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3D" w:rsidRPr="004D513D" w:rsidRDefault="004D513D" w:rsidP="00043583">
      <w:pPr>
        <w:spacing w:after="120"/>
        <w:rPr>
          <w:rFonts w:ascii="Times New Roman" w:hAnsi="Times New Roman"/>
          <w:sz w:val="28"/>
          <w:szCs w:val="28"/>
        </w:rPr>
      </w:pPr>
      <w:r w:rsidRPr="004D513D">
        <w:rPr>
          <w:rFonts w:ascii="Times New Roman" w:hAnsi="Times New Roman"/>
          <w:sz w:val="28"/>
          <w:szCs w:val="28"/>
        </w:rPr>
        <w:t xml:space="preserve">                         Р О С </w:t>
      </w:r>
      <w:proofErr w:type="spellStart"/>
      <w:proofErr w:type="gramStart"/>
      <w:r w:rsidRPr="004D513D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4D513D">
        <w:rPr>
          <w:rFonts w:ascii="Times New Roman" w:hAnsi="Times New Roman"/>
          <w:sz w:val="28"/>
          <w:szCs w:val="28"/>
        </w:rPr>
        <w:t xml:space="preserve"> И Й С К А Я   Ф Е Д Е Р А Ц И Я </w:t>
      </w:r>
    </w:p>
    <w:p w:rsidR="004D513D" w:rsidRPr="004D513D" w:rsidRDefault="004D513D" w:rsidP="00043583">
      <w:pPr>
        <w:spacing w:after="120"/>
        <w:rPr>
          <w:rFonts w:ascii="Times New Roman" w:hAnsi="Times New Roman"/>
          <w:sz w:val="28"/>
          <w:szCs w:val="28"/>
        </w:rPr>
      </w:pPr>
      <w:r w:rsidRPr="004D513D">
        <w:rPr>
          <w:rFonts w:ascii="Times New Roman" w:hAnsi="Times New Roman"/>
          <w:sz w:val="28"/>
          <w:szCs w:val="28"/>
        </w:rPr>
        <w:tab/>
        <w:t xml:space="preserve">  </w:t>
      </w:r>
      <w:r w:rsidRPr="004D513D">
        <w:rPr>
          <w:rFonts w:ascii="Times New Roman" w:hAnsi="Times New Roman"/>
          <w:sz w:val="28"/>
          <w:szCs w:val="28"/>
        </w:rPr>
        <w:tab/>
      </w:r>
      <w:r w:rsidRPr="004D513D">
        <w:rPr>
          <w:rFonts w:ascii="Times New Roman" w:hAnsi="Times New Roman"/>
          <w:sz w:val="28"/>
          <w:szCs w:val="28"/>
        </w:rPr>
        <w:tab/>
        <w:t xml:space="preserve">      ЯРОСЛАВСКАЯ ОБЛАСТЬ </w:t>
      </w:r>
    </w:p>
    <w:p w:rsidR="004D513D" w:rsidRPr="004D513D" w:rsidRDefault="004D513D" w:rsidP="00043583">
      <w:pPr>
        <w:spacing w:after="120"/>
        <w:rPr>
          <w:rFonts w:ascii="Times New Roman" w:hAnsi="Times New Roman"/>
          <w:sz w:val="28"/>
          <w:szCs w:val="28"/>
        </w:rPr>
      </w:pPr>
      <w:r w:rsidRPr="004D513D">
        <w:rPr>
          <w:rFonts w:ascii="Times New Roman" w:hAnsi="Times New Roman"/>
          <w:sz w:val="28"/>
          <w:szCs w:val="28"/>
        </w:rPr>
        <w:t xml:space="preserve">          </w:t>
      </w:r>
      <w:r w:rsidRPr="004D513D">
        <w:rPr>
          <w:rFonts w:ascii="Times New Roman" w:hAnsi="Times New Roman"/>
          <w:sz w:val="28"/>
          <w:szCs w:val="28"/>
        </w:rPr>
        <w:tab/>
        <w:t xml:space="preserve">        НЕКРАСОВСКИЙ МУНИЦИПАЛЬНЫЙ РАЙОН </w:t>
      </w:r>
    </w:p>
    <w:p w:rsidR="004D513D" w:rsidRPr="004D513D" w:rsidRDefault="004D513D" w:rsidP="00043583">
      <w:pPr>
        <w:spacing w:after="120"/>
        <w:rPr>
          <w:rFonts w:ascii="Times New Roman" w:hAnsi="Times New Roman"/>
          <w:sz w:val="28"/>
          <w:szCs w:val="28"/>
        </w:rPr>
      </w:pPr>
      <w:r w:rsidRPr="004D513D">
        <w:rPr>
          <w:rFonts w:ascii="Times New Roman" w:hAnsi="Times New Roman"/>
          <w:sz w:val="28"/>
          <w:szCs w:val="28"/>
        </w:rPr>
        <w:t xml:space="preserve">  АДМИНИСТРАЦИЯ СЕЛЬСКОГО ПОСЕЛЕНИЯ </w:t>
      </w:r>
      <w:proofErr w:type="gramStart"/>
      <w:r w:rsidRPr="004D513D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Pr="004D513D">
        <w:rPr>
          <w:sz w:val="28"/>
          <w:szCs w:val="28"/>
        </w:rPr>
        <w:t xml:space="preserve">                         </w:t>
      </w:r>
    </w:p>
    <w:p w:rsidR="00043583" w:rsidRDefault="004D513D" w:rsidP="00043583">
      <w:pPr>
        <w:rPr>
          <w:rFonts w:ascii="Times New Roman" w:hAnsi="Times New Roman"/>
          <w:sz w:val="28"/>
          <w:szCs w:val="28"/>
        </w:rPr>
      </w:pPr>
      <w:r w:rsidRPr="004D513D">
        <w:rPr>
          <w:rFonts w:ascii="Times New Roman" w:hAnsi="Times New Roman"/>
          <w:sz w:val="28"/>
          <w:szCs w:val="28"/>
        </w:rPr>
        <w:tab/>
      </w:r>
      <w:r w:rsidRPr="004D513D">
        <w:rPr>
          <w:rFonts w:ascii="Times New Roman" w:hAnsi="Times New Roman"/>
          <w:sz w:val="28"/>
          <w:szCs w:val="28"/>
        </w:rPr>
        <w:tab/>
      </w:r>
      <w:r w:rsidRPr="004D513D">
        <w:rPr>
          <w:rFonts w:ascii="Times New Roman" w:hAnsi="Times New Roman"/>
          <w:sz w:val="28"/>
          <w:szCs w:val="28"/>
        </w:rPr>
        <w:tab/>
        <w:t xml:space="preserve">    </w:t>
      </w:r>
    </w:p>
    <w:p w:rsidR="004D513D" w:rsidRDefault="00043583" w:rsidP="00043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D513D" w:rsidRPr="004D51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513D" w:rsidRPr="004D513D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D513D" w:rsidRPr="004D513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43583" w:rsidRDefault="00043583" w:rsidP="00043583">
      <w:pPr>
        <w:rPr>
          <w:rFonts w:ascii="Times New Roman" w:hAnsi="Times New Roman"/>
          <w:b/>
          <w:sz w:val="28"/>
          <w:szCs w:val="28"/>
        </w:rPr>
      </w:pPr>
    </w:p>
    <w:p w:rsidR="00FE0891" w:rsidRPr="00FE0891" w:rsidRDefault="004D513D" w:rsidP="002D6FA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96CF8" w:rsidRPr="00FE089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E0891" w:rsidRPr="00FE0891">
        <w:rPr>
          <w:rFonts w:ascii="Times New Roman" w:hAnsi="Times New Roman"/>
          <w:sz w:val="28"/>
          <w:szCs w:val="28"/>
          <w:u w:val="single"/>
        </w:rPr>
        <w:t>29.11.2013</w:t>
      </w:r>
      <w:r w:rsidR="00196CF8" w:rsidRPr="00FE0891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FE0891" w:rsidRPr="00FE0891">
        <w:rPr>
          <w:rFonts w:ascii="Times New Roman" w:hAnsi="Times New Roman"/>
          <w:sz w:val="28"/>
          <w:szCs w:val="28"/>
          <w:u w:val="single"/>
        </w:rPr>
        <w:t xml:space="preserve"> 612</w:t>
      </w:r>
      <w:r w:rsidR="00196CF8" w:rsidRPr="00FE089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0891" w:rsidRPr="00FE0891" w:rsidRDefault="00FE0891" w:rsidP="00FE0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0891"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FE0891" w:rsidRDefault="00FE0891" w:rsidP="00FE0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91">
        <w:rPr>
          <w:rFonts w:ascii="Times New Roman" w:hAnsi="Times New Roman"/>
          <w:sz w:val="24"/>
          <w:szCs w:val="24"/>
        </w:rPr>
        <w:t xml:space="preserve">по проекту Решения Муниципального Совета </w:t>
      </w:r>
    </w:p>
    <w:p w:rsidR="00FE0891" w:rsidRPr="00FE0891" w:rsidRDefault="00FE0891" w:rsidP="00FE0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9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FE0891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Pr="00FE0891">
        <w:rPr>
          <w:rFonts w:ascii="Times New Roman" w:hAnsi="Times New Roman"/>
          <w:sz w:val="24"/>
          <w:szCs w:val="24"/>
        </w:rPr>
        <w:t xml:space="preserve"> </w:t>
      </w:r>
    </w:p>
    <w:p w:rsidR="00FE0891" w:rsidRPr="00FE0891" w:rsidRDefault="00FE0891" w:rsidP="00FE0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91">
        <w:rPr>
          <w:rFonts w:ascii="Times New Roman" w:hAnsi="Times New Roman"/>
          <w:sz w:val="24"/>
          <w:szCs w:val="24"/>
        </w:rPr>
        <w:t xml:space="preserve">«О бюджете сельского поселения </w:t>
      </w:r>
      <w:proofErr w:type="gramStart"/>
      <w:r w:rsidRPr="00FE0891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Pr="00FE0891">
        <w:rPr>
          <w:rFonts w:ascii="Times New Roman" w:hAnsi="Times New Roman"/>
          <w:sz w:val="24"/>
          <w:szCs w:val="24"/>
        </w:rPr>
        <w:t xml:space="preserve"> </w:t>
      </w:r>
    </w:p>
    <w:p w:rsidR="00FE0891" w:rsidRDefault="00FE0891" w:rsidP="00FE0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91">
        <w:rPr>
          <w:rFonts w:ascii="Times New Roman" w:hAnsi="Times New Roman"/>
          <w:sz w:val="24"/>
          <w:szCs w:val="24"/>
        </w:rPr>
        <w:t xml:space="preserve">на 2014 год и на плановый период </w:t>
      </w:r>
    </w:p>
    <w:p w:rsidR="00FE0891" w:rsidRPr="00FE0891" w:rsidRDefault="00FE0891" w:rsidP="00FE0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91">
        <w:rPr>
          <w:rFonts w:ascii="Times New Roman" w:hAnsi="Times New Roman"/>
          <w:sz w:val="24"/>
          <w:szCs w:val="24"/>
        </w:rPr>
        <w:t>2015-2016 годов»</w:t>
      </w:r>
    </w:p>
    <w:p w:rsidR="00196CF8" w:rsidRPr="00043583" w:rsidRDefault="00196CF8" w:rsidP="000435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0891">
        <w:rPr>
          <w:rFonts w:ascii="Times New Roman" w:hAnsi="Times New Roman"/>
          <w:b/>
          <w:sz w:val="24"/>
          <w:szCs w:val="24"/>
        </w:rPr>
        <w:t xml:space="preserve"> </w:t>
      </w:r>
    </w:p>
    <w:p w:rsidR="00196CF8" w:rsidRDefault="00196CF8" w:rsidP="00EA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803">
        <w:rPr>
          <w:rFonts w:ascii="Times New Roman" w:hAnsi="Times New Roman"/>
          <w:b/>
          <w:sz w:val="28"/>
          <w:szCs w:val="28"/>
        </w:rPr>
        <w:tab/>
      </w:r>
      <w:r w:rsidRPr="00EA380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Некрасовское, Решением Муниципального Совета от 06.05.2010 </w:t>
      </w:r>
      <w:r w:rsidR="00EA3803" w:rsidRPr="00EA3803">
        <w:rPr>
          <w:rFonts w:ascii="Times New Roman" w:hAnsi="Times New Roman"/>
          <w:sz w:val="28"/>
          <w:szCs w:val="28"/>
        </w:rPr>
        <w:t>года №38 «О бюджетном процессе в сельском поселении Некрасовское», Администрация сельского поселения Некрасовское ПОСТАНОВЛЯЕТ:</w:t>
      </w:r>
      <w:r w:rsidRPr="00EA3803">
        <w:rPr>
          <w:rFonts w:ascii="Times New Roman" w:hAnsi="Times New Roman"/>
          <w:sz w:val="28"/>
          <w:szCs w:val="28"/>
        </w:rPr>
        <w:t xml:space="preserve"> </w:t>
      </w:r>
    </w:p>
    <w:p w:rsidR="00FE0891" w:rsidRDefault="00EA3803" w:rsidP="00EA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8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803">
        <w:rPr>
          <w:rFonts w:ascii="Times New Roman" w:hAnsi="Times New Roman"/>
          <w:sz w:val="28"/>
          <w:szCs w:val="28"/>
        </w:rPr>
        <w:t>Назначить публичные слушанья, по рассмотрению решения Муниципального Совета сельского п</w:t>
      </w:r>
      <w:r w:rsidR="00FE0891">
        <w:rPr>
          <w:rFonts w:ascii="Times New Roman" w:hAnsi="Times New Roman"/>
          <w:sz w:val="28"/>
          <w:szCs w:val="28"/>
        </w:rPr>
        <w:t>оселения Некрасовское «О бюджете</w:t>
      </w:r>
      <w:r w:rsidRPr="00EA3803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FE0891">
        <w:rPr>
          <w:rFonts w:ascii="Times New Roman" w:hAnsi="Times New Roman"/>
          <w:sz w:val="28"/>
          <w:szCs w:val="28"/>
        </w:rPr>
        <w:t>я Некрасовское на 2014 год и на плановый период 2015-2016 годов».</w:t>
      </w:r>
    </w:p>
    <w:p w:rsidR="00AE1081" w:rsidRDefault="00EA3803" w:rsidP="00EA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803">
        <w:rPr>
          <w:rFonts w:ascii="Times New Roman" w:hAnsi="Times New Roman"/>
          <w:sz w:val="28"/>
          <w:szCs w:val="28"/>
        </w:rPr>
        <w:t xml:space="preserve"> </w:t>
      </w:r>
      <w:r w:rsidR="00AE108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E1081">
        <w:rPr>
          <w:rFonts w:ascii="Times New Roman" w:hAnsi="Times New Roman"/>
          <w:sz w:val="28"/>
          <w:szCs w:val="28"/>
        </w:rPr>
        <w:t>Провести публичные слушанья в помещении администрации сельского</w:t>
      </w:r>
      <w:proofErr w:type="gramEnd"/>
      <w:r w:rsidR="00AE1081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AE1081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AE1081">
        <w:rPr>
          <w:rFonts w:ascii="Times New Roman" w:hAnsi="Times New Roman"/>
          <w:sz w:val="28"/>
          <w:szCs w:val="28"/>
        </w:rPr>
        <w:t xml:space="preserve"> расположенного по адресу: Ярославская область, Некрасовский район, р.п</w:t>
      </w:r>
      <w:proofErr w:type="gramStart"/>
      <w:r w:rsidR="00AE1081">
        <w:rPr>
          <w:rFonts w:ascii="Times New Roman" w:hAnsi="Times New Roman"/>
          <w:sz w:val="28"/>
          <w:szCs w:val="28"/>
        </w:rPr>
        <w:t>.Н</w:t>
      </w:r>
      <w:proofErr w:type="gramEnd"/>
      <w:r w:rsidR="00AE1081">
        <w:rPr>
          <w:rFonts w:ascii="Times New Roman" w:hAnsi="Times New Roman"/>
          <w:sz w:val="28"/>
          <w:szCs w:val="28"/>
        </w:rPr>
        <w:t>екрасовское, Красноармейский пер.д.2.</w:t>
      </w:r>
    </w:p>
    <w:p w:rsidR="00AE1081" w:rsidRDefault="00AE1081" w:rsidP="00EA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Вопросы, выносимые на обсуждение:</w:t>
      </w:r>
    </w:p>
    <w:p w:rsidR="00AE1081" w:rsidRDefault="00FE0891" w:rsidP="00EA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</w:t>
      </w:r>
      <w:r w:rsidR="00AE1081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 xml:space="preserve">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2014 год и на плановый период 2015-2016</w:t>
      </w:r>
      <w:r w:rsidR="00AE1081">
        <w:rPr>
          <w:rFonts w:ascii="Times New Roman" w:hAnsi="Times New Roman"/>
          <w:sz w:val="28"/>
          <w:szCs w:val="28"/>
        </w:rPr>
        <w:t xml:space="preserve"> годов.</w:t>
      </w:r>
    </w:p>
    <w:p w:rsidR="00FE0891" w:rsidRPr="00043583" w:rsidRDefault="00043583" w:rsidP="00FE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0891">
        <w:rPr>
          <w:rFonts w:ascii="Times New Roman" w:hAnsi="Times New Roman"/>
          <w:sz w:val="28"/>
          <w:szCs w:val="28"/>
        </w:rPr>
        <w:t>.  С текстом проекта Решения Муниципального Совета сельского поселения Некрасовское</w:t>
      </w:r>
      <w:r w:rsidR="00FE0891" w:rsidRPr="00FE0891">
        <w:rPr>
          <w:rFonts w:ascii="Times New Roman" w:hAnsi="Times New Roman"/>
          <w:sz w:val="28"/>
          <w:szCs w:val="28"/>
        </w:rPr>
        <w:t xml:space="preserve"> </w:t>
      </w:r>
      <w:r w:rsidR="00FE0891">
        <w:rPr>
          <w:rFonts w:ascii="Times New Roman" w:hAnsi="Times New Roman"/>
          <w:sz w:val="28"/>
          <w:szCs w:val="28"/>
        </w:rPr>
        <w:t>«О бюджете</w:t>
      </w:r>
      <w:r w:rsidR="00FE0891" w:rsidRPr="00EA3803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FE0891">
        <w:rPr>
          <w:rFonts w:ascii="Times New Roman" w:hAnsi="Times New Roman"/>
          <w:sz w:val="28"/>
          <w:szCs w:val="28"/>
        </w:rPr>
        <w:t>я Некрасовское на 2014 год и на плановый период 2015-2016</w:t>
      </w:r>
      <w:r>
        <w:rPr>
          <w:rFonts w:ascii="Times New Roman" w:hAnsi="Times New Roman"/>
          <w:sz w:val="28"/>
          <w:szCs w:val="28"/>
        </w:rPr>
        <w:t xml:space="preserve"> годов» можно </w:t>
      </w:r>
      <w:proofErr w:type="gramStart"/>
      <w:r>
        <w:rPr>
          <w:rFonts w:ascii="Times New Roman" w:hAnsi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Некрасовское: sp-nekrasovskoe-adm.ru.</w:t>
      </w:r>
    </w:p>
    <w:p w:rsidR="00FE0891" w:rsidRDefault="00043583" w:rsidP="002D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 и замечания по внесению изменений и дополнений в  бюджет сельского поселения Некрасовское на 2014 год и на плановый период 2015-2016 годов направлять по адресу: р.п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екрасовское, Красноармейский пер.д.2.</w:t>
      </w:r>
    </w:p>
    <w:p w:rsidR="002D6FAC" w:rsidRDefault="00FE0891" w:rsidP="002D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D6FA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2D6FAC">
        <w:rPr>
          <w:rFonts w:ascii="Times New Roman" w:hAnsi="Times New Roman"/>
          <w:sz w:val="28"/>
          <w:szCs w:val="28"/>
        </w:rPr>
        <w:t>с</w:t>
      </w:r>
      <w:proofErr w:type="gramEnd"/>
      <w:r w:rsidR="002D6FAC">
        <w:rPr>
          <w:rFonts w:ascii="Times New Roman" w:hAnsi="Times New Roman"/>
          <w:sz w:val="28"/>
          <w:szCs w:val="28"/>
        </w:rPr>
        <w:t xml:space="preserve"> даты его официального опубликования. </w:t>
      </w:r>
    </w:p>
    <w:p w:rsidR="00AE1081" w:rsidRDefault="00AE1081" w:rsidP="00EA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81" w:rsidRPr="00EA3803" w:rsidRDefault="00AE1081" w:rsidP="00EA3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3D" w:rsidRDefault="002D6FAC" w:rsidP="002D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D6FAC" w:rsidRPr="00EA3803" w:rsidRDefault="002D6FAC" w:rsidP="002D6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В.А.Лосев</w:t>
      </w:r>
    </w:p>
    <w:p w:rsidR="004D513D" w:rsidRPr="004D513D" w:rsidRDefault="004D513D" w:rsidP="004D513D">
      <w:pPr>
        <w:rPr>
          <w:sz w:val="28"/>
          <w:szCs w:val="28"/>
        </w:rPr>
      </w:pPr>
    </w:p>
    <w:sectPr w:rsidR="004D513D" w:rsidRPr="004D513D" w:rsidSect="000435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51F"/>
    <w:multiLevelType w:val="hybridMultilevel"/>
    <w:tmpl w:val="4E62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D513D"/>
    <w:rsid w:val="00043583"/>
    <w:rsid w:val="00196CF8"/>
    <w:rsid w:val="002D6FAC"/>
    <w:rsid w:val="004D513D"/>
    <w:rsid w:val="006B039D"/>
    <w:rsid w:val="00AE1081"/>
    <w:rsid w:val="00BE3A0F"/>
    <w:rsid w:val="00C84B7F"/>
    <w:rsid w:val="00EA3803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3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02A75-181D-4F98-BC2F-48CBABF4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2013-11-29T06:45:00Z</cp:lastPrinted>
  <dcterms:created xsi:type="dcterms:W3CDTF">2012-12-05T09:16:00Z</dcterms:created>
  <dcterms:modified xsi:type="dcterms:W3CDTF">2013-11-29T06:45:00Z</dcterms:modified>
</cp:coreProperties>
</file>