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9" w:rsidRPr="0067370D" w:rsidRDefault="00C354C9" w:rsidP="00C354C9">
      <w:pPr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</w:t>
      </w:r>
      <w:r w:rsidRPr="0067370D">
        <w:rPr>
          <w:b/>
          <w:sz w:val="28"/>
          <w:szCs w:val="28"/>
        </w:rPr>
        <w:t xml:space="preserve">   РОССИЙСКАЯ  ФЕДЕРАЦИЯ</w:t>
      </w:r>
    </w:p>
    <w:p w:rsidR="00C354C9" w:rsidRPr="0067370D" w:rsidRDefault="00C354C9" w:rsidP="00C354C9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ЯРОСЛАВСКАЯ ОБЛАСТЬ</w:t>
      </w:r>
    </w:p>
    <w:p w:rsidR="00C354C9" w:rsidRPr="0067370D" w:rsidRDefault="00C354C9" w:rsidP="00C354C9">
      <w:pPr>
        <w:jc w:val="center"/>
        <w:rPr>
          <w:b/>
          <w:sz w:val="28"/>
          <w:szCs w:val="28"/>
        </w:rPr>
      </w:pPr>
    </w:p>
    <w:p w:rsidR="00C354C9" w:rsidRPr="0067370D" w:rsidRDefault="00C354C9" w:rsidP="00C354C9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Некрасовский муниципальный район</w:t>
      </w:r>
    </w:p>
    <w:p w:rsidR="00C354C9" w:rsidRPr="0067370D" w:rsidRDefault="00C354C9" w:rsidP="00C354C9">
      <w:pPr>
        <w:jc w:val="center"/>
        <w:rPr>
          <w:b/>
          <w:sz w:val="28"/>
          <w:szCs w:val="28"/>
        </w:rPr>
      </w:pPr>
    </w:p>
    <w:p w:rsidR="00C354C9" w:rsidRPr="0067370D" w:rsidRDefault="00C354C9" w:rsidP="00C354C9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67370D">
        <w:rPr>
          <w:b/>
          <w:sz w:val="28"/>
          <w:szCs w:val="28"/>
        </w:rPr>
        <w:t>Некрасовское</w:t>
      </w:r>
      <w:proofErr w:type="gramEnd"/>
    </w:p>
    <w:p w:rsidR="00C354C9" w:rsidRPr="0067370D" w:rsidRDefault="00C354C9" w:rsidP="00C354C9">
      <w:pPr>
        <w:jc w:val="center"/>
        <w:rPr>
          <w:b/>
          <w:sz w:val="28"/>
          <w:szCs w:val="28"/>
        </w:rPr>
      </w:pPr>
    </w:p>
    <w:p w:rsidR="00C354C9" w:rsidRPr="0067370D" w:rsidRDefault="00C354C9" w:rsidP="00C354C9">
      <w:pPr>
        <w:jc w:val="center"/>
        <w:rPr>
          <w:b/>
          <w:sz w:val="28"/>
          <w:szCs w:val="28"/>
        </w:rPr>
      </w:pPr>
      <w:proofErr w:type="gramStart"/>
      <w:r w:rsidRPr="0067370D">
        <w:rPr>
          <w:b/>
          <w:sz w:val="28"/>
          <w:szCs w:val="28"/>
        </w:rPr>
        <w:t>Р</w:t>
      </w:r>
      <w:proofErr w:type="gramEnd"/>
      <w:r w:rsidRPr="0067370D">
        <w:rPr>
          <w:b/>
          <w:sz w:val="28"/>
          <w:szCs w:val="28"/>
        </w:rPr>
        <w:t xml:space="preserve"> Е Ш Е Н И Е</w:t>
      </w:r>
    </w:p>
    <w:p w:rsidR="00C354C9" w:rsidRPr="0067370D" w:rsidRDefault="00C354C9" w:rsidP="00C354C9">
      <w:pPr>
        <w:jc w:val="center"/>
        <w:rPr>
          <w:b/>
          <w:sz w:val="28"/>
          <w:szCs w:val="28"/>
        </w:rPr>
      </w:pPr>
    </w:p>
    <w:p w:rsidR="00C354C9" w:rsidRPr="0067370D" w:rsidRDefault="00C354C9" w:rsidP="00C354C9">
      <w:pPr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67370D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5</w:t>
      </w:r>
      <w:r w:rsidRPr="0067370D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58</w:t>
      </w:r>
      <w:r w:rsidRPr="0067370D">
        <w:rPr>
          <w:b/>
          <w:sz w:val="28"/>
          <w:szCs w:val="28"/>
        </w:rPr>
        <w:t xml:space="preserve">                                 </w:t>
      </w:r>
      <w:proofErr w:type="spellStart"/>
      <w:r w:rsidRPr="0067370D">
        <w:rPr>
          <w:b/>
          <w:sz w:val="28"/>
          <w:szCs w:val="28"/>
        </w:rPr>
        <w:t>рп</w:t>
      </w:r>
      <w:proofErr w:type="spellEnd"/>
      <w:r w:rsidRPr="0067370D">
        <w:rPr>
          <w:b/>
          <w:sz w:val="28"/>
          <w:szCs w:val="28"/>
        </w:rPr>
        <w:t>. Некрасовское</w:t>
      </w:r>
    </w:p>
    <w:p w:rsidR="00C354C9" w:rsidRPr="0067370D" w:rsidRDefault="00C354C9" w:rsidP="00C354C9">
      <w:pPr>
        <w:rPr>
          <w:b/>
          <w:sz w:val="28"/>
          <w:szCs w:val="28"/>
        </w:rPr>
      </w:pPr>
    </w:p>
    <w:p w:rsidR="00C354C9" w:rsidRPr="0067370D" w:rsidRDefault="00C354C9" w:rsidP="00C354C9">
      <w:pPr>
        <w:rPr>
          <w:sz w:val="28"/>
          <w:szCs w:val="28"/>
        </w:rPr>
      </w:pPr>
      <w:r w:rsidRPr="0067370D">
        <w:rPr>
          <w:sz w:val="28"/>
          <w:szCs w:val="28"/>
        </w:rPr>
        <w:t>Об утверждении Соглашения</w:t>
      </w:r>
    </w:p>
    <w:p w:rsidR="00C354C9" w:rsidRPr="0067370D" w:rsidRDefault="00C354C9" w:rsidP="00C354C9">
      <w:pPr>
        <w:rPr>
          <w:sz w:val="28"/>
          <w:szCs w:val="28"/>
        </w:rPr>
      </w:pPr>
      <w:r w:rsidRPr="0067370D">
        <w:rPr>
          <w:sz w:val="28"/>
          <w:szCs w:val="28"/>
        </w:rPr>
        <w:t xml:space="preserve">о передаче осуществления </w:t>
      </w:r>
    </w:p>
    <w:p w:rsidR="00C354C9" w:rsidRPr="0067370D" w:rsidRDefault="00C354C9" w:rsidP="00C354C9">
      <w:pPr>
        <w:rPr>
          <w:sz w:val="28"/>
          <w:szCs w:val="28"/>
        </w:rPr>
      </w:pPr>
      <w:r w:rsidRPr="0067370D">
        <w:rPr>
          <w:sz w:val="28"/>
          <w:szCs w:val="28"/>
        </w:rPr>
        <w:t>полномочий</w:t>
      </w:r>
    </w:p>
    <w:p w:rsidR="00C354C9" w:rsidRPr="0067370D" w:rsidRDefault="00C354C9" w:rsidP="00C354C9">
      <w:pPr>
        <w:rPr>
          <w:sz w:val="28"/>
          <w:szCs w:val="28"/>
        </w:rPr>
      </w:pPr>
    </w:p>
    <w:p w:rsidR="00C354C9" w:rsidRPr="0067370D" w:rsidRDefault="00C354C9" w:rsidP="00C354C9">
      <w:pPr>
        <w:pStyle w:val="ConsPlusTitle"/>
        <w:widowControl/>
        <w:jc w:val="both"/>
        <w:rPr>
          <w:b w:val="0"/>
        </w:rPr>
      </w:pPr>
      <w:r w:rsidRPr="0067370D">
        <w:rPr>
          <w:b w:val="0"/>
        </w:rPr>
        <w:t xml:space="preserve">           Во исполнение  Федерального закона от 06.10.2003 года  № 131 «Об общих принципах организации местного самоуправления в Российской Федерации» и </w:t>
      </w:r>
      <w:proofErr w:type="gramStart"/>
      <w:r w:rsidRPr="0067370D">
        <w:rPr>
          <w:b w:val="0"/>
        </w:rPr>
        <w:t xml:space="preserve">руководствуясь Уставом сельского поселения Некрасовское Муниципальный Совет  </w:t>
      </w:r>
      <w:r w:rsidRPr="0067370D">
        <w:t>РЕШИЛ</w:t>
      </w:r>
      <w:proofErr w:type="gramEnd"/>
      <w:r w:rsidRPr="0067370D">
        <w:t>:</w:t>
      </w:r>
    </w:p>
    <w:p w:rsidR="00C354C9" w:rsidRPr="0067370D" w:rsidRDefault="00C354C9" w:rsidP="00C354C9">
      <w:pPr>
        <w:ind w:left="225"/>
        <w:jc w:val="both"/>
        <w:rPr>
          <w:sz w:val="28"/>
          <w:szCs w:val="28"/>
        </w:rPr>
      </w:pPr>
      <w:r w:rsidRPr="0067370D">
        <w:rPr>
          <w:sz w:val="28"/>
          <w:szCs w:val="28"/>
        </w:rPr>
        <w:t>1. Утвердить Соглашение между органами местного самоуправления сельского поселения Некрасовское и Некрасовским муниципальным районом о передаче части полномочий по решению вопросов местного значения сельскому поселению Некрасовское от Некрасовского муниципального района:</w:t>
      </w:r>
    </w:p>
    <w:p w:rsidR="00C354C9" w:rsidRPr="0067370D" w:rsidRDefault="00C354C9" w:rsidP="00C354C9">
      <w:pPr>
        <w:jc w:val="both"/>
        <w:rPr>
          <w:sz w:val="28"/>
          <w:szCs w:val="28"/>
        </w:rPr>
      </w:pPr>
      <w:proofErr w:type="gramStart"/>
      <w:r w:rsidRPr="0067370D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Некрасовского муниципального района, осуществление  муниципального контроля за сохранностью автомобильных дорог местного значения вне границ населенных пунктов в границах Некрасовского муниципального района и обеспечение безопасности дорожного движения на них, а также  осуществление иных полномочий в области 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67370D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Ф</w:t>
      </w:r>
      <w:r w:rsidRPr="0067370D">
        <w:rPr>
          <w:sz w:val="28"/>
          <w:szCs w:val="28"/>
        </w:rPr>
        <w:t>едерации.</w:t>
      </w:r>
    </w:p>
    <w:p w:rsidR="00C354C9" w:rsidRPr="0067370D" w:rsidRDefault="00C354C9" w:rsidP="00C354C9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2. Опубликовать настоящее Решение в газете «Районные будни».</w:t>
      </w:r>
    </w:p>
    <w:p w:rsidR="00C354C9" w:rsidRPr="0067370D" w:rsidRDefault="00C354C9" w:rsidP="00C354C9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3. Решение вступает в силу с 1 января 201</w:t>
      </w:r>
      <w:r>
        <w:rPr>
          <w:sz w:val="28"/>
          <w:szCs w:val="28"/>
        </w:rPr>
        <w:t>6</w:t>
      </w:r>
      <w:r w:rsidRPr="0067370D">
        <w:rPr>
          <w:sz w:val="28"/>
          <w:szCs w:val="28"/>
        </w:rPr>
        <w:t xml:space="preserve"> года и действует по 31 декабря 201</w:t>
      </w:r>
      <w:r>
        <w:rPr>
          <w:sz w:val="28"/>
          <w:szCs w:val="28"/>
        </w:rPr>
        <w:t>6</w:t>
      </w:r>
      <w:r w:rsidRPr="0067370D">
        <w:rPr>
          <w:sz w:val="28"/>
          <w:szCs w:val="28"/>
        </w:rPr>
        <w:t xml:space="preserve"> года.</w:t>
      </w:r>
    </w:p>
    <w:p w:rsidR="00C354C9" w:rsidRPr="0067370D" w:rsidRDefault="00C354C9" w:rsidP="00C354C9">
      <w:pPr>
        <w:jc w:val="both"/>
        <w:rPr>
          <w:sz w:val="28"/>
          <w:szCs w:val="28"/>
        </w:rPr>
      </w:pPr>
    </w:p>
    <w:p w:rsidR="00C354C9" w:rsidRPr="0067370D" w:rsidRDefault="00C354C9" w:rsidP="00C354C9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Председатель </w:t>
      </w:r>
      <w:proofErr w:type="gramStart"/>
      <w:r w:rsidRPr="0067370D">
        <w:rPr>
          <w:sz w:val="28"/>
          <w:szCs w:val="28"/>
        </w:rPr>
        <w:t>Муниципального</w:t>
      </w:r>
      <w:proofErr w:type="gramEnd"/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 xml:space="preserve">Глава сельского </w:t>
      </w:r>
    </w:p>
    <w:p w:rsidR="00C354C9" w:rsidRPr="0067370D" w:rsidRDefault="00C354C9" w:rsidP="00C354C9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Совета                              </w:t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 xml:space="preserve">поселения </w:t>
      </w:r>
      <w:proofErr w:type="gramStart"/>
      <w:r w:rsidRPr="0067370D">
        <w:rPr>
          <w:sz w:val="28"/>
          <w:szCs w:val="28"/>
        </w:rPr>
        <w:t>Некрасовское</w:t>
      </w:r>
      <w:proofErr w:type="gramEnd"/>
    </w:p>
    <w:p w:rsidR="00C354C9" w:rsidRPr="0067370D" w:rsidRDefault="00C354C9" w:rsidP="00C354C9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  ________________ А.Г.Корнилов</w:t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>_____________ В.А.Лосев</w:t>
      </w:r>
    </w:p>
    <w:p w:rsidR="00C354C9" w:rsidRPr="0067370D" w:rsidRDefault="00C354C9" w:rsidP="00C354C9">
      <w:pPr>
        <w:jc w:val="both"/>
        <w:rPr>
          <w:sz w:val="28"/>
          <w:szCs w:val="28"/>
        </w:rPr>
      </w:pPr>
    </w:p>
    <w:p w:rsidR="008867E4" w:rsidRDefault="008867E4"/>
    <w:sectPr w:rsidR="008867E4" w:rsidSect="008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54C9"/>
    <w:rsid w:val="008867E4"/>
    <w:rsid w:val="00C3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2015-12-18T06:14:00Z</dcterms:created>
  <dcterms:modified xsi:type="dcterms:W3CDTF">2015-12-18T06:14:00Z</dcterms:modified>
</cp:coreProperties>
</file>