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DC" w:rsidRPr="00B32258" w:rsidRDefault="002F78DC" w:rsidP="002F78DC">
      <w:pPr>
        <w:jc w:val="center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П Р О Т О К О Л  № 1</w:t>
      </w:r>
      <w:r w:rsidR="004E4AA2" w:rsidRPr="00B32258">
        <w:rPr>
          <w:b/>
          <w:sz w:val="28"/>
          <w:szCs w:val="28"/>
        </w:rPr>
        <w:t>2</w:t>
      </w:r>
    </w:p>
    <w:p w:rsidR="002F78DC" w:rsidRPr="00B32258" w:rsidRDefault="002F78DC" w:rsidP="002F78DC">
      <w:pPr>
        <w:jc w:val="center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внеочередного заседания  Муниципального Совета сельского поселения Некрасовского</w:t>
      </w:r>
    </w:p>
    <w:p w:rsidR="002F78DC" w:rsidRPr="00B32258" w:rsidRDefault="002F78DC" w:rsidP="002F78DC">
      <w:pPr>
        <w:jc w:val="center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Ярославской области третьего созыва</w:t>
      </w:r>
    </w:p>
    <w:p w:rsidR="002F78DC" w:rsidRPr="00B32258" w:rsidRDefault="002F78DC" w:rsidP="002F78DC">
      <w:pPr>
        <w:jc w:val="center"/>
        <w:rPr>
          <w:sz w:val="28"/>
          <w:szCs w:val="28"/>
        </w:rPr>
      </w:pPr>
    </w:p>
    <w:p w:rsidR="002F78DC" w:rsidRPr="00B32258" w:rsidRDefault="00DA3852" w:rsidP="002F78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19.11</w:t>
      </w:r>
      <w:r w:rsidR="002F78DC" w:rsidRPr="00B32258">
        <w:rPr>
          <w:b/>
          <w:vanish/>
          <w:sz w:val="28"/>
          <w:szCs w:val="28"/>
        </w:rPr>
        <w:t>.10</w:t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vanish/>
          <w:sz w:val="28"/>
          <w:szCs w:val="28"/>
        </w:rPr>
        <w:pgNum/>
      </w:r>
      <w:r w:rsidR="002F78DC" w:rsidRPr="00B32258">
        <w:rPr>
          <w:b/>
          <w:sz w:val="28"/>
          <w:szCs w:val="28"/>
        </w:rPr>
        <w:t xml:space="preserve">. 2015 года                                                                        рп. Некрасовское </w:t>
      </w:r>
    </w:p>
    <w:p w:rsidR="002F78DC" w:rsidRPr="00B32258" w:rsidRDefault="002F78DC" w:rsidP="002F78DC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14:00</w:t>
      </w:r>
    </w:p>
    <w:p w:rsidR="002F78DC" w:rsidRPr="00B32258" w:rsidRDefault="002F78DC" w:rsidP="002F78DC">
      <w:pPr>
        <w:jc w:val="both"/>
        <w:rPr>
          <w:sz w:val="28"/>
          <w:szCs w:val="28"/>
          <w:u w:val="single"/>
        </w:rPr>
      </w:pPr>
      <w:r w:rsidRPr="00B32258">
        <w:rPr>
          <w:b/>
          <w:sz w:val="28"/>
          <w:szCs w:val="28"/>
          <w:u w:val="single"/>
        </w:rPr>
        <w:t>Присутствовали: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Депутаты Муниципального Совета:   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1.Дидык Евгений Викторович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2.Золотков Сергей Викторович             - в командировке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3.Калинина Светлана Вячеславовна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4. Голосова Галина Павловна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5. Марков Алексей Германович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6. Маштакова Светлана Юрьевна        </w:t>
      </w:r>
    </w:p>
    <w:p w:rsidR="00D35C99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7. Наумов Юрий Сергеевич                  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8. Таланов Валерий Иванович        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9. Изотова Людмила Ивановна.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10.Маслова Юлия Станиславовна 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11. Дудка Павел Иванович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12. Емелина Ольга Валентиновна   </w:t>
      </w:r>
      <w:r w:rsidR="00D35C99" w:rsidRPr="00B32258">
        <w:rPr>
          <w:sz w:val="28"/>
          <w:szCs w:val="28"/>
        </w:rPr>
        <w:t>- в командировке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13. Корнилов А.Г                                 - </w:t>
      </w:r>
      <w:r w:rsidR="00D42BA0">
        <w:rPr>
          <w:sz w:val="28"/>
          <w:szCs w:val="28"/>
        </w:rPr>
        <w:t>больничный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14. Косарев А.И. 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15. Стрижова Елена Сергеевна    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2F78DC" w:rsidRPr="00B32258" w:rsidRDefault="002F78DC" w:rsidP="002F78DC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  <w:u w:val="single"/>
        </w:rPr>
        <w:t>Приглашены на заседание Муниципального Совета</w:t>
      </w:r>
      <w:r w:rsidRPr="00B32258">
        <w:rPr>
          <w:b/>
          <w:sz w:val="28"/>
          <w:szCs w:val="28"/>
        </w:rPr>
        <w:t xml:space="preserve">: </w:t>
      </w:r>
    </w:p>
    <w:p w:rsidR="002F78DC" w:rsidRPr="00B32258" w:rsidRDefault="002F78DC" w:rsidP="002F78DC">
      <w:pPr>
        <w:jc w:val="both"/>
        <w:rPr>
          <w:b/>
          <w:sz w:val="28"/>
          <w:szCs w:val="28"/>
        </w:rPr>
      </w:pP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1. Глава сельского поселения Некрасовское                  </w:t>
      </w:r>
      <w:r w:rsidR="00013E81">
        <w:rPr>
          <w:sz w:val="28"/>
          <w:szCs w:val="28"/>
        </w:rPr>
        <w:t xml:space="preserve">             </w:t>
      </w:r>
      <w:r w:rsidRPr="00B32258">
        <w:rPr>
          <w:sz w:val="28"/>
          <w:szCs w:val="28"/>
        </w:rPr>
        <w:t>В.А. Лосев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2. Нач.отдела Э и Ф    СП Некрасовское                      </w:t>
      </w:r>
      <w:r w:rsidR="00013E81">
        <w:rPr>
          <w:sz w:val="28"/>
          <w:szCs w:val="28"/>
        </w:rPr>
        <w:t xml:space="preserve">           </w:t>
      </w:r>
      <w:r w:rsidRPr="00B32258">
        <w:rPr>
          <w:sz w:val="28"/>
          <w:szCs w:val="28"/>
        </w:rPr>
        <w:t xml:space="preserve"> Румянцева Т.П.</w:t>
      </w:r>
    </w:p>
    <w:p w:rsidR="00B269E7" w:rsidRDefault="00013E81" w:rsidP="002F78D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8DC" w:rsidRPr="00B32258">
        <w:rPr>
          <w:sz w:val="28"/>
          <w:szCs w:val="28"/>
        </w:rPr>
        <w:t xml:space="preserve">. </w:t>
      </w:r>
      <w:r w:rsidR="00B269E7">
        <w:rPr>
          <w:sz w:val="28"/>
          <w:szCs w:val="28"/>
        </w:rPr>
        <w:t>Гл. экономист  СП Некрасовское</w:t>
      </w:r>
      <w:r w:rsidR="00B269E7" w:rsidRPr="00B32258">
        <w:rPr>
          <w:sz w:val="28"/>
          <w:szCs w:val="28"/>
        </w:rPr>
        <w:t xml:space="preserve"> </w:t>
      </w:r>
      <w:r w:rsidR="00B269E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="00B269E7">
        <w:rPr>
          <w:sz w:val="28"/>
          <w:szCs w:val="28"/>
        </w:rPr>
        <w:t xml:space="preserve">   Исаева Н.Л.</w:t>
      </w:r>
    </w:p>
    <w:p w:rsidR="00B269E7" w:rsidRDefault="00206314" w:rsidP="002F78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78DC" w:rsidRPr="00B32258">
        <w:rPr>
          <w:sz w:val="28"/>
          <w:szCs w:val="28"/>
        </w:rPr>
        <w:t xml:space="preserve">. </w:t>
      </w:r>
      <w:r w:rsidR="00013E81">
        <w:rPr>
          <w:sz w:val="28"/>
          <w:szCs w:val="28"/>
        </w:rPr>
        <w:t>Депутат областной</w:t>
      </w:r>
      <w:r w:rsidR="00B269E7">
        <w:rPr>
          <w:sz w:val="28"/>
          <w:szCs w:val="28"/>
        </w:rPr>
        <w:t xml:space="preserve"> Дум</w:t>
      </w:r>
      <w:r w:rsidR="00013E81">
        <w:rPr>
          <w:sz w:val="28"/>
          <w:szCs w:val="28"/>
        </w:rPr>
        <w:t>ы</w:t>
      </w:r>
      <w:r w:rsidR="002F78DC" w:rsidRPr="00B32258">
        <w:rPr>
          <w:sz w:val="28"/>
          <w:szCs w:val="28"/>
        </w:rPr>
        <w:t xml:space="preserve">                                 </w:t>
      </w:r>
      <w:r w:rsidR="00B269E7">
        <w:rPr>
          <w:sz w:val="28"/>
          <w:szCs w:val="28"/>
        </w:rPr>
        <w:t xml:space="preserve">              </w:t>
      </w:r>
      <w:r w:rsidR="002F78DC" w:rsidRPr="00B32258">
        <w:rPr>
          <w:sz w:val="28"/>
          <w:szCs w:val="28"/>
        </w:rPr>
        <w:t xml:space="preserve">         </w:t>
      </w:r>
      <w:r w:rsidR="00B269E7">
        <w:rPr>
          <w:sz w:val="28"/>
          <w:szCs w:val="28"/>
        </w:rPr>
        <w:t>Балабаев С.А.</w:t>
      </w:r>
    </w:p>
    <w:p w:rsidR="00013E81" w:rsidRDefault="00206314" w:rsidP="002F78D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3E81">
        <w:rPr>
          <w:sz w:val="28"/>
          <w:szCs w:val="28"/>
        </w:rPr>
        <w:t>.  Прокуратура района                                                             Хлупина А.В.</w:t>
      </w:r>
    </w:p>
    <w:p w:rsidR="00DA3852" w:rsidRDefault="00DA3852" w:rsidP="002F78DC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Нач. общего отдела СП Некрасовское                                   Ташлыкова Л.М.</w:t>
      </w:r>
    </w:p>
    <w:p w:rsidR="003F4266" w:rsidRDefault="003F4266" w:rsidP="002F78DC">
      <w:pPr>
        <w:jc w:val="both"/>
        <w:rPr>
          <w:sz w:val="28"/>
          <w:szCs w:val="28"/>
        </w:rPr>
      </w:pPr>
    </w:p>
    <w:p w:rsidR="002F78DC" w:rsidRPr="00B32258" w:rsidRDefault="002F78DC" w:rsidP="00206314">
      <w:pPr>
        <w:jc w:val="center"/>
        <w:rPr>
          <w:sz w:val="28"/>
          <w:szCs w:val="28"/>
        </w:rPr>
      </w:pPr>
      <w:r w:rsidRPr="00B32258">
        <w:rPr>
          <w:b/>
          <w:sz w:val="28"/>
          <w:szCs w:val="28"/>
          <w:u w:val="single"/>
        </w:rPr>
        <w:t xml:space="preserve">Повестка дня </w:t>
      </w:r>
      <w:r w:rsidR="003F4266">
        <w:rPr>
          <w:b/>
          <w:sz w:val="28"/>
          <w:szCs w:val="28"/>
          <w:u w:val="single"/>
        </w:rPr>
        <w:t xml:space="preserve"> </w:t>
      </w:r>
    </w:p>
    <w:p w:rsidR="00206314" w:rsidRDefault="00206314" w:rsidP="00206314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1. О </w:t>
      </w:r>
      <w:r>
        <w:rPr>
          <w:sz w:val="28"/>
          <w:szCs w:val="28"/>
        </w:rPr>
        <w:t xml:space="preserve">Проекте </w:t>
      </w:r>
      <w:r w:rsidRPr="00B3225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СП Некрасовское на 2016 год</w:t>
      </w:r>
      <w:r w:rsidRPr="00B32258">
        <w:rPr>
          <w:sz w:val="28"/>
          <w:szCs w:val="28"/>
        </w:rPr>
        <w:t xml:space="preserve"> (докл.</w:t>
      </w:r>
      <w:r>
        <w:rPr>
          <w:sz w:val="28"/>
          <w:szCs w:val="28"/>
        </w:rPr>
        <w:t xml:space="preserve"> Гл.экономист СП Некрасовское</w:t>
      </w:r>
      <w:r w:rsidRPr="00B32258">
        <w:rPr>
          <w:sz w:val="28"/>
          <w:szCs w:val="28"/>
        </w:rPr>
        <w:t xml:space="preserve"> </w:t>
      </w:r>
      <w:r>
        <w:rPr>
          <w:sz w:val="28"/>
          <w:szCs w:val="28"/>
        </w:rPr>
        <w:t>Исаева Н.Л.)</w:t>
      </w:r>
    </w:p>
    <w:p w:rsidR="00206314" w:rsidRDefault="00206314" w:rsidP="0020631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5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 об исполнении бюджета за 9 месяцев 2015 года </w:t>
      </w:r>
      <w:r w:rsidRPr="00B32258">
        <w:rPr>
          <w:sz w:val="28"/>
          <w:szCs w:val="28"/>
        </w:rPr>
        <w:t>(докл.</w:t>
      </w:r>
      <w:r w:rsidRPr="007C138D">
        <w:rPr>
          <w:sz w:val="28"/>
          <w:szCs w:val="28"/>
        </w:rPr>
        <w:t xml:space="preserve"> </w:t>
      </w:r>
      <w:r>
        <w:rPr>
          <w:sz w:val="28"/>
          <w:szCs w:val="28"/>
        </w:rPr>
        <w:t>нач. отдела ЭиФ СП Некрасовское</w:t>
      </w:r>
      <w:r w:rsidRPr="00B32258">
        <w:rPr>
          <w:sz w:val="28"/>
          <w:szCs w:val="28"/>
        </w:rPr>
        <w:t xml:space="preserve"> Румянцева Т.П.)</w:t>
      </w:r>
    </w:p>
    <w:p w:rsidR="00206314" w:rsidRDefault="00206314" w:rsidP="00206314">
      <w:pPr>
        <w:jc w:val="both"/>
        <w:rPr>
          <w:sz w:val="28"/>
          <w:szCs w:val="28"/>
        </w:rPr>
      </w:pPr>
      <w:r>
        <w:rPr>
          <w:sz w:val="28"/>
          <w:szCs w:val="28"/>
        </w:rPr>
        <w:t>3.О передаче полномочий в Думу Некрасовского муниципального района по осуществлению  внешнего муниципального контроля.</w:t>
      </w:r>
      <w:r w:rsidRPr="003F4266">
        <w:rPr>
          <w:sz w:val="28"/>
          <w:szCs w:val="28"/>
        </w:rPr>
        <w:t xml:space="preserve"> </w:t>
      </w:r>
      <w:r w:rsidRPr="00B32258">
        <w:rPr>
          <w:sz w:val="28"/>
          <w:szCs w:val="28"/>
        </w:rPr>
        <w:t>(докл.</w:t>
      </w:r>
      <w:r>
        <w:rPr>
          <w:sz w:val="28"/>
          <w:szCs w:val="28"/>
        </w:rPr>
        <w:t xml:space="preserve"> Гл.экономист СП Некрасовское</w:t>
      </w:r>
      <w:r w:rsidRPr="00B32258">
        <w:rPr>
          <w:sz w:val="28"/>
          <w:szCs w:val="28"/>
        </w:rPr>
        <w:t xml:space="preserve"> </w:t>
      </w:r>
      <w:r>
        <w:rPr>
          <w:sz w:val="28"/>
          <w:szCs w:val="28"/>
        </w:rPr>
        <w:t>Исаева Н.Л</w:t>
      </w:r>
      <w:r w:rsidRPr="00B32258">
        <w:rPr>
          <w:sz w:val="28"/>
          <w:szCs w:val="28"/>
        </w:rPr>
        <w:t>.)</w:t>
      </w:r>
    </w:p>
    <w:p w:rsidR="00206314" w:rsidRDefault="00206314" w:rsidP="00206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передаче части полномочий по обеспечению  топливом  населения </w:t>
      </w:r>
      <w:r w:rsidRPr="00B32258">
        <w:rPr>
          <w:sz w:val="28"/>
          <w:szCs w:val="28"/>
        </w:rPr>
        <w:t>(докл.</w:t>
      </w:r>
      <w:r>
        <w:rPr>
          <w:sz w:val="28"/>
          <w:szCs w:val="28"/>
        </w:rPr>
        <w:t xml:space="preserve"> Гл.экономист СП Некрасовское</w:t>
      </w:r>
      <w:r w:rsidRPr="00B32258">
        <w:rPr>
          <w:sz w:val="28"/>
          <w:szCs w:val="28"/>
        </w:rPr>
        <w:t xml:space="preserve"> </w:t>
      </w:r>
      <w:r>
        <w:rPr>
          <w:sz w:val="28"/>
          <w:szCs w:val="28"/>
        </w:rPr>
        <w:t>Исаева Н.Л</w:t>
      </w:r>
      <w:r w:rsidRPr="00B32258">
        <w:rPr>
          <w:sz w:val="28"/>
          <w:szCs w:val="28"/>
        </w:rPr>
        <w:t>.)</w:t>
      </w:r>
    </w:p>
    <w:p w:rsidR="00206314" w:rsidRDefault="00206314" w:rsidP="002063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32258">
        <w:rPr>
          <w:sz w:val="28"/>
          <w:szCs w:val="28"/>
        </w:rPr>
        <w:t xml:space="preserve">. </w:t>
      </w:r>
      <w:r>
        <w:rPr>
          <w:sz w:val="28"/>
          <w:szCs w:val="28"/>
        </w:rPr>
        <w:t>О гарантиях Главы сельского поселения Некрасовское (докл. нач. общего отдела Ташлыкова Л.М.)</w:t>
      </w:r>
    </w:p>
    <w:p w:rsidR="00206314" w:rsidRDefault="00206314" w:rsidP="00206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Положения  о сообщении  лицами, занимающими муниципальные должности поселения, о получении подарка в связи с их должностным положением или исполнением  ими служебных должностных обязанностей, сдаче и оценке подарка, реализации выкупе и  зачислении средств, вырученных от его реализации. ( докл. нач. общего отдела СП Некрасовское -Ташлыкова Л.М.) </w:t>
      </w:r>
    </w:p>
    <w:p w:rsidR="00206314" w:rsidRDefault="00206314" w:rsidP="00206314">
      <w:pPr>
        <w:jc w:val="both"/>
        <w:rPr>
          <w:sz w:val="28"/>
          <w:szCs w:val="28"/>
        </w:rPr>
      </w:pPr>
      <w:r>
        <w:rPr>
          <w:sz w:val="28"/>
          <w:szCs w:val="28"/>
        </w:rPr>
        <w:t>7. О внесении изменений в Правила благоустройства территорий сельского поселения Некрасовское на основании протеста Прокуратуры Некрасовского района. ( докл. председатель постоянной комиссии П.И. Дудка)</w:t>
      </w:r>
    </w:p>
    <w:p w:rsidR="00BD640A" w:rsidRDefault="00D35C99" w:rsidP="003F426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640A">
        <w:rPr>
          <w:sz w:val="28"/>
          <w:szCs w:val="28"/>
        </w:rPr>
        <w:t>. О внесении изменений в Решение Муниципального Совета СП Некрасовское № 42 от 10 октября 205 года « О приеме имущества в Муниципальную собственность СП Некрасовское». ( докл.Широкова Н.И. – председатель КУМИ СП Некрасовское)</w:t>
      </w:r>
    </w:p>
    <w:p w:rsidR="002F78DC" w:rsidRPr="00B32258" w:rsidRDefault="00D35C99" w:rsidP="002F78D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78DC" w:rsidRPr="00B32258">
        <w:rPr>
          <w:sz w:val="28"/>
          <w:szCs w:val="28"/>
        </w:rPr>
        <w:t>.Разное.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2F78DC" w:rsidRPr="00B32258" w:rsidRDefault="002F78DC" w:rsidP="002F78DC">
      <w:pPr>
        <w:ind w:left="360"/>
        <w:jc w:val="both"/>
        <w:rPr>
          <w:sz w:val="28"/>
          <w:szCs w:val="28"/>
        </w:rPr>
      </w:pP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Открыла и вела заседание  Заместитель Председателя  Муниципального Совета сельского поселения Некрасовское   С.В. Калинина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За данную повестку </w:t>
      </w:r>
      <w:r w:rsidRPr="00B32258">
        <w:rPr>
          <w:b/>
          <w:sz w:val="28"/>
          <w:szCs w:val="28"/>
        </w:rPr>
        <w:t>голосовали единогласно</w:t>
      </w:r>
      <w:r w:rsidRPr="00B32258">
        <w:rPr>
          <w:sz w:val="28"/>
          <w:szCs w:val="28"/>
        </w:rPr>
        <w:t>.</w:t>
      </w:r>
    </w:p>
    <w:p w:rsidR="002F78DC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Регламент – по 15 минут на вопрос. В прениях – 5 минут.</w:t>
      </w:r>
    </w:p>
    <w:p w:rsidR="007467A8" w:rsidRPr="00B32258" w:rsidRDefault="007467A8" w:rsidP="002F78DC">
      <w:pPr>
        <w:jc w:val="both"/>
        <w:rPr>
          <w:sz w:val="28"/>
          <w:szCs w:val="28"/>
        </w:rPr>
      </w:pPr>
    </w:p>
    <w:p w:rsidR="00516E19" w:rsidRDefault="002F78DC" w:rsidP="00516E19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>Первый вопрос</w:t>
      </w:r>
      <w:r w:rsidRPr="00B32258">
        <w:rPr>
          <w:sz w:val="28"/>
          <w:szCs w:val="28"/>
        </w:rPr>
        <w:t xml:space="preserve">: </w:t>
      </w:r>
      <w:r w:rsidR="00516E19" w:rsidRPr="00B32258">
        <w:rPr>
          <w:sz w:val="28"/>
          <w:szCs w:val="28"/>
        </w:rPr>
        <w:t xml:space="preserve">О </w:t>
      </w:r>
      <w:r w:rsidR="00516E19">
        <w:rPr>
          <w:sz w:val="28"/>
          <w:szCs w:val="28"/>
        </w:rPr>
        <w:t xml:space="preserve">Проекте </w:t>
      </w:r>
      <w:r w:rsidR="00516E19" w:rsidRPr="00B32258">
        <w:rPr>
          <w:sz w:val="28"/>
          <w:szCs w:val="28"/>
        </w:rPr>
        <w:t xml:space="preserve"> бюджет</w:t>
      </w:r>
      <w:r w:rsidR="00516E19">
        <w:rPr>
          <w:sz w:val="28"/>
          <w:szCs w:val="28"/>
        </w:rPr>
        <w:t>а СП Некрасовское на 2016 год</w:t>
      </w:r>
      <w:r w:rsidR="00516E19" w:rsidRPr="00B32258">
        <w:rPr>
          <w:sz w:val="28"/>
          <w:szCs w:val="28"/>
        </w:rPr>
        <w:t xml:space="preserve"> (докл.</w:t>
      </w:r>
      <w:r w:rsidR="00516E19">
        <w:rPr>
          <w:sz w:val="28"/>
          <w:szCs w:val="28"/>
        </w:rPr>
        <w:t xml:space="preserve"> Гл.экономист СП Некрасовское</w:t>
      </w:r>
      <w:r w:rsidR="00516E19" w:rsidRPr="00B32258">
        <w:rPr>
          <w:sz w:val="28"/>
          <w:szCs w:val="28"/>
        </w:rPr>
        <w:t xml:space="preserve"> </w:t>
      </w:r>
      <w:r w:rsidR="00516E19">
        <w:rPr>
          <w:sz w:val="28"/>
          <w:szCs w:val="28"/>
        </w:rPr>
        <w:t>Исаева Н.Л.)</w:t>
      </w:r>
    </w:p>
    <w:p w:rsidR="0023112E" w:rsidRDefault="002F78DC" w:rsidP="0023112E">
      <w:pPr>
        <w:tabs>
          <w:tab w:val="left" w:pos="2982"/>
        </w:tabs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Отметили: </w:t>
      </w:r>
      <w:r w:rsidR="0023112E">
        <w:rPr>
          <w:sz w:val="28"/>
          <w:szCs w:val="28"/>
        </w:rPr>
        <w:t xml:space="preserve"> основные характеристики  бюджета сельского поселения Некрасовское на 2016</w:t>
      </w:r>
      <w:r w:rsidR="0023112E" w:rsidRPr="005C1D75">
        <w:rPr>
          <w:sz w:val="28"/>
          <w:szCs w:val="28"/>
        </w:rPr>
        <w:t xml:space="preserve"> год:</w:t>
      </w:r>
    </w:p>
    <w:p w:rsidR="0023112E" w:rsidRDefault="0023112E" w:rsidP="0023112E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38 073 000 рублей;</w:t>
      </w:r>
    </w:p>
    <w:p w:rsidR="0023112E" w:rsidRDefault="0023112E" w:rsidP="0023112E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37 073 000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3112E" w:rsidRDefault="0023112E" w:rsidP="0023112E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поселения  в сумме 1 000 000 рублей.</w:t>
      </w:r>
    </w:p>
    <w:p w:rsidR="0023112E" w:rsidRPr="005C1D75" w:rsidRDefault="0023112E" w:rsidP="0023112E">
      <w:pPr>
        <w:tabs>
          <w:tab w:val="left" w:pos="2982"/>
        </w:tabs>
        <w:ind w:left="180" w:hanging="18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основные характеристики бюджета сельского поселения на 2017 год и на 2018</w:t>
      </w:r>
      <w:r w:rsidRPr="005C1D75">
        <w:rPr>
          <w:sz w:val="28"/>
          <w:szCs w:val="28"/>
        </w:rPr>
        <w:t xml:space="preserve"> год:</w:t>
      </w:r>
    </w:p>
    <w:p w:rsidR="0023112E" w:rsidRPr="005C1D75" w:rsidRDefault="0023112E" w:rsidP="0023112E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Некрасовское на 2017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22 912 000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2018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23 277 000 </w:t>
      </w:r>
      <w:r w:rsidRPr="005C1D75">
        <w:rPr>
          <w:sz w:val="28"/>
          <w:szCs w:val="28"/>
        </w:rPr>
        <w:t>рублей;</w:t>
      </w:r>
    </w:p>
    <w:p w:rsidR="0023112E" w:rsidRPr="005C1D75" w:rsidRDefault="0023112E" w:rsidP="0023112E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2017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26 637 000 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575 000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2018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28 135 000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 1 165 000 рублей.</w:t>
      </w:r>
    </w:p>
    <w:p w:rsidR="0023112E" w:rsidRDefault="0023112E" w:rsidP="0023112E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>3) дефицит бюджета сельского поселения на 2017 год в сумме 3 725 000 рублей и на 2018 год в сумме 4 858 000 рублей.</w:t>
      </w:r>
    </w:p>
    <w:p w:rsidR="002F78DC" w:rsidRDefault="0023112E" w:rsidP="00516E19">
      <w:pPr>
        <w:jc w:val="both"/>
        <w:rPr>
          <w:b/>
          <w:sz w:val="28"/>
          <w:szCs w:val="28"/>
        </w:rPr>
      </w:pPr>
      <w:r w:rsidRPr="0023112E">
        <w:rPr>
          <w:b/>
          <w:sz w:val="28"/>
          <w:szCs w:val="28"/>
        </w:rPr>
        <w:t>Вопросы:</w:t>
      </w:r>
    </w:p>
    <w:p w:rsidR="00ED1AA3" w:rsidRDefault="00ED1AA3" w:rsidP="00516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Балабаев С.А. – </w:t>
      </w:r>
      <w:r w:rsidRPr="00ED1AA3">
        <w:rPr>
          <w:sz w:val="28"/>
          <w:szCs w:val="28"/>
        </w:rPr>
        <w:t>депутат обл. Думы</w:t>
      </w:r>
      <w:r>
        <w:rPr>
          <w:sz w:val="28"/>
          <w:szCs w:val="28"/>
        </w:rPr>
        <w:t xml:space="preserve"> о расходах бюджета, заработной плате, о налоге на имущество. О недоимке по налогам. Какая нужна помощь в погашении недоимке.</w:t>
      </w:r>
    </w:p>
    <w:p w:rsidR="00ED1AA3" w:rsidRDefault="00ED1AA3" w:rsidP="00516E19">
      <w:pPr>
        <w:jc w:val="both"/>
        <w:rPr>
          <w:sz w:val="28"/>
          <w:szCs w:val="28"/>
        </w:rPr>
      </w:pPr>
      <w:r w:rsidRPr="00ED1AA3">
        <w:rPr>
          <w:b/>
          <w:sz w:val="28"/>
          <w:szCs w:val="28"/>
        </w:rPr>
        <w:t>Наумов Ю.С.</w:t>
      </w:r>
      <w:r>
        <w:rPr>
          <w:sz w:val="28"/>
          <w:szCs w:val="28"/>
        </w:rPr>
        <w:t xml:space="preserve">   о штрафных санкциях ( по суду, прокуратуре) – почему в бюджет не заложено. Справку по ст. «Благоустройство», по статейно.</w:t>
      </w:r>
    </w:p>
    <w:p w:rsidR="00ED1AA3" w:rsidRDefault="00ED1AA3" w:rsidP="00516E19">
      <w:pPr>
        <w:jc w:val="both"/>
        <w:rPr>
          <w:sz w:val="28"/>
          <w:szCs w:val="28"/>
        </w:rPr>
      </w:pPr>
      <w:r w:rsidRPr="00ED1AA3">
        <w:rPr>
          <w:b/>
          <w:sz w:val="28"/>
          <w:szCs w:val="28"/>
        </w:rPr>
        <w:t>Дудка П.И</w:t>
      </w:r>
      <w:r>
        <w:rPr>
          <w:sz w:val="28"/>
          <w:szCs w:val="28"/>
        </w:rPr>
        <w:t xml:space="preserve">. – о </w:t>
      </w:r>
      <w:r w:rsidR="00555EE1">
        <w:rPr>
          <w:sz w:val="28"/>
          <w:szCs w:val="28"/>
        </w:rPr>
        <w:t xml:space="preserve">муниципальных программах и </w:t>
      </w:r>
      <w:r>
        <w:rPr>
          <w:sz w:val="28"/>
          <w:szCs w:val="28"/>
        </w:rPr>
        <w:t xml:space="preserve"> смет</w:t>
      </w:r>
      <w:r w:rsidR="00555EE1">
        <w:rPr>
          <w:sz w:val="28"/>
          <w:szCs w:val="28"/>
        </w:rPr>
        <w:t>ах</w:t>
      </w:r>
      <w:r>
        <w:rPr>
          <w:sz w:val="28"/>
          <w:szCs w:val="28"/>
        </w:rPr>
        <w:t>, предусмотренны</w:t>
      </w:r>
      <w:r w:rsidR="00555EE1">
        <w:rPr>
          <w:sz w:val="28"/>
          <w:szCs w:val="28"/>
        </w:rPr>
        <w:t>х</w:t>
      </w:r>
      <w:r>
        <w:rPr>
          <w:sz w:val="28"/>
          <w:szCs w:val="28"/>
        </w:rPr>
        <w:t xml:space="preserve"> под эти программы.</w:t>
      </w:r>
    </w:p>
    <w:p w:rsidR="00ED1AA3" w:rsidRDefault="00ED1AA3" w:rsidP="00516E19">
      <w:pPr>
        <w:jc w:val="both"/>
        <w:rPr>
          <w:sz w:val="28"/>
          <w:szCs w:val="28"/>
        </w:rPr>
      </w:pPr>
      <w:r>
        <w:rPr>
          <w:sz w:val="28"/>
          <w:szCs w:val="28"/>
        </w:rPr>
        <w:t>Маштакова С.Ю.  на заседании вопрос рассмотрен. Предложено одобрить.</w:t>
      </w:r>
    </w:p>
    <w:p w:rsidR="002F78DC" w:rsidRPr="00B32258" w:rsidRDefault="002F78DC" w:rsidP="002F78DC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Информацию приняли к сведению.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Предложили:  </w:t>
      </w:r>
      <w:r w:rsidRPr="00B32258">
        <w:rPr>
          <w:sz w:val="28"/>
          <w:szCs w:val="28"/>
        </w:rPr>
        <w:t>Решение утвердить.</w:t>
      </w:r>
    </w:p>
    <w:p w:rsidR="002F78DC" w:rsidRDefault="002F78DC" w:rsidP="002F78DC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Голосовали единогласно.</w:t>
      </w:r>
    </w:p>
    <w:p w:rsidR="006A7D8C" w:rsidRPr="00B32258" w:rsidRDefault="006A7D8C" w:rsidP="002F78DC">
      <w:pPr>
        <w:jc w:val="both"/>
        <w:rPr>
          <w:b/>
          <w:sz w:val="28"/>
          <w:szCs w:val="28"/>
        </w:rPr>
      </w:pPr>
    </w:p>
    <w:p w:rsidR="00516E19" w:rsidRDefault="002F78DC" w:rsidP="00516E19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Вопрос второй:  </w:t>
      </w:r>
      <w:r w:rsidRPr="00B32258">
        <w:rPr>
          <w:sz w:val="28"/>
          <w:szCs w:val="28"/>
        </w:rPr>
        <w:t xml:space="preserve"> </w:t>
      </w:r>
      <w:r w:rsidR="00516E19">
        <w:rPr>
          <w:sz w:val="28"/>
          <w:szCs w:val="28"/>
        </w:rPr>
        <w:t xml:space="preserve">Информация  об исполнении бюджета за 9 месяцев 2015 года </w:t>
      </w:r>
      <w:r w:rsidR="00516E19" w:rsidRPr="00B32258">
        <w:rPr>
          <w:sz w:val="28"/>
          <w:szCs w:val="28"/>
        </w:rPr>
        <w:t>(докл.</w:t>
      </w:r>
      <w:r w:rsidR="00516E19" w:rsidRPr="007C138D">
        <w:rPr>
          <w:sz w:val="28"/>
          <w:szCs w:val="28"/>
        </w:rPr>
        <w:t xml:space="preserve"> </w:t>
      </w:r>
      <w:r w:rsidR="00516E19">
        <w:rPr>
          <w:sz w:val="28"/>
          <w:szCs w:val="28"/>
        </w:rPr>
        <w:t>нач. отдела ЭиФ СП Некрасовское</w:t>
      </w:r>
      <w:r w:rsidR="00516E19" w:rsidRPr="00B32258">
        <w:rPr>
          <w:sz w:val="28"/>
          <w:szCs w:val="28"/>
        </w:rPr>
        <w:t xml:space="preserve"> Румянцева Т.П.)</w:t>
      </w:r>
    </w:p>
    <w:p w:rsidR="0023112E" w:rsidRDefault="002F78DC" w:rsidP="0023112E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>Отметили:</w:t>
      </w:r>
      <w:r w:rsidRPr="00B32258">
        <w:rPr>
          <w:sz w:val="28"/>
          <w:szCs w:val="28"/>
        </w:rPr>
        <w:t>.</w:t>
      </w:r>
      <w:r w:rsidR="0023112E" w:rsidRPr="0023112E">
        <w:rPr>
          <w:sz w:val="28"/>
          <w:szCs w:val="28"/>
        </w:rPr>
        <w:t xml:space="preserve"> </w:t>
      </w:r>
      <w:r w:rsidR="0023112E">
        <w:rPr>
          <w:sz w:val="28"/>
          <w:szCs w:val="28"/>
        </w:rPr>
        <w:t xml:space="preserve">исполнение бюджета сельского поселения Некрасовское за 9 месяцев 2015 года по доходам в сумме </w:t>
      </w:r>
      <w:r w:rsidR="0023112E" w:rsidRPr="000B513E">
        <w:rPr>
          <w:b/>
          <w:sz w:val="28"/>
          <w:szCs w:val="28"/>
        </w:rPr>
        <w:t>36 942,0</w:t>
      </w:r>
      <w:r w:rsidR="0023112E">
        <w:rPr>
          <w:b/>
          <w:sz w:val="28"/>
          <w:szCs w:val="28"/>
        </w:rPr>
        <w:t xml:space="preserve"> тыс. руб.</w:t>
      </w:r>
      <w:r w:rsidR="0023112E">
        <w:rPr>
          <w:sz w:val="28"/>
          <w:szCs w:val="28"/>
        </w:rPr>
        <w:t xml:space="preserve">, по расходам в сумме </w:t>
      </w:r>
      <w:r w:rsidR="0023112E">
        <w:rPr>
          <w:b/>
          <w:sz w:val="28"/>
          <w:szCs w:val="28"/>
        </w:rPr>
        <w:t>36 611,0 тыс. руб.</w:t>
      </w:r>
      <w:r w:rsidR="0023112E">
        <w:rPr>
          <w:sz w:val="28"/>
          <w:szCs w:val="28"/>
        </w:rPr>
        <w:t xml:space="preserve">, профицит бюджета на </w:t>
      </w:r>
      <w:r w:rsidR="0023112E" w:rsidRPr="000B513E">
        <w:rPr>
          <w:b/>
          <w:sz w:val="28"/>
          <w:szCs w:val="28"/>
        </w:rPr>
        <w:t>01.10.2015</w:t>
      </w:r>
      <w:r w:rsidR="0023112E">
        <w:rPr>
          <w:sz w:val="28"/>
          <w:szCs w:val="28"/>
        </w:rPr>
        <w:t xml:space="preserve"> года составил </w:t>
      </w:r>
      <w:r w:rsidR="0023112E">
        <w:rPr>
          <w:b/>
          <w:sz w:val="28"/>
          <w:szCs w:val="28"/>
        </w:rPr>
        <w:t>331,0 тыс. руб</w:t>
      </w:r>
      <w:r w:rsidR="0023112E">
        <w:rPr>
          <w:sz w:val="28"/>
          <w:szCs w:val="28"/>
        </w:rPr>
        <w:t>.</w:t>
      </w:r>
    </w:p>
    <w:p w:rsidR="0023112E" w:rsidRDefault="0023112E" w:rsidP="002F78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</w:p>
    <w:p w:rsidR="006A7D8C" w:rsidRDefault="006A7D8C" w:rsidP="002F78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Дудка П.И.  - </w:t>
      </w:r>
      <w:r w:rsidRPr="006A7D8C">
        <w:rPr>
          <w:sz w:val="28"/>
          <w:szCs w:val="28"/>
        </w:rPr>
        <w:t>по изготовлению техпаспорта</w:t>
      </w:r>
      <w:r>
        <w:rPr>
          <w:b/>
          <w:sz w:val="28"/>
          <w:szCs w:val="28"/>
        </w:rPr>
        <w:t xml:space="preserve"> </w:t>
      </w:r>
      <w:r w:rsidRPr="006A7D8C">
        <w:rPr>
          <w:sz w:val="28"/>
          <w:szCs w:val="28"/>
        </w:rPr>
        <w:t>через мост  р.Солоница.</w:t>
      </w:r>
      <w:r>
        <w:rPr>
          <w:sz w:val="28"/>
          <w:szCs w:val="28"/>
        </w:rPr>
        <w:t xml:space="preserve"> Работы по (объездной) дороге Некрасовское – Харино.</w:t>
      </w:r>
    </w:p>
    <w:p w:rsidR="006A7D8C" w:rsidRDefault="006A7D8C" w:rsidP="002F78DC">
      <w:pPr>
        <w:jc w:val="both"/>
        <w:rPr>
          <w:sz w:val="28"/>
          <w:szCs w:val="28"/>
        </w:rPr>
      </w:pPr>
      <w:r w:rsidRPr="00EA39B7">
        <w:rPr>
          <w:b/>
          <w:sz w:val="28"/>
          <w:szCs w:val="28"/>
        </w:rPr>
        <w:t>Лосев В.А.</w:t>
      </w:r>
      <w:r>
        <w:rPr>
          <w:sz w:val="28"/>
          <w:szCs w:val="28"/>
        </w:rPr>
        <w:t xml:space="preserve"> – мост признан аварийным. Движение ограничено.</w:t>
      </w:r>
      <w:r w:rsidR="00EA39B7">
        <w:rPr>
          <w:sz w:val="28"/>
          <w:szCs w:val="28"/>
        </w:rPr>
        <w:t xml:space="preserve"> На торгах предложена самая низкая цена около 880 т.р. К сожалению, мы не принимаем участие в организации этих торгов. Но, за такие деньги – это не ремонт моста! Необходимо сделать объездную дорогу через Харино.</w:t>
      </w:r>
    </w:p>
    <w:p w:rsidR="00EA4945" w:rsidRDefault="00EA4945" w:rsidP="002F78DC">
      <w:pPr>
        <w:jc w:val="both"/>
        <w:rPr>
          <w:sz w:val="28"/>
          <w:szCs w:val="28"/>
        </w:rPr>
      </w:pPr>
      <w:r w:rsidRPr="00EA4945">
        <w:rPr>
          <w:b/>
          <w:sz w:val="28"/>
          <w:szCs w:val="28"/>
        </w:rPr>
        <w:t>Маштакова С.Ю.</w:t>
      </w:r>
      <w:r>
        <w:rPr>
          <w:sz w:val="28"/>
          <w:szCs w:val="28"/>
        </w:rPr>
        <w:t xml:space="preserve"> - предусмотреть во время ремонта моста: вопросы:  снабжение людей на левом берегу р. Солоницы. Много пожилых. Скорая помощь, пожарные машины, школьные автобусы, кладбище.</w:t>
      </w:r>
    </w:p>
    <w:p w:rsidR="00EA39B7" w:rsidRPr="006A7D8C" w:rsidRDefault="00EA39B7" w:rsidP="002F78DC">
      <w:pPr>
        <w:jc w:val="both"/>
        <w:rPr>
          <w:sz w:val="28"/>
          <w:szCs w:val="28"/>
        </w:rPr>
      </w:pPr>
      <w:r w:rsidRPr="00EA39B7">
        <w:rPr>
          <w:b/>
          <w:sz w:val="28"/>
          <w:szCs w:val="28"/>
        </w:rPr>
        <w:t>Дудка П.И.</w:t>
      </w:r>
      <w:r>
        <w:rPr>
          <w:sz w:val="28"/>
          <w:szCs w:val="28"/>
        </w:rPr>
        <w:t xml:space="preserve"> – просим помочь депутата областной Думы Балабаева С.А. посодействовать в вопросе</w:t>
      </w:r>
      <w:r w:rsidR="00EA4945">
        <w:rPr>
          <w:sz w:val="28"/>
          <w:szCs w:val="28"/>
        </w:rPr>
        <w:t xml:space="preserve"> по ремонту моста</w:t>
      </w:r>
      <w:r>
        <w:rPr>
          <w:sz w:val="28"/>
          <w:szCs w:val="28"/>
        </w:rPr>
        <w:t>.</w:t>
      </w:r>
    </w:p>
    <w:p w:rsidR="008E38D2" w:rsidRDefault="008E38D2" w:rsidP="008E38D2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Информацию приняли к сведению.</w:t>
      </w:r>
    </w:p>
    <w:p w:rsidR="002F78DC" w:rsidRDefault="002F78DC" w:rsidP="002F78DC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Предложили:  </w:t>
      </w:r>
      <w:r w:rsidRPr="00B32258">
        <w:rPr>
          <w:sz w:val="28"/>
          <w:szCs w:val="28"/>
        </w:rPr>
        <w:t>Решение утвердить.</w:t>
      </w:r>
    </w:p>
    <w:p w:rsidR="00DA3852" w:rsidRDefault="00DA3852" w:rsidP="002F78DC">
      <w:pPr>
        <w:jc w:val="both"/>
        <w:rPr>
          <w:sz w:val="28"/>
          <w:szCs w:val="28"/>
        </w:rPr>
      </w:pPr>
    </w:p>
    <w:p w:rsidR="004778D0" w:rsidRDefault="004778D0" w:rsidP="004778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3-и</w:t>
      </w:r>
      <w:r w:rsidRPr="006A7D8C">
        <w:rPr>
          <w:b/>
          <w:sz w:val="28"/>
          <w:szCs w:val="28"/>
        </w:rPr>
        <w:t>й вопрос:</w:t>
      </w:r>
      <w:r>
        <w:rPr>
          <w:sz w:val="28"/>
          <w:szCs w:val="28"/>
        </w:rPr>
        <w:t xml:space="preserve"> О передаче полномочий в Думу Некрасовского муниципального района по осуществлению  внешнего муниципального контроля.</w:t>
      </w:r>
      <w:r w:rsidRPr="003F4266">
        <w:rPr>
          <w:sz w:val="28"/>
          <w:szCs w:val="28"/>
        </w:rPr>
        <w:t xml:space="preserve"> </w:t>
      </w:r>
      <w:r w:rsidRPr="00B32258">
        <w:rPr>
          <w:sz w:val="28"/>
          <w:szCs w:val="28"/>
        </w:rPr>
        <w:t>(докл.</w:t>
      </w:r>
      <w:r>
        <w:rPr>
          <w:sz w:val="28"/>
          <w:szCs w:val="28"/>
        </w:rPr>
        <w:t xml:space="preserve"> Гл.экономист СП Некрасовское</w:t>
      </w:r>
      <w:r w:rsidRPr="00B32258">
        <w:rPr>
          <w:sz w:val="28"/>
          <w:szCs w:val="28"/>
        </w:rPr>
        <w:t xml:space="preserve"> </w:t>
      </w:r>
      <w:r>
        <w:rPr>
          <w:sz w:val="28"/>
          <w:szCs w:val="28"/>
        </w:rPr>
        <w:t>Исаева Н.Л</w:t>
      </w:r>
      <w:r w:rsidRPr="00B32258">
        <w:rPr>
          <w:sz w:val="28"/>
          <w:szCs w:val="28"/>
        </w:rPr>
        <w:t>.)</w:t>
      </w:r>
    </w:p>
    <w:p w:rsidR="004778D0" w:rsidRPr="00B32258" w:rsidRDefault="004778D0" w:rsidP="004778D0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>Отметили:</w:t>
      </w:r>
      <w:r w:rsidRPr="00B32258">
        <w:rPr>
          <w:sz w:val="28"/>
          <w:szCs w:val="28"/>
        </w:rPr>
        <w:t xml:space="preserve"> </w:t>
      </w:r>
      <w:r w:rsidR="00DA3852">
        <w:rPr>
          <w:sz w:val="28"/>
          <w:szCs w:val="28"/>
        </w:rPr>
        <w:t xml:space="preserve">к соглашению сметы не приложено и расчетов тоже. </w:t>
      </w:r>
      <w:r>
        <w:rPr>
          <w:sz w:val="28"/>
          <w:szCs w:val="28"/>
        </w:rPr>
        <w:t>Предлагаю  передачу полномочий финансировать в сумме 100,0 т.р.</w:t>
      </w:r>
      <w:r w:rsidR="00DA3852">
        <w:rPr>
          <w:sz w:val="28"/>
          <w:szCs w:val="28"/>
        </w:rPr>
        <w:t>(как заложено в бюджете).</w:t>
      </w:r>
    </w:p>
    <w:p w:rsidR="004778D0" w:rsidRPr="00B32258" w:rsidRDefault="004778D0" w:rsidP="004778D0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Информацию приняли к сведению.</w:t>
      </w:r>
    </w:p>
    <w:p w:rsidR="004778D0" w:rsidRPr="00B32258" w:rsidRDefault="004778D0" w:rsidP="004778D0">
      <w:pPr>
        <w:jc w:val="both"/>
        <w:rPr>
          <w:b/>
          <w:sz w:val="28"/>
          <w:szCs w:val="28"/>
        </w:rPr>
      </w:pPr>
    </w:p>
    <w:p w:rsidR="004778D0" w:rsidRDefault="004778D0" w:rsidP="004778D0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Предложили:  </w:t>
      </w:r>
      <w:r w:rsidRPr="00B32258">
        <w:rPr>
          <w:sz w:val="28"/>
          <w:szCs w:val="28"/>
        </w:rPr>
        <w:t xml:space="preserve">Решение утвердить. </w:t>
      </w:r>
    </w:p>
    <w:p w:rsidR="004778D0" w:rsidRDefault="004778D0" w:rsidP="004778D0">
      <w:pPr>
        <w:jc w:val="both"/>
        <w:rPr>
          <w:sz w:val="28"/>
          <w:szCs w:val="28"/>
        </w:rPr>
      </w:pPr>
    </w:p>
    <w:p w:rsidR="004778D0" w:rsidRDefault="004778D0" w:rsidP="004778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4-ый</w:t>
      </w:r>
      <w:r w:rsidRPr="006A7D8C">
        <w:rPr>
          <w:b/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: О передаче части полномочий по обеспечению топливом  населения СП Некрасовское  </w:t>
      </w:r>
      <w:r w:rsidRPr="00B32258">
        <w:rPr>
          <w:sz w:val="28"/>
          <w:szCs w:val="28"/>
        </w:rPr>
        <w:t>(докл.</w:t>
      </w:r>
      <w:r w:rsidRPr="007C138D">
        <w:rPr>
          <w:sz w:val="28"/>
          <w:szCs w:val="28"/>
        </w:rPr>
        <w:t xml:space="preserve"> </w:t>
      </w:r>
      <w:r>
        <w:rPr>
          <w:sz w:val="28"/>
          <w:szCs w:val="28"/>
        </w:rPr>
        <w:t>нач. отдела ЭиФ СП Некрасовское</w:t>
      </w:r>
      <w:r w:rsidRPr="00B32258">
        <w:rPr>
          <w:sz w:val="28"/>
          <w:szCs w:val="28"/>
        </w:rPr>
        <w:t xml:space="preserve"> Румянцева Т.П.)</w:t>
      </w:r>
    </w:p>
    <w:p w:rsidR="004778D0" w:rsidRPr="00B32258" w:rsidRDefault="004778D0" w:rsidP="004778D0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>Отметили:</w:t>
      </w:r>
      <w:r w:rsidRPr="00B32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углем населения. </w:t>
      </w:r>
      <w:r w:rsidR="0029656E">
        <w:rPr>
          <w:sz w:val="28"/>
          <w:szCs w:val="28"/>
        </w:rPr>
        <w:t>П</w:t>
      </w:r>
      <w:r>
        <w:rPr>
          <w:sz w:val="28"/>
          <w:szCs w:val="28"/>
        </w:rPr>
        <w:t>ередачу полномочий финансир</w:t>
      </w:r>
      <w:r w:rsidR="0029656E">
        <w:rPr>
          <w:sz w:val="28"/>
          <w:szCs w:val="28"/>
        </w:rPr>
        <w:t>уют</w:t>
      </w:r>
      <w:r>
        <w:rPr>
          <w:sz w:val="28"/>
          <w:szCs w:val="28"/>
        </w:rPr>
        <w:t xml:space="preserve"> в сумме 63,0 т.р. Передача полномочий только до конца этого года.</w:t>
      </w:r>
    </w:p>
    <w:p w:rsidR="004778D0" w:rsidRPr="00B32258" w:rsidRDefault="004778D0" w:rsidP="004778D0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Информацию приняли к сведению.</w:t>
      </w:r>
    </w:p>
    <w:p w:rsidR="004778D0" w:rsidRPr="00B32258" w:rsidRDefault="004778D0" w:rsidP="004778D0">
      <w:pPr>
        <w:jc w:val="both"/>
        <w:rPr>
          <w:b/>
          <w:sz w:val="28"/>
          <w:szCs w:val="28"/>
        </w:rPr>
      </w:pPr>
    </w:p>
    <w:p w:rsidR="004778D0" w:rsidRDefault="004778D0" w:rsidP="004778D0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Предложили:  </w:t>
      </w:r>
      <w:r w:rsidRPr="00B32258">
        <w:rPr>
          <w:sz w:val="28"/>
          <w:szCs w:val="28"/>
        </w:rPr>
        <w:t xml:space="preserve">Решение утвердить. </w:t>
      </w:r>
    </w:p>
    <w:p w:rsidR="006A7D8C" w:rsidRPr="00B32258" w:rsidRDefault="006A7D8C" w:rsidP="002F78DC">
      <w:pPr>
        <w:jc w:val="both"/>
        <w:rPr>
          <w:b/>
          <w:sz w:val="28"/>
          <w:szCs w:val="28"/>
        </w:rPr>
      </w:pPr>
    </w:p>
    <w:p w:rsidR="00516E19" w:rsidRDefault="004778D0" w:rsidP="00516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5-ый</w:t>
      </w:r>
      <w:r w:rsidR="002F78DC" w:rsidRPr="00B32258">
        <w:rPr>
          <w:b/>
          <w:sz w:val="28"/>
          <w:szCs w:val="28"/>
        </w:rPr>
        <w:t xml:space="preserve"> вопрос: </w:t>
      </w:r>
      <w:r w:rsidR="00516E19">
        <w:rPr>
          <w:sz w:val="28"/>
          <w:szCs w:val="28"/>
        </w:rPr>
        <w:t>О гарантиях Главы сельского поселения Некрасовское (докл. нач. общего отдела Ташлыкова Л.М.)</w:t>
      </w:r>
    </w:p>
    <w:p w:rsidR="002F78DC" w:rsidRDefault="002F78DC" w:rsidP="00516E19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>Отметили:</w:t>
      </w:r>
      <w:r w:rsidRPr="00B32258">
        <w:rPr>
          <w:sz w:val="28"/>
          <w:szCs w:val="28"/>
        </w:rPr>
        <w:t xml:space="preserve"> </w:t>
      </w:r>
      <w:r w:rsidR="00CF799A" w:rsidRPr="00EA7245">
        <w:rPr>
          <w:sz w:val="28"/>
          <w:szCs w:val="28"/>
        </w:rPr>
        <w:t>Данный проект решения разработан  на основании</w:t>
      </w:r>
      <w:r w:rsidR="00CF799A" w:rsidRPr="00B32258">
        <w:rPr>
          <w:sz w:val="28"/>
          <w:szCs w:val="28"/>
        </w:rPr>
        <w:t xml:space="preserve">   Закона  Ярославской области  от 8 мая 2014 № 13-з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</w:t>
      </w:r>
      <w:r w:rsidR="006A7D8C">
        <w:rPr>
          <w:sz w:val="28"/>
          <w:szCs w:val="28"/>
        </w:rPr>
        <w:t>.</w:t>
      </w:r>
      <w:r w:rsidR="00CF799A">
        <w:rPr>
          <w:sz w:val="28"/>
          <w:szCs w:val="28"/>
        </w:rPr>
        <w:t xml:space="preserve">  </w:t>
      </w:r>
    </w:p>
    <w:p w:rsidR="00206314" w:rsidRPr="00B32258" w:rsidRDefault="00206314" w:rsidP="00516E1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Прокуратуры на решение. В решение внести изменения по заключению.</w:t>
      </w:r>
    </w:p>
    <w:p w:rsidR="002F78DC" w:rsidRPr="00B32258" w:rsidRDefault="002F78DC" w:rsidP="002F78DC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Информацию приняли к сведению.</w:t>
      </w:r>
    </w:p>
    <w:p w:rsidR="00020D99" w:rsidRDefault="002F78DC" w:rsidP="002F78DC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Предложили:  </w:t>
      </w:r>
      <w:r w:rsidR="00020D99" w:rsidRPr="00B32258">
        <w:rPr>
          <w:sz w:val="28"/>
          <w:szCs w:val="28"/>
        </w:rPr>
        <w:t>Решение</w:t>
      </w:r>
      <w:r w:rsidR="00020D99">
        <w:rPr>
          <w:sz w:val="28"/>
          <w:szCs w:val="28"/>
        </w:rPr>
        <w:t>, с учетом замечаний Прокуратуры</w:t>
      </w:r>
      <w:r w:rsidR="00020D99" w:rsidRPr="00B32258">
        <w:rPr>
          <w:sz w:val="28"/>
          <w:szCs w:val="28"/>
        </w:rPr>
        <w:t xml:space="preserve"> </w:t>
      </w:r>
      <w:r w:rsidR="00020D99">
        <w:rPr>
          <w:sz w:val="28"/>
          <w:szCs w:val="28"/>
        </w:rPr>
        <w:t>рассмотреть на следующем заседании Совета.</w:t>
      </w:r>
    </w:p>
    <w:p w:rsidR="002F78DC" w:rsidRPr="00B32258" w:rsidRDefault="002F78DC" w:rsidP="002F78DC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Голосовали единогласно.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516E19" w:rsidRDefault="004778D0" w:rsidP="00516E19">
      <w:pPr>
        <w:rPr>
          <w:sz w:val="28"/>
          <w:szCs w:val="28"/>
        </w:rPr>
      </w:pPr>
      <w:r>
        <w:rPr>
          <w:b/>
          <w:sz w:val="28"/>
          <w:szCs w:val="28"/>
        </w:rPr>
        <w:t>6-ой</w:t>
      </w:r>
      <w:r w:rsidR="00516E19" w:rsidRPr="006A7D8C">
        <w:rPr>
          <w:b/>
          <w:sz w:val="28"/>
          <w:szCs w:val="28"/>
        </w:rPr>
        <w:t xml:space="preserve"> вопрос</w:t>
      </w:r>
      <w:r w:rsidR="00516E19">
        <w:rPr>
          <w:sz w:val="28"/>
          <w:szCs w:val="28"/>
        </w:rPr>
        <w:t xml:space="preserve">: Об утверждении Положения  о сообщении  лицами, занимающими муниципальные должности поселения, о получении подарка в связи с их должностным положением или исполнением  ими служебных должностных обязанностей, сдаче и оценке подарка, реализации выкупе и  зачислении средств, вырученных от его реализации. ( докл. нач. общего отдела СП Некрасовское -Ташлыкова Л.М.) </w:t>
      </w:r>
    </w:p>
    <w:p w:rsidR="00CF799A" w:rsidRDefault="00B04283" w:rsidP="00CF799A">
      <w:pPr>
        <w:jc w:val="both"/>
      </w:pPr>
      <w:r w:rsidRPr="00B32258">
        <w:rPr>
          <w:b/>
          <w:sz w:val="28"/>
          <w:szCs w:val="28"/>
        </w:rPr>
        <w:t>Отметили:</w:t>
      </w:r>
      <w:r w:rsidRPr="00B32258">
        <w:rPr>
          <w:sz w:val="28"/>
          <w:szCs w:val="28"/>
        </w:rPr>
        <w:t xml:space="preserve"> </w:t>
      </w:r>
      <w:r w:rsidR="00CF799A" w:rsidRPr="007474E1">
        <w:rPr>
          <w:sz w:val="28"/>
          <w:szCs w:val="28"/>
        </w:rPr>
        <w:t>проект решения разработан на основании</w:t>
      </w:r>
      <w:r w:rsidR="00CF799A">
        <w:t xml:space="preserve"> </w:t>
      </w:r>
      <w:r w:rsidR="00CF799A">
        <w:rPr>
          <w:sz w:val="28"/>
          <w:szCs w:val="28"/>
        </w:rPr>
        <w:t xml:space="preserve"> </w:t>
      </w:r>
      <w:r w:rsidR="00CF799A" w:rsidRPr="005F1BF9">
        <w:rPr>
          <w:sz w:val="28"/>
          <w:szCs w:val="28"/>
        </w:rPr>
        <w:t xml:space="preserve">Федерального закона от 25 декабря 2008 года № 273-ФЗ «О противодействии коррупции», Федерального закона от 02.03.2007 г. № 25-ФЗ «О муниципальной службе в Российской Федерации», </w:t>
      </w:r>
      <w:r w:rsidR="00CF799A">
        <w:rPr>
          <w:sz w:val="28"/>
          <w:szCs w:val="28"/>
        </w:rPr>
        <w:t xml:space="preserve">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CF799A" w:rsidRPr="005F1BF9">
        <w:rPr>
          <w:sz w:val="28"/>
          <w:szCs w:val="28"/>
        </w:rPr>
        <w:t>статьёй 575 Гражданского ко</w:t>
      </w:r>
      <w:r w:rsidR="00CF799A">
        <w:rPr>
          <w:sz w:val="28"/>
          <w:szCs w:val="28"/>
        </w:rPr>
        <w:t>декса Российской Федерации.</w:t>
      </w:r>
    </w:p>
    <w:p w:rsidR="00B04283" w:rsidRPr="00B32258" w:rsidRDefault="00B04283" w:rsidP="00B04283">
      <w:pPr>
        <w:jc w:val="both"/>
        <w:rPr>
          <w:sz w:val="28"/>
          <w:szCs w:val="28"/>
        </w:rPr>
      </w:pPr>
    </w:p>
    <w:p w:rsidR="00555EE1" w:rsidRPr="00B32258" w:rsidRDefault="00555EE1" w:rsidP="00555EE1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Прокуратуры на решение. В решение внести изменения по заключению.</w:t>
      </w:r>
    </w:p>
    <w:p w:rsidR="00555EE1" w:rsidRPr="00B32258" w:rsidRDefault="00555EE1" w:rsidP="00555EE1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Информацию приняли к сведению.</w:t>
      </w:r>
    </w:p>
    <w:p w:rsidR="00555EE1" w:rsidRPr="00B32258" w:rsidRDefault="00555EE1" w:rsidP="00555EE1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lastRenderedPageBreak/>
        <w:t xml:space="preserve">Предложили:  </w:t>
      </w:r>
      <w:r w:rsidRPr="00B32258">
        <w:rPr>
          <w:sz w:val="28"/>
          <w:szCs w:val="28"/>
        </w:rPr>
        <w:t>Решение</w:t>
      </w:r>
      <w:r w:rsidR="00020D99">
        <w:rPr>
          <w:sz w:val="28"/>
          <w:szCs w:val="28"/>
        </w:rPr>
        <w:t>, с учетом замечаний Прокуратуры</w:t>
      </w:r>
      <w:r w:rsidRPr="00B3225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на следующем заседании Совета.</w:t>
      </w:r>
    </w:p>
    <w:p w:rsidR="00555EE1" w:rsidRPr="00B32258" w:rsidRDefault="00555EE1" w:rsidP="00555EE1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Голосовали единогласно.</w:t>
      </w:r>
    </w:p>
    <w:p w:rsidR="00B04283" w:rsidRDefault="00B04283" w:rsidP="00516E19">
      <w:pPr>
        <w:rPr>
          <w:sz w:val="28"/>
          <w:szCs w:val="28"/>
        </w:rPr>
      </w:pPr>
    </w:p>
    <w:p w:rsidR="004778D0" w:rsidRDefault="00206314" w:rsidP="004778D0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778D0">
        <w:rPr>
          <w:b/>
          <w:sz w:val="28"/>
          <w:szCs w:val="28"/>
        </w:rPr>
        <w:t xml:space="preserve"> - ой</w:t>
      </w:r>
      <w:r w:rsidR="004778D0" w:rsidRPr="00B32258">
        <w:rPr>
          <w:b/>
          <w:sz w:val="28"/>
          <w:szCs w:val="28"/>
        </w:rPr>
        <w:t xml:space="preserve"> вопрос</w:t>
      </w:r>
      <w:r w:rsidR="004778D0" w:rsidRPr="00B32258">
        <w:rPr>
          <w:sz w:val="28"/>
          <w:szCs w:val="28"/>
        </w:rPr>
        <w:t xml:space="preserve">: </w:t>
      </w:r>
      <w:r w:rsidR="004778D0">
        <w:rPr>
          <w:sz w:val="28"/>
          <w:szCs w:val="28"/>
        </w:rPr>
        <w:t>О внесении изменений в Правила благоустройства территорий сельского поселения Некрасовское на основании протеста Прокуратуры Некрасовского района. ( докл. Председатель постоянной комиссии по социальной политике П.И. Дудка).)</w:t>
      </w:r>
    </w:p>
    <w:p w:rsidR="004778D0" w:rsidRPr="00B32258" w:rsidRDefault="004778D0" w:rsidP="004778D0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>Отметили:</w:t>
      </w:r>
      <w:r w:rsidRPr="00B32258">
        <w:rPr>
          <w:sz w:val="28"/>
          <w:szCs w:val="28"/>
        </w:rPr>
        <w:t xml:space="preserve"> </w:t>
      </w:r>
      <w:r w:rsidRPr="007474E1">
        <w:rPr>
          <w:sz w:val="28"/>
          <w:szCs w:val="28"/>
        </w:rPr>
        <w:t>Измене</w:t>
      </w:r>
      <w:r>
        <w:rPr>
          <w:sz w:val="28"/>
          <w:szCs w:val="28"/>
        </w:rPr>
        <w:t>н</w:t>
      </w:r>
      <w:r w:rsidRPr="007474E1">
        <w:rPr>
          <w:sz w:val="28"/>
          <w:szCs w:val="28"/>
        </w:rPr>
        <w:t>ия в проект решения внесены на основании заключения Проку</w:t>
      </w:r>
      <w:r>
        <w:rPr>
          <w:sz w:val="28"/>
          <w:szCs w:val="28"/>
        </w:rPr>
        <w:t>р</w:t>
      </w:r>
      <w:r w:rsidRPr="007474E1">
        <w:rPr>
          <w:sz w:val="28"/>
          <w:szCs w:val="28"/>
        </w:rPr>
        <w:t>атуры.</w:t>
      </w:r>
    </w:p>
    <w:p w:rsidR="004778D0" w:rsidRPr="00B32258" w:rsidRDefault="004778D0" w:rsidP="004778D0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Информацию приняли к сведению.</w:t>
      </w:r>
    </w:p>
    <w:p w:rsidR="00555EE1" w:rsidRDefault="00555EE1" w:rsidP="00555EE1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Предложили:  </w:t>
      </w:r>
      <w:r w:rsidRPr="00B32258">
        <w:rPr>
          <w:sz w:val="28"/>
          <w:szCs w:val="28"/>
        </w:rPr>
        <w:t xml:space="preserve">Решение утвердить. </w:t>
      </w:r>
    </w:p>
    <w:p w:rsidR="00B04283" w:rsidRDefault="00B04283" w:rsidP="00516E19">
      <w:pPr>
        <w:jc w:val="both"/>
        <w:rPr>
          <w:sz w:val="28"/>
          <w:szCs w:val="28"/>
        </w:rPr>
      </w:pPr>
    </w:p>
    <w:p w:rsidR="00A82AD5" w:rsidRDefault="00A82AD5" w:rsidP="00A82AD5">
      <w:pPr>
        <w:jc w:val="both"/>
        <w:rPr>
          <w:sz w:val="28"/>
          <w:szCs w:val="28"/>
        </w:rPr>
      </w:pPr>
      <w:r w:rsidRPr="009D77A2">
        <w:rPr>
          <w:b/>
          <w:sz w:val="28"/>
          <w:szCs w:val="28"/>
        </w:rPr>
        <w:t>8</w:t>
      </w:r>
      <w:r w:rsidR="009D77A2">
        <w:rPr>
          <w:sz w:val="28"/>
          <w:szCs w:val="28"/>
        </w:rPr>
        <w:t xml:space="preserve">- </w:t>
      </w:r>
      <w:r w:rsidR="009D77A2" w:rsidRPr="009D77A2">
        <w:rPr>
          <w:b/>
          <w:sz w:val="28"/>
          <w:szCs w:val="28"/>
        </w:rPr>
        <w:t>ой вопрос</w:t>
      </w:r>
      <w:r>
        <w:rPr>
          <w:sz w:val="28"/>
          <w:szCs w:val="28"/>
        </w:rPr>
        <w:t>. О внесении изменений в Решение Муниципального Совета СП Некрасовское № 42 от 10 октября 205 года « О приеме имущества в Муниципальную собственность СП Некрасовское». ( докл.</w:t>
      </w:r>
      <w:r w:rsidR="006A7D8C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Широкова Н.И. – председатель КУМИ СП Некрасовское)</w:t>
      </w:r>
    </w:p>
    <w:p w:rsidR="00B04283" w:rsidRPr="00B32258" w:rsidRDefault="00B04283" w:rsidP="00B04283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>Отметили:</w:t>
      </w:r>
      <w:r w:rsidRPr="00B32258">
        <w:rPr>
          <w:sz w:val="28"/>
          <w:szCs w:val="28"/>
        </w:rPr>
        <w:t xml:space="preserve"> </w:t>
      </w:r>
      <w:r w:rsidR="00A82AD5">
        <w:rPr>
          <w:sz w:val="28"/>
          <w:szCs w:val="28"/>
        </w:rPr>
        <w:t>Вносим поправку в п.4 таблицы.</w:t>
      </w:r>
      <w:r w:rsidR="009D77A2">
        <w:rPr>
          <w:sz w:val="28"/>
          <w:szCs w:val="28"/>
        </w:rPr>
        <w:t>Слова «</w:t>
      </w:r>
      <w:r w:rsidR="00A82AD5">
        <w:rPr>
          <w:sz w:val="28"/>
          <w:szCs w:val="28"/>
        </w:rPr>
        <w:t xml:space="preserve"> Дом 6,</w:t>
      </w:r>
      <w:r w:rsidR="009D77A2">
        <w:rPr>
          <w:sz w:val="28"/>
          <w:szCs w:val="28"/>
        </w:rPr>
        <w:t>»</w:t>
      </w:r>
      <w:r w:rsidR="00A82AD5">
        <w:rPr>
          <w:sz w:val="28"/>
          <w:szCs w:val="28"/>
        </w:rPr>
        <w:t xml:space="preserve"> как прописано, меняем на </w:t>
      </w:r>
      <w:r w:rsidR="009D77A2">
        <w:rPr>
          <w:sz w:val="28"/>
          <w:szCs w:val="28"/>
        </w:rPr>
        <w:t>«</w:t>
      </w:r>
      <w:r w:rsidR="00A82AD5">
        <w:rPr>
          <w:sz w:val="28"/>
          <w:szCs w:val="28"/>
        </w:rPr>
        <w:t>дом 3</w:t>
      </w:r>
      <w:r w:rsidR="009D77A2">
        <w:rPr>
          <w:sz w:val="28"/>
          <w:szCs w:val="28"/>
        </w:rPr>
        <w:t>»</w:t>
      </w:r>
      <w:r w:rsidR="00A82AD5">
        <w:rPr>
          <w:sz w:val="28"/>
          <w:szCs w:val="28"/>
        </w:rPr>
        <w:t>.</w:t>
      </w:r>
    </w:p>
    <w:p w:rsidR="00B04283" w:rsidRDefault="00B04283" w:rsidP="00B04283">
      <w:pPr>
        <w:jc w:val="both"/>
        <w:rPr>
          <w:b/>
          <w:sz w:val="28"/>
          <w:szCs w:val="28"/>
        </w:rPr>
      </w:pPr>
      <w:r w:rsidRPr="00B32258">
        <w:rPr>
          <w:b/>
          <w:sz w:val="28"/>
          <w:szCs w:val="28"/>
        </w:rPr>
        <w:t>Информацию приняли к сведению.</w:t>
      </w:r>
    </w:p>
    <w:p w:rsidR="00555EE1" w:rsidRDefault="00555EE1" w:rsidP="00555EE1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Предложили:  </w:t>
      </w:r>
      <w:r w:rsidRPr="00B32258">
        <w:rPr>
          <w:sz w:val="28"/>
          <w:szCs w:val="28"/>
        </w:rPr>
        <w:t xml:space="preserve">Решение утвердить. </w:t>
      </w:r>
    </w:p>
    <w:p w:rsidR="00555EE1" w:rsidRPr="00B32258" w:rsidRDefault="00555EE1" w:rsidP="00B04283">
      <w:pPr>
        <w:jc w:val="both"/>
        <w:rPr>
          <w:b/>
          <w:sz w:val="28"/>
          <w:szCs w:val="28"/>
        </w:rPr>
      </w:pPr>
    </w:p>
    <w:p w:rsidR="00B04283" w:rsidRPr="007467A8" w:rsidRDefault="007467A8" w:rsidP="00B042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 Балабаев С.А. – </w:t>
      </w:r>
      <w:r>
        <w:rPr>
          <w:sz w:val="28"/>
          <w:szCs w:val="28"/>
        </w:rPr>
        <w:t xml:space="preserve">о помощи главе СП  от Муниципального Совета, готов помочь </w:t>
      </w:r>
      <w:r w:rsidR="00F6106F">
        <w:rPr>
          <w:sz w:val="28"/>
          <w:szCs w:val="28"/>
        </w:rPr>
        <w:t>в вопросах формировании бюджета. Призываю к сотрудничеству. Предложение по ремонту моста через р. Солоница,  я уже завтра внесу на Думе области.</w:t>
      </w:r>
    </w:p>
    <w:p w:rsidR="00B04283" w:rsidRDefault="00B04283" w:rsidP="00B04283">
      <w:pPr>
        <w:jc w:val="both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Предложили:  </w:t>
      </w:r>
      <w:r w:rsidRPr="00B32258">
        <w:rPr>
          <w:sz w:val="28"/>
          <w:szCs w:val="28"/>
        </w:rPr>
        <w:t xml:space="preserve">Решение утвердить. </w:t>
      </w:r>
    </w:p>
    <w:p w:rsidR="00B04283" w:rsidRDefault="00B04283" w:rsidP="00B04283">
      <w:pPr>
        <w:jc w:val="both"/>
        <w:rPr>
          <w:sz w:val="28"/>
          <w:szCs w:val="28"/>
        </w:rPr>
      </w:pPr>
    </w:p>
    <w:p w:rsidR="00B04283" w:rsidRDefault="00B04283" w:rsidP="00516E19">
      <w:pPr>
        <w:jc w:val="both"/>
        <w:rPr>
          <w:sz w:val="28"/>
          <w:szCs w:val="28"/>
        </w:rPr>
      </w:pPr>
    </w:p>
    <w:p w:rsidR="00516E19" w:rsidRDefault="00516E19" w:rsidP="00516E19">
      <w:pPr>
        <w:jc w:val="both"/>
        <w:rPr>
          <w:sz w:val="28"/>
          <w:szCs w:val="28"/>
        </w:rPr>
      </w:pPr>
    </w:p>
    <w:p w:rsidR="002F78DC" w:rsidRPr="00B32258" w:rsidRDefault="002F78DC" w:rsidP="00516E19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Заседание закрыто.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 xml:space="preserve">Зам.председателя Муниципального Совета 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СП Некрасовское                                                         С.В. Калинина</w:t>
      </w: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2F78DC" w:rsidRDefault="002F78DC" w:rsidP="002F78DC">
      <w:pPr>
        <w:jc w:val="both"/>
        <w:rPr>
          <w:sz w:val="28"/>
          <w:szCs w:val="28"/>
        </w:rPr>
      </w:pPr>
      <w:r w:rsidRPr="00B32258">
        <w:rPr>
          <w:sz w:val="28"/>
          <w:szCs w:val="28"/>
        </w:rPr>
        <w:t>Протокол вела     Г.М. Сенина</w:t>
      </w:r>
    </w:p>
    <w:p w:rsidR="00924DAB" w:rsidRDefault="00924DAB" w:rsidP="002F78DC">
      <w:pPr>
        <w:jc w:val="both"/>
        <w:rPr>
          <w:sz w:val="28"/>
          <w:szCs w:val="28"/>
        </w:rPr>
      </w:pPr>
    </w:p>
    <w:p w:rsidR="00924DAB" w:rsidRDefault="00924DAB" w:rsidP="002F78DC">
      <w:pPr>
        <w:jc w:val="both"/>
        <w:rPr>
          <w:sz w:val="28"/>
          <w:szCs w:val="28"/>
        </w:rPr>
      </w:pPr>
    </w:p>
    <w:p w:rsidR="00924DAB" w:rsidRDefault="00924DAB" w:rsidP="002F78DC">
      <w:pPr>
        <w:jc w:val="both"/>
        <w:rPr>
          <w:sz w:val="28"/>
          <w:szCs w:val="28"/>
        </w:rPr>
      </w:pPr>
    </w:p>
    <w:p w:rsidR="00924DAB" w:rsidRDefault="00924DAB" w:rsidP="002F78DC">
      <w:pPr>
        <w:jc w:val="both"/>
        <w:rPr>
          <w:sz w:val="28"/>
          <w:szCs w:val="28"/>
        </w:rPr>
      </w:pPr>
    </w:p>
    <w:p w:rsidR="00924DAB" w:rsidRDefault="00924DAB" w:rsidP="002F78DC">
      <w:pPr>
        <w:jc w:val="both"/>
        <w:rPr>
          <w:sz w:val="28"/>
          <w:szCs w:val="28"/>
        </w:rPr>
      </w:pPr>
    </w:p>
    <w:p w:rsidR="00924DAB" w:rsidRDefault="00924DAB" w:rsidP="002F78DC">
      <w:pPr>
        <w:jc w:val="both"/>
        <w:rPr>
          <w:sz w:val="28"/>
          <w:szCs w:val="28"/>
        </w:rPr>
      </w:pPr>
    </w:p>
    <w:p w:rsidR="00924DAB" w:rsidRDefault="00924DAB" w:rsidP="002F78DC">
      <w:pPr>
        <w:jc w:val="both"/>
        <w:rPr>
          <w:sz w:val="28"/>
          <w:szCs w:val="28"/>
        </w:rPr>
      </w:pPr>
    </w:p>
    <w:p w:rsidR="00FE719D" w:rsidRDefault="00FE719D" w:rsidP="00FE719D"/>
    <w:p w:rsidR="00FE719D" w:rsidRDefault="00FE719D" w:rsidP="00FE719D"/>
    <w:p w:rsidR="00FE719D" w:rsidRPr="00D737EF" w:rsidRDefault="00FE719D" w:rsidP="00FE719D"/>
    <w:p w:rsidR="00CA794D" w:rsidRDefault="00CA794D" w:rsidP="00CA79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РОССИЙСКАЯ  ФЕДЕРАЦИЯ                </w:t>
      </w:r>
    </w:p>
    <w:p w:rsidR="00CA794D" w:rsidRDefault="00CA794D" w:rsidP="00CA7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CA794D" w:rsidRDefault="00CA794D" w:rsidP="00CA794D">
      <w:pPr>
        <w:jc w:val="center"/>
        <w:rPr>
          <w:b/>
          <w:sz w:val="32"/>
          <w:szCs w:val="32"/>
        </w:rPr>
      </w:pPr>
    </w:p>
    <w:p w:rsidR="00CA794D" w:rsidRPr="0021437E" w:rsidRDefault="00CA794D" w:rsidP="00CA794D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CA794D" w:rsidRDefault="00CA794D" w:rsidP="00CA794D">
      <w:pPr>
        <w:jc w:val="center"/>
        <w:rPr>
          <w:b/>
          <w:sz w:val="32"/>
          <w:szCs w:val="32"/>
        </w:rPr>
      </w:pPr>
    </w:p>
    <w:p w:rsidR="00CA794D" w:rsidRPr="00653C0F" w:rsidRDefault="00CA794D" w:rsidP="00CA794D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>Муниципальный Совет сельского поселения Некрасовское</w:t>
      </w:r>
    </w:p>
    <w:p w:rsidR="00CA794D" w:rsidRDefault="00CA794D" w:rsidP="00CA794D">
      <w:pPr>
        <w:jc w:val="both"/>
        <w:rPr>
          <w:b/>
          <w:sz w:val="36"/>
          <w:szCs w:val="36"/>
        </w:rPr>
      </w:pPr>
    </w:p>
    <w:p w:rsidR="00CA794D" w:rsidRDefault="00CA794D" w:rsidP="00CA79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Р Е Ш Е Н И Е</w:t>
      </w:r>
    </w:p>
    <w:p w:rsidR="00CA794D" w:rsidRDefault="00CA794D" w:rsidP="00CA794D">
      <w:pPr>
        <w:jc w:val="center"/>
        <w:rPr>
          <w:b/>
          <w:sz w:val="36"/>
          <w:szCs w:val="36"/>
        </w:rPr>
      </w:pPr>
    </w:p>
    <w:p w:rsidR="00CA794D" w:rsidRDefault="00CA794D" w:rsidP="00CA794D">
      <w:pPr>
        <w:jc w:val="center"/>
        <w:rPr>
          <w:b/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00710">
        <w:rPr>
          <w:sz w:val="28"/>
          <w:szCs w:val="28"/>
          <w:u w:val="single"/>
        </w:rPr>
        <w:t>19 ноября  2015</w:t>
      </w:r>
      <w:r w:rsidRPr="0082662C">
        <w:rPr>
          <w:sz w:val="28"/>
          <w:szCs w:val="28"/>
        </w:rPr>
        <w:t xml:space="preserve">года  № </w:t>
      </w:r>
      <w:r w:rsidR="00C00710">
        <w:rPr>
          <w:sz w:val="28"/>
          <w:szCs w:val="28"/>
          <w:u w:val="single"/>
        </w:rPr>
        <w:t>47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р.п. Некрасовское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 на 2016 год и на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2017 и 2018 годов</w:t>
      </w:r>
    </w:p>
    <w:p w:rsidR="00CA794D" w:rsidRDefault="00CA794D" w:rsidP="00CA794D">
      <w:pPr>
        <w:jc w:val="both"/>
        <w:rPr>
          <w:sz w:val="28"/>
          <w:szCs w:val="28"/>
        </w:rPr>
      </w:pPr>
    </w:p>
    <w:p w:rsidR="00CA794D" w:rsidRPr="00F46C77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CA794D" w:rsidRDefault="00CA794D" w:rsidP="00CA794D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Некрасовское на 2016</w:t>
      </w:r>
      <w:r w:rsidRPr="005C1D75">
        <w:rPr>
          <w:sz w:val="28"/>
          <w:szCs w:val="28"/>
        </w:rPr>
        <w:t xml:space="preserve"> год:</w:t>
      </w:r>
    </w:p>
    <w:p w:rsidR="00CA794D" w:rsidRDefault="00CA794D" w:rsidP="00CA794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38 073 000 рублей;</w:t>
      </w:r>
    </w:p>
    <w:p w:rsidR="00CA794D" w:rsidRDefault="00CA794D" w:rsidP="00CA794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37 073 000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CA794D" w:rsidRDefault="00CA794D" w:rsidP="00CA794D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поселения  в сумме 1 000 000 рублей.</w:t>
      </w:r>
    </w:p>
    <w:p w:rsidR="00CA794D" w:rsidRPr="005C1D75" w:rsidRDefault="00CA794D" w:rsidP="00CA794D">
      <w:pPr>
        <w:tabs>
          <w:tab w:val="left" w:pos="2982"/>
        </w:tabs>
        <w:ind w:left="180" w:hanging="18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на 2017 год и на 2018</w:t>
      </w:r>
      <w:r w:rsidRPr="005C1D75">
        <w:rPr>
          <w:sz w:val="28"/>
          <w:szCs w:val="28"/>
        </w:rPr>
        <w:t xml:space="preserve"> год:</w:t>
      </w:r>
    </w:p>
    <w:p w:rsidR="00CA794D" w:rsidRPr="005C1D75" w:rsidRDefault="00CA794D" w:rsidP="00CA794D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Некрасовское на 2017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22 912 000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2018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23 277 000 </w:t>
      </w:r>
      <w:r w:rsidRPr="005C1D75">
        <w:rPr>
          <w:sz w:val="28"/>
          <w:szCs w:val="28"/>
        </w:rPr>
        <w:t>рублей;</w:t>
      </w:r>
    </w:p>
    <w:p w:rsidR="00CA794D" w:rsidRPr="005C1D75" w:rsidRDefault="00CA794D" w:rsidP="00CA794D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2017</w:t>
      </w:r>
      <w:r w:rsidRPr="005C1D7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26 637 000 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575 000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2018</w:t>
      </w:r>
      <w:r w:rsidRPr="005C1D7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28 135 000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утвержденные расходы  1 165 000 рублей.</w:t>
      </w:r>
    </w:p>
    <w:p w:rsidR="00CA794D" w:rsidRDefault="00CA794D" w:rsidP="00CA794D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>3) дефицит бюджета сельского поселения на 2017 год в сумме 3 725 000 рублей и на 2018 год в сумме 4 858 000 рублей.</w:t>
      </w:r>
    </w:p>
    <w:p w:rsidR="00CA794D" w:rsidRPr="005C1D75" w:rsidRDefault="00CA794D" w:rsidP="00CA794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94D" w:rsidRDefault="00CA794D" w:rsidP="00CA794D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46C77">
        <w:rPr>
          <w:b/>
          <w:sz w:val="28"/>
          <w:szCs w:val="28"/>
        </w:rPr>
        <w:t>Статья 2</w:t>
      </w:r>
    </w:p>
    <w:p w:rsidR="00CA794D" w:rsidRPr="00F46C77" w:rsidRDefault="00CA794D" w:rsidP="00CA794D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2016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2017 и 2018 годов формируются в соответствии со статьями 61.1, 62 Бюджетного Кодекса Российской Федерации, с учетом положений решения Муниципального Совета «о Дорожном фонде сельского поселения Некрасовское».</w:t>
      </w:r>
    </w:p>
    <w:p w:rsidR="00CA794D" w:rsidRDefault="00CA794D" w:rsidP="00CA794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3       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прогнозируемые доходы бюджета сельского поселения Некрасовское в соответствии с классификацией доходов бюджетов Российской Федерации: 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2016 год  согласно  приложению 1 к настоящему Решению;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2017 и 2018 годов согласно приложению 2 к настоящему Решению.</w:t>
      </w:r>
    </w:p>
    <w:p w:rsidR="00CA794D" w:rsidRDefault="00CA794D" w:rsidP="00CA794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Некрасовское по разделам и подразделам классификации расходов бюджетов Российской Федерации: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2016 год согласно приложению 3 к настоящему Решению;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2017 и 2018 годов согласно приложению 4 к настоящему Решению.</w:t>
      </w:r>
    </w:p>
    <w:p w:rsidR="00CA794D" w:rsidRDefault="00CA794D" w:rsidP="00CA794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0379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CA794D" w:rsidRPr="00802069" w:rsidRDefault="00CA794D" w:rsidP="00CA794D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Некрасовское</w:t>
      </w:r>
      <w:r w:rsidRPr="00802069">
        <w:rPr>
          <w:sz w:val="28"/>
          <w:szCs w:val="28"/>
        </w:rPr>
        <w:t>:</w:t>
      </w:r>
    </w:p>
    <w:p w:rsidR="00CA794D" w:rsidRPr="00802069" w:rsidRDefault="00CA794D" w:rsidP="00CA79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8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2016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 к настоящему Решению</w:t>
      </w:r>
      <w:r w:rsidRPr="00802069">
        <w:rPr>
          <w:sz w:val="28"/>
          <w:szCs w:val="28"/>
        </w:rPr>
        <w:t>;</w:t>
      </w:r>
    </w:p>
    <w:p w:rsidR="00CA794D" w:rsidRDefault="00CA794D" w:rsidP="00CA79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9" w:history="1">
        <w:r w:rsidRPr="00802069">
          <w:rPr>
            <w:sz w:val="28"/>
            <w:szCs w:val="28"/>
          </w:rPr>
          <w:t>на плановый период 201</w:t>
        </w:r>
        <w:r>
          <w:rPr>
            <w:sz w:val="28"/>
            <w:szCs w:val="28"/>
          </w:rPr>
          <w:t>7</w:t>
        </w:r>
        <w:r w:rsidRPr="00802069">
          <w:rPr>
            <w:sz w:val="28"/>
            <w:szCs w:val="28"/>
          </w:rPr>
          <w:t xml:space="preserve"> и 201</w:t>
        </w:r>
        <w:r>
          <w:rPr>
            <w:sz w:val="28"/>
            <w:szCs w:val="28"/>
          </w:rPr>
          <w:t>8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CA794D" w:rsidRPr="00F80BA5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0BA5">
        <w:rPr>
          <w:b/>
          <w:sz w:val="28"/>
          <w:szCs w:val="28"/>
        </w:rPr>
        <w:t xml:space="preserve">       Статья 6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  главных администраторов доходов и источников финансирования дефицита бюджета сельского поселения, согласно приложению 7 к настоящему Решению.</w:t>
      </w:r>
    </w:p>
    <w:p w:rsidR="00CA794D" w:rsidRDefault="00CA794D" w:rsidP="00CA7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бюджет сельского поселения субсидий, субвенций и иных межбюджетных трансфертов, имеющих целевое назначение, сверх объемов, утвержденных настоящим Решением, финансовый отдел сельского поселения вправе производить закрепление источников доходов бюджета поселения за главными администраторами доходов и источников финансирования дефицита бюджета поселения с последующим отражением данных изменений в настоящем Решении. </w:t>
      </w:r>
    </w:p>
    <w:p w:rsidR="00CA794D" w:rsidRPr="008C1BBF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Статья 7</w:t>
      </w:r>
    </w:p>
    <w:p w:rsidR="00CA794D" w:rsidRDefault="00CA794D" w:rsidP="00CA794D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внутреннего финансирования дефицита бюджета сельского поселения Некрасовское: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2016 год согласно приложению 11 к настоящему Решению;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2017 и 2018 годов согласно приложению 12 к настоящему Решению.</w:t>
      </w: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Статья 8 </w:t>
      </w:r>
    </w:p>
    <w:p w:rsidR="00CA794D" w:rsidRPr="002C173B" w:rsidRDefault="00CA794D" w:rsidP="00CA7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C173B">
        <w:rPr>
          <w:sz w:val="28"/>
          <w:szCs w:val="28"/>
        </w:rPr>
        <w:t>Установить размеры: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C173B">
        <w:rPr>
          <w:sz w:val="28"/>
          <w:szCs w:val="28"/>
        </w:rPr>
        <w:t xml:space="preserve">1) </w:t>
      </w:r>
      <w:r>
        <w:rPr>
          <w:sz w:val="28"/>
          <w:szCs w:val="28"/>
        </w:rPr>
        <w:t>предельного объема муниципального долга сельского поселения Некрасовское: на 2016 год в сумме 1 000 000 рублей, на 2017 год в сумме 500 000 рублей, и на 2018 год в сумме 500 000 рублей;</w:t>
      </w:r>
    </w:p>
    <w:p w:rsidR="00CA794D" w:rsidRPr="002C173B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предельного объема расходов на обслуживание муниципального долга сельского поселения Некрасовское в 2016 году в сумме 0,00 рублей, в 2017 году в сумме 165 000,00 рублей, в 2018 году в сумме 0,00 рублей.</w:t>
      </w:r>
    </w:p>
    <w:p w:rsidR="00CA794D" w:rsidRPr="00167CE6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167CE6">
        <w:rPr>
          <w:b/>
          <w:sz w:val="28"/>
          <w:szCs w:val="28"/>
        </w:rPr>
        <w:t>Статья 9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распределение иных межбюджетных трансфертов  из бюджета сельского поселения Некрасовское бюджету муниципального района, согласно переданных полномочий: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2016 год согласно приложению 8 к настоящему Решению. </w:t>
      </w:r>
    </w:p>
    <w:p w:rsidR="00CA794D" w:rsidRDefault="00CA794D" w:rsidP="00CA794D">
      <w:pPr>
        <w:jc w:val="both"/>
        <w:rPr>
          <w:sz w:val="28"/>
          <w:szCs w:val="28"/>
        </w:rPr>
      </w:pPr>
    </w:p>
    <w:p w:rsidR="00CA794D" w:rsidRPr="00231DA5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Статья 10</w:t>
      </w:r>
    </w:p>
    <w:p w:rsidR="00CA794D" w:rsidRDefault="00CA794D" w:rsidP="00CA79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видов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2016 год согласно приложению 9 к настоящему Решению;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2017 и 2018 годов согласно приложению 10 к настоящему Решению.</w:t>
      </w:r>
    </w:p>
    <w:p w:rsidR="00CA794D" w:rsidRDefault="00CA794D" w:rsidP="00CA794D">
      <w:pPr>
        <w:jc w:val="both"/>
        <w:rPr>
          <w:sz w:val="28"/>
          <w:szCs w:val="28"/>
        </w:rPr>
      </w:pPr>
    </w:p>
    <w:p w:rsidR="00CA794D" w:rsidRDefault="00CA794D" w:rsidP="00CA794D">
      <w:pPr>
        <w:jc w:val="both"/>
        <w:rPr>
          <w:b/>
          <w:sz w:val="28"/>
          <w:szCs w:val="28"/>
        </w:rPr>
      </w:pPr>
      <w:r w:rsidRPr="003D19D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Статья 11</w:t>
      </w: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Некрасовское на 2016 год в </w:t>
      </w:r>
      <w:r w:rsidRPr="00D27798">
        <w:rPr>
          <w:sz w:val="28"/>
          <w:szCs w:val="28"/>
        </w:rPr>
        <w:t>сумме 100 000 рублей, на 201</w:t>
      </w:r>
      <w:r>
        <w:rPr>
          <w:sz w:val="28"/>
          <w:szCs w:val="28"/>
        </w:rPr>
        <w:t>7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2018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CA794D" w:rsidRPr="00BB57B4" w:rsidRDefault="00CA794D" w:rsidP="00CA794D">
      <w:pPr>
        <w:jc w:val="both"/>
        <w:rPr>
          <w:b/>
          <w:sz w:val="28"/>
          <w:szCs w:val="28"/>
        </w:rPr>
      </w:pPr>
    </w:p>
    <w:p w:rsidR="00CA794D" w:rsidRDefault="00CA794D" w:rsidP="00CA794D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12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целевых программ и непрограммных мероприятий по кодам целевых статей расходов, применяемых при формировании бюджета сельского поселения: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2016 год согласно приложения 13 к настоящему Решению;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2017 и 2018 годов согласно приложения 14 к настоящему Решению.</w:t>
      </w:r>
    </w:p>
    <w:p w:rsidR="00CA794D" w:rsidRDefault="00CA794D" w:rsidP="00CA794D">
      <w:pPr>
        <w:jc w:val="both"/>
        <w:rPr>
          <w:sz w:val="28"/>
          <w:szCs w:val="28"/>
        </w:rPr>
      </w:pPr>
    </w:p>
    <w:p w:rsidR="00CA794D" w:rsidRPr="009D3C8A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9D3C8A">
        <w:rPr>
          <w:b/>
          <w:sz w:val="28"/>
          <w:szCs w:val="28"/>
        </w:rPr>
        <w:t>Статья 13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и муниципальных гарантий сельского поселения Некрасовское на 2016 год и на плановый период 2017 и 2018 годов согласно приложения 15 к настоящему Решению.</w:t>
      </w:r>
    </w:p>
    <w:p w:rsidR="00CA794D" w:rsidRPr="008D78FC" w:rsidRDefault="00CA794D" w:rsidP="00CA794D">
      <w:pPr>
        <w:jc w:val="both"/>
        <w:rPr>
          <w:sz w:val="28"/>
          <w:szCs w:val="28"/>
        </w:rPr>
      </w:pP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E197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14</w:t>
      </w:r>
      <w:r w:rsidRPr="00A10A09">
        <w:rPr>
          <w:sz w:val="28"/>
          <w:szCs w:val="28"/>
        </w:rPr>
        <w:t xml:space="preserve">      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391A03">
        <w:rPr>
          <w:sz w:val="28"/>
          <w:szCs w:val="28"/>
        </w:rPr>
        <w:t>Установить</w:t>
      </w:r>
      <w:r>
        <w:rPr>
          <w:sz w:val="28"/>
          <w:szCs w:val="28"/>
        </w:rPr>
        <w:t>, что в ходе исполнения бюджета сельского поселения финансовый орган, исполняющий бюджет, вправе расходовать дополнительно полученные из областного, федерального и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Установить, что в ходе  исполнения бюджета, финансовый отдел  сельского поселения Некрасовское, вправе вносить изменения в структуру источников покрытия дефицита бюджета, в структуру доходов бюджета сельского поселения и в ведомственную структуру расходов, в том числе по </w:t>
      </w:r>
      <w:r>
        <w:rPr>
          <w:sz w:val="28"/>
          <w:szCs w:val="28"/>
        </w:rPr>
        <w:lastRenderedPageBreak/>
        <w:t>разделам, подразделам, целевым статьям и видам расходов классификации расходов бюджета с последующим отражением данных изменений в настоящем Решении.</w:t>
      </w:r>
    </w:p>
    <w:p w:rsidR="00CA794D" w:rsidRPr="00914A02" w:rsidRDefault="00CA794D" w:rsidP="00CA794D">
      <w:pPr>
        <w:jc w:val="both"/>
        <w:rPr>
          <w:sz w:val="28"/>
          <w:szCs w:val="28"/>
        </w:rPr>
      </w:pP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E197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Установить, что в ходе  исполнения бюджета сельского поселения финансовый отдел, исполняющий бюджет, вправе вносить изменения в сводную бюджетную роспись в соответствии со ст. 217 Бюджетного Кодекса Российской Федерации без внесения изменений в настоящее Решение.</w:t>
      </w: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 Установить, что в ходе исполнения бюджета финансовый отдел сельского поселения вправе вносить изменения в структуру источников покрытия дефицита бюджета поселения,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 в настоящем Решении в случае использования остатков средств бюджета на 01.01.2016 года, в том числе остатков средств бюджета поселения  от предпринимательской и иной, приносящей доход деятельности.</w:t>
      </w:r>
      <w:r>
        <w:rPr>
          <w:b/>
          <w:sz w:val="28"/>
          <w:szCs w:val="28"/>
        </w:rPr>
        <w:t xml:space="preserve"> </w:t>
      </w:r>
    </w:p>
    <w:p w:rsidR="00CA794D" w:rsidRDefault="00CA794D" w:rsidP="00CA794D">
      <w:pPr>
        <w:jc w:val="both"/>
        <w:rPr>
          <w:b/>
          <w:sz w:val="28"/>
          <w:szCs w:val="28"/>
        </w:rPr>
      </w:pP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Статья 16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2016 году и плановом периоде 2017 и 2018 годов осуществляется по следующим нормативам: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возмещение потерь сельскохозяйственного производства, связанных с изъятием сельскохозяйственных угодий, расположенных на территории сельского поселения Некрасовское (по обязательствам, возникшим до 1 января 2008 года) – 100 процентов в бюджет поселения;</w:t>
      </w:r>
    </w:p>
    <w:p w:rsidR="00CA794D" w:rsidRDefault="00CA794D" w:rsidP="00CA794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невыясненные поступления, зачисляемые в бюджет сельского поселения – 100 процентов в бюджет поселения;</w:t>
      </w:r>
    </w:p>
    <w:p w:rsidR="00CA794D" w:rsidRDefault="00CA794D" w:rsidP="00CA794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прочие неналоговые поступления, зачисляемые в бюджет сельского поселения  - 100 процентов в бюджет поселения;</w:t>
      </w:r>
    </w:p>
    <w:p w:rsidR="00CA794D" w:rsidRDefault="00CA794D" w:rsidP="00CA794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прочие доходы от оказания платных услуг получателями средств бюджетов поселений и компенсации затрат бюджетов поселений – 100 процентов в бюджет поселения;</w:t>
      </w:r>
    </w:p>
    <w:p w:rsidR="00CA794D" w:rsidRPr="0033526A" w:rsidRDefault="00CA794D" w:rsidP="00CA794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– 100 процентов в бюджет поселения. </w:t>
      </w: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Статья 17 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Установить, что в 2016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CA794D" w:rsidRDefault="00CA794D" w:rsidP="00CA794D">
      <w:pPr>
        <w:jc w:val="both"/>
        <w:rPr>
          <w:sz w:val="28"/>
          <w:szCs w:val="28"/>
        </w:rPr>
      </w:pPr>
    </w:p>
    <w:p w:rsidR="00CA794D" w:rsidRDefault="00CA794D" w:rsidP="00CA794D">
      <w:pPr>
        <w:jc w:val="both"/>
        <w:rPr>
          <w:sz w:val="28"/>
          <w:szCs w:val="28"/>
        </w:rPr>
      </w:pPr>
    </w:p>
    <w:p w:rsidR="00CA794D" w:rsidRDefault="00CA794D" w:rsidP="00CA794D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Статья 18</w:t>
      </w:r>
    </w:p>
    <w:p w:rsidR="00CA794D" w:rsidRDefault="00CA794D" w:rsidP="00CA794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ассигнований дорожного фонда на 2016 год в сумме 3 823 000 рублей, на 2017 год в сумме 3 264 000 рублей, и на 2018 год в сумме 3 264 000 рублей.</w:t>
      </w:r>
    </w:p>
    <w:p w:rsidR="00CA794D" w:rsidRPr="008D78FC" w:rsidRDefault="00CA794D" w:rsidP="00CA79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D78FC">
        <w:rPr>
          <w:sz w:val="28"/>
          <w:szCs w:val="28"/>
        </w:rPr>
        <w:t xml:space="preserve">     </w:t>
      </w:r>
    </w:p>
    <w:p w:rsidR="00CA794D" w:rsidRPr="008C1BBF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Статья 19</w:t>
      </w: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2016 года и подлежит обязательному опубликованию.</w:t>
      </w: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794D" w:rsidRDefault="00CA794D" w:rsidP="00CA794D">
      <w:pPr>
        <w:jc w:val="both"/>
        <w:rPr>
          <w:b/>
          <w:sz w:val="28"/>
          <w:szCs w:val="28"/>
        </w:rPr>
      </w:pPr>
    </w:p>
    <w:p w:rsidR="00CA794D" w:rsidRDefault="00CA794D" w:rsidP="00CA794D">
      <w:pPr>
        <w:jc w:val="both"/>
        <w:rPr>
          <w:b/>
          <w:sz w:val="28"/>
          <w:szCs w:val="28"/>
        </w:rPr>
      </w:pPr>
    </w:p>
    <w:p w:rsidR="00CA794D" w:rsidRDefault="00CA794D" w:rsidP="00CA794D">
      <w:pPr>
        <w:jc w:val="both"/>
        <w:rPr>
          <w:sz w:val="28"/>
        </w:rPr>
      </w:pPr>
      <w:r>
        <w:rPr>
          <w:sz w:val="28"/>
        </w:rPr>
        <w:t>Председатель муниципального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CA794D" w:rsidRDefault="00CA794D" w:rsidP="00CA794D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поселения Некрасовское</w:t>
      </w:r>
    </w:p>
    <w:p w:rsidR="00CA794D" w:rsidRDefault="00CA794D" w:rsidP="00CA794D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CA794D" w:rsidRPr="0082492B" w:rsidRDefault="00CA794D" w:rsidP="00CA794D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А.Г.Корнилов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Pr="00C23B6D" w:rsidRDefault="00CA794D" w:rsidP="00CA7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B6D">
        <w:t xml:space="preserve"> Приложение №1</w:t>
      </w:r>
    </w:p>
    <w:p w:rsidR="00CA794D" w:rsidRPr="00C23B6D" w:rsidRDefault="00CA794D" w:rsidP="00CA794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</w:t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          </w:t>
      </w:r>
      <w:r>
        <w:tab/>
      </w:r>
      <w:r>
        <w:tab/>
      </w:r>
      <w:r w:rsidRPr="00C23B6D">
        <w:t xml:space="preserve">Совета сельского поселения </w:t>
      </w:r>
    </w:p>
    <w:p w:rsidR="00CA794D" w:rsidRPr="00D27798" w:rsidRDefault="00CA794D" w:rsidP="00CA794D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</w:t>
      </w:r>
      <w:r>
        <w:tab/>
        <w:t xml:space="preserve">    Некрасовское от </w:t>
      </w:r>
      <w:r w:rsidR="00C00710">
        <w:t>19.11.2015</w:t>
      </w:r>
      <w:r w:rsidRPr="00C70A03">
        <w:t xml:space="preserve">№ </w:t>
      </w:r>
      <w:r w:rsidR="00C00710">
        <w:t>47</w:t>
      </w:r>
    </w:p>
    <w:p w:rsidR="00CA794D" w:rsidRPr="007F7379" w:rsidRDefault="00CA794D" w:rsidP="00CA794D">
      <w:pPr>
        <w:rPr>
          <w:b/>
          <w:sz w:val="28"/>
          <w:szCs w:val="28"/>
        </w:rPr>
      </w:pPr>
    </w:p>
    <w:p w:rsidR="00CA794D" w:rsidRPr="00941D99" w:rsidRDefault="00CA794D" w:rsidP="00CA794D">
      <w:pPr>
        <w:rPr>
          <w:b/>
          <w:sz w:val="32"/>
          <w:szCs w:val="32"/>
        </w:rPr>
      </w:pPr>
      <w:r w:rsidRPr="007F737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941D99">
        <w:rPr>
          <w:b/>
          <w:sz w:val="32"/>
          <w:szCs w:val="32"/>
        </w:rPr>
        <w:t>Прогнозируемые доходы бюджета сельского поселения</w:t>
      </w:r>
    </w:p>
    <w:p w:rsidR="00CA794D" w:rsidRDefault="00CA794D" w:rsidP="00CA79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Некрасовское на 2016</w:t>
      </w:r>
      <w:r w:rsidRPr="00941D99">
        <w:rPr>
          <w:b/>
          <w:sz w:val="32"/>
          <w:szCs w:val="32"/>
        </w:rPr>
        <w:t xml:space="preserve"> год в соответствии с классификацией</w:t>
      </w:r>
    </w:p>
    <w:p w:rsidR="00CA794D" w:rsidRDefault="00CA794D" w:rsidP="00CA79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941D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Pr="00941D99">
        <w:rPr>
          <w:b/>
          <w:sz w:val="32"/>
          <w:szCs w:val="32"/>
        </w:rPr>
        <w:t xml:space="preserve">доходов бюджетов Российской  Федерации </w:t>
      </w:r>
    </w:p>
    <w:p w:rsidR="00CA794D" w:rsidRPr="00D27798" w:rsidRDefault="00CA794D" w:rsidP="00CA794D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860"/>
        <w:gridCol w:w="1543"/>
      </w:tblGrid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         Наименование дохода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2016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     (рублей)</w:t>
            </w:r>
          </w:p>
        </w:tc>
      </w:tr>
      <w:tr w:rsidR="00CA794D" w:rsidRPr="00916903" w:rsidTr="0029107D">
        <w:trPr>
          <w:trHeight w:val="375"/>
        </w:trPr>
        <w:tc>
          <w:tcPr>
            <w:tcW w:w="316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8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3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20 554 000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48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Налоги на прибыль,  доходы </w:t>
            </w:r>
          </w:p>
        </w:tc>
        <w:tc>
          <w:tcPr>
            <w:tcW w:w="1543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2 464 000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>2 464 000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8258AF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8258AF">
              <w:rPr>
                <w:b/>
                <w:sz w:val="22"/>
                <w:szCs w:val="22"/>
              </w:rPr>
              <w:t xml:space="preserve"> 1 03 00000 00 0000 000</w:t>
            </w:r>
          </w:p>
        </w:tc>
        <w:tc>
          <w:tcPr>
            <w:tcW w:w="4860" w:type="dxa"/>
          </w:tcPr>
          <w:p w:rsidR="00CA794D" w:rsidRPr="008258AF" w:rsidRDefault="00CA794D" w:rsidP="0029107D">
            <w:pPr>
              <w:rPr>
                <w:b/>
              </w:rPr>
            </w:pPr>
            <w:r w:rsidRPr="008258AF">
              <w:rPr>
                <w:b/>
                <w:sz w:val="22"/>
                <w:szCs w:val="22"/>
              </w:rPr>
              <w:t>Акцизы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CA794D" w:rsidRPr="008258AF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3 823</w:t>
            </w:r>
            <w:r w:rsidRPr="008258AF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>100 1 03 02000 01 0000 110</w:t>
            </w:r>
          </w:p>
        </w:tc>
        <w:tc>
          <w:tcPr>
            <w:tcW w:w="4860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543" w:type="dxa"/>
          </w:tcPr>
          <w:p w:rsidR="00CA794D" w:rsidRDefault="00CA794D" w:rsidP="0029107D">
            <w:r>
              <w:rPr>
                <w:sz w:val="22"/>
                <w:szCs w:val="22"/>
              </w:rPr>
              <w:t>3 823 000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8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43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182 1 05 03000 01 0000 110 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9 000 </w:t>
            </w:r>
          </w:p>
        </w:tc>
      </w:tr>
      <w:tr w:rsidR="00CA794D" w:rsidRPr="00916903" w:rsidTr="0029107D">
        <w:trPr>
          <w:trHeight w:val="274"/>
        </w:trPr>
        <w:tc>
          <w:tcPr>
            <w:tcW w:w="316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48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543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14 158 000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>2 873 000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182 1 06 06000 10 0000 110 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>11 285 000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8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</w:tcPr>
          <w:p w:rsidR="00CA794D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847 111 05010 10 0000 120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836 111 09045 10 0000 120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>100 000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000 114 00000 00 0000 000</w:t>
            </w:r>
          </w:p>
        </w:tc>
        <w:tc>
          <w:tcPr>
            <w:tcW w:w="48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-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847 114 06000 10 0000 430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000 200 00000 00 0000 000</w:t>
            </w:r>
          </w:p>
        </w:tc>
        <w:tc>
          <w:tcPr>
            <w:tcW w:w="48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43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1 7 519 000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000 202 00000 00 0000 000 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17  519 000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000 202 01000 00 0000 151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и бюджетам поселений на выравнивание бюджетной обеспеченности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17 419 000</w:t>
            </w:r>
          </w:p>
        </w:tc>
      </w:tr>
      <w:tr w:rsidR="00CA794D" w:rsidRPr="00916903" w:rsidTr="0029107D">
        <w:trPr>
          <w:trHeight w:val="240"/>
        </w:trPr>
        <w:tc>
          <w:tcPr>
            <w:tcW w:w="316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486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Субсидия от других бюджетов бюджетной системы РФ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  100 000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>000 202 02000 00 0000 151</w:t>
            </w:r>
          </w:p>
        </w:tc>
        <w:tc>
          <w:tcPr>
            <w:tcW w:w="4860" w:type="dxa"/>
          </w:tcPr>
          <w:p w:rsidR="00CA794D" w:rsidRPr="00D27798" w:rsidRDefault="00CA794D" w:rsidP="0029107D"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43" w:type="dxa"/>
          </w:tcPr>
          <w:p w:rsidR="00CA794D" w:rsidRPr="00D27798" w:rsidRDefault="00CA794D" w:rsidP="0029107D">
            <w:r>
              <w:rPr>
                <w:sz w:val="22"/>
                <w:szCs w:val="22"/>
              </w:rPr>
              <w:t>-</w:t>
            </w:r>
          </w:p>
        </w:tc>
      </w:tr>
      <w:tr w:rsidR="00CA794D" w:rsidRPr="00916903" w:rsidTr="0029107D">
        <w:tc>
          <w:tcPr>
            <w:tcW w:w="3168" w:type="dxa"/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48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543" w:type="dxa"/>
          </w:tcPr>
          <w:p w:rsidR="00CA794D" w:rsidRPr="00916903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38 073 000</w:t>
            </w:r>
          </w:p>
        </w:tc>
      </w:tr>
    </w:tbl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Pr="00C23B6D" w:rsidRDefault="00CA794D" w:rsidP="00CA794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C23B6D">
        <w:t>Приложение №2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                    </w:t>
      </w:r>
      <w:r>
        <w:t xml:space="preserve">   </w:t>
      </w:r>
      <w:r w:rsidRPr="00C23B6D">
        <w:t xml:space="preserve">Совета сельского поселения </w:t>
      </w:r>
    </w:p>
    <w:p w:rsidR="004736A1" w:rsidRPr="00D27798" w:rsidRDefault="00CA794D" w:rsidP="004736A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</w:t>
      </w:r>
      <w:r w:rsidR="004736A1">
        <w:t>от 19.11.2015</w:t>
      </w:r>
      <w:r w:rsidR="004736A1" w:rsidRPr="00C70A03">
        <w:t xml:space="preserve">№ </w:t>
      </w:r>
      <w:r w:rsidR="004736A1">
        <w:t>47</w:t>
      </w:r>
    </w:p>
    <w:p w:rsidR="00CA794D" w:rsidRPr="00C23B6D" w:rsidRDefault="00CA794D" w:rsidP="00CA794D"/>
    <w:p w:rsidR="00CA794D" w:rsidRPr="007F7379" w:rsidRDefault="00CA794D" w:rsidP="00CA794D">
      <w:pPr>
        <w:rPr>
          <w:b/>
          <w:sz w:val="28"/>
          <w:szCs w:val="28"/>
        </w:rPr>
      </w:pPr>
    </w:p>
    <w:p w:rsidR="00CA794D" w:rsidRPr="00941D99" w:rsidRDefault="00CA794D" w:rsidP="00CA794D">
      <w:pPr>
        <w:rPr>
          <w:b/>
          <w:sz w:val="32"/>
          <w:szCs w:val="32"/>
        </w:rPr>
      </w:pPr>
      <w:r w:rsidRPr="007F7379">
        <w:rPr>
          <w:b/>
          <w:sz w:val="28"/>
          <w:szCs w:val="28"/>
        </w:rPr>
        <w:t xml:space="preserve">       </w:t>
      </w:r>
      <w:r w:rsidRPr="00941D99">
        <w:rPr>
          <w:b/>
          <w:sz w:val="32"/>
          <w:szCs w:val="32"/>
        </w:rPr>
        <w:t>Прогнозируемые доходы бюджета сельского поселения</w:t>
      </w:r>
    </w:p>
    <w:p w:rsidR="00CA794D" w:rsidRPr="00E1285A" w:rsidRDefault="00CA794D" w:rsidP="00CA79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Некрасовское на 2017 - 2018</w:t>
      </w:r>
      <w:r w:rsidRPr="00941D99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ы</w:t>
      </w:r>
      <w:r w:rsidRPr="00941D99">
        <w:rPr>
          <w:b/>
          <w:sz w:val="32"/>
          <w:szCs w:val="32"/>
        </w:rPr>
        <w:t xml:space="preserve"> в соответствии с </w:t>
      </w:r>
      <w:r>
        <w:rPr>
          <w:b/>
          <w:sz w:val="32"/>
          <w:szCs w:val="32"/>
        </w:rPr>
        <w:t xml:space="preserve">  </w:t>
      </w:r>
      <w:r w:rsidRPr="00941D99">
        <w:rPr>
          <w:b/>
          <w:sz w:val="32"/>
          <w:szCs w:val="32"/>
        </w:rPr>
        <w:t xml:space="preserve">классификацией доходов бюджетов Российской  Федерации </w:t>
      </w:r>
    </w:p>
    <w:p w:rsidR="00CA794D" w:rsidRPr="00540618" w:rsidRDefault="00CA794D" w:rsidP="00CA794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618">
        <w:t>(рублей)</w:t>
      </w:r>
    </w:p>
    <w:tbl>
      <w:tblPr>
        <w:tblW w:w="9468" w:type="dxa"/>
        <w:tblLook w:val="01E0"/>
      </w:tblPr>
      <w:tblGrid>
        <w:gridCol w:w="3168"/>
        <w:gridCol w:w="3470"/>
        <w:gridCol w:w="1400"/>
        <w:gridCol w:w="1430"/>
      </w:tblGrid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Код бюджетной классификации РФ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   Наименование дохода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</w:t>
            </w:r>
            <w:r w:rsidRPr="00916903">
              <w:rPr>
                <w:sz w:val="20"/>
                <w:szCs w:val="20"/>
              </w:rPr>
              <w:t xml:space="preserve"> год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916903">
              <w:rPr>
                <w:sz w:val="20"/>
                <w:szCs w:val="20"/>
              </w:rPr>
              <w:t xml:space="preserve"> год</w:t>
            </w: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</w:tr>
      <w:tr w:rsidR="00CA794D" w:rsidRPr="00916903" w:rsidTr="0029107D">
        <w:trPr>
          <w:trHeight w:val="5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20 683 000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21 268 000</w:t>
            </w:r>
          </w:p>
        </w:tc>
      </w:tr>
      <w:tr w:rsidR="00CA794D" w:rsidRPr="00916903" w:rsidTr="0029107D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182 1 01 00000 00 0000 000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Налоги на прибыль,  доходы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2 762 000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3 066 000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Налог на доходы физ.лиц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2 762 000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3 066  000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258AF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8258AF">
              <w:rPr>
                <w:b/>
                <w:sz w:val="22"/>
                <w:szCs w:val="22"/>
              </w:rPr>
              <w:t xml:space="preserve"> 1 03 00000 00 0000 000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258AF" w:rsidRDefault="00CA794D" w:rsidP="0029107D">
            <w:pPr>
              <w:rPr>
                <w:b/>
              </w:rPr>
            </w:pPr>
            <w:r w:rsidRPr="008258AF">
              <w:rPr>
                <w:b/>
                <w:sz w:val="22"/>
                <w:szCs w:val="22"/>
              </w:rPr>
              <w:t>Акцизы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9178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3 264</w:t>
            </w:r>
            <w:r w:rsidRPr="0029178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9178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3 264</w:t>
            </w:r>
            <w:r w:rsidRPr="0029178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>
              <w:rPr>
                <w:sz w:val="22"/>
                <w:szCs w:val="22"/>
              </w:rPr>
              <w:t>100 1 03 02000 01 0000 110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182 1 05 00000 00 0000 000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182 1 05 03000 01 0000 110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182 1 06 00000 00 0000 000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14 530 000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14 802 000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Налог на имущество физ.лиц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2 974 000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2 974 000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182 1 06 06000 10 0000 110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11 828 000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847 111 05010 10 0000 120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Доходы получаемые в виде арендной платы за земельные участки, госуд.соб-ть на которые не разграничена и которые расположены в границах поселений, а также ср-ва от продажи права на заключение договоров аренды указанных зем.участков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836 111 09045 10 0000 120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/>
          <w:p w:rsidR="00CA794D" w:rsidRPr="00916903" w:rsidRDefault="00CA794D" w:rsidP="0029107D">
            <w:r>
              <w:rPr>
                <w:sz w:val="22"/>
                <w:szCs w:val="22"/>
              </w:rPr>
              <w:t>100 000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/>
          <w:p w:rsidR="00CA794D" w:rsidRPr="00916903" w:rsidRDefault="00CA794D" w:rsidP="0029107D">
            <w:r>
              <w:rPr>
                <w:sz w:val="22"/>
                <w:szCs w:val="22"/>
              </w:rPr>
              <w:t>100 000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000 114 00000 00 0000 000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847 114 06000 10 0000 430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000 200 00000 00 0000 000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2 229 000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2 009 000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000 202 00000 00 0000 000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2 229 000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2 009 000</w:t>
            </w: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000 202 01000 00 0000 151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 xml:space="preserve">и бюджетам поселений на </w:t>
            </w:r>
            <w:r>
              <w:rPr>
                <w:sz w:val="22"/>
                <w:szCs w:val="22"/>
              </w:rPr>
              <w:lastRenderedPageBreak/>
              <w:t>выравнивание бюджетной обеспеченности</w:t>
            </w:r>
            <w:r w:rsidRPr="0091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2 229 000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2 009 000</w:t>
            </w:r>
          </w:p>
        </w:tc>
      </w:tr>
      <w:tr w:rsidR="00CA794D" w:rsidRPr="00916903" w:rsidTr="0029107D">
        <w:trPr>
          <w:trHeight w:val="2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>000 202 04000 00 0000 151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Субсидия от других бюджетов бюджетной системы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</w:tr>
      <w:tr w:rsidR="00CA794D" w:rsidRPr="00916903" w:rsidTr="0029107D">
        <w:trPr>
          <w:trHeight w:val="2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27798" w:rsidRDefault="00CA794D" w:rsidP="0029107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</w:tr>
      <w:tr w:rsidR="00CA794D" w:rsidRPr="00916903" w:rsidTr="0029107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22 912 000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23 277 000</w:t>
            </w:r>
          </w:p>
        </w:tc>
      </w:tr>
    </w:tbl>
    <w:p w:rsidR="00CA794D" w:rsidRDefault="00CA794D" w:rsidP="00CA794D">
      <w:pPr>
        <w:rPr>
          <w:sz w:val="28"/>
          <w:szCs w:val="28"/>
        </w:rPr>
      </w:pPr>
    </w:p>
    <w:p w:rsidR="00CA794D" w:rsidRPr="00C23B6D" w:rsidRDefault="00CA794D" w:rsidP="00CA794D">
      <w:r w:rsidRPr="00C23B6D">
        <w:t xml:space="preserve">                                                                       </w:t>
      </w:r>
      <w:r>
        <w:t xml:space="preserve">                        </w:t>
      </w:r>
      <w:r w:rsidRPr="00C23B6D">
        <w:t xml:space="preserve">Приложение </w:t>
      </w:r>
      <w:r>
        <w:t>3</w:t>
      </w:r>
      <w:r w:rsidRPr="00C23B6D">
        <w:rPr>
          <w:b/>
        </w:rPr>
        <w:tab/>
      </w:r>
      <w:r w:rsidRPr="00C23B6D">
        <w:tab/>
      </w:r>
      <w:r w:rsidRPr="00C23B6D">
        <w:tab/>
      </w:r>
    </w:p>
    <w:p w:rsidR="00CA794D" w:rsidRPr="00C23B6D" w:rsidRDefault="00CA794D" w:rsidP="00CA794D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4736A1" w:rsidRPr="00D27798" w:rsidRDefault="00CA794D" w:rsidP="004736A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</w:t>
      </w:r>
      <w:r w:rsidR="004736A1">
        <w:t>от 19.11.2015</w:t>
      </w:r>
      <w:r w:rsidR="004736A1" w:rsidRPr="00C70A03">
        <w:t xml:space="preserve">№ </w:t>
      </w:r>
      <w:r w:rsidR="004736A1">
        <w:t>47</w:t>
      </w:r>
    </w:p>
    <w:p w:rsidR="00CA794D" w:rsidRPr="00560397" w:rsidRDefault="00CA794D" w:rsidP="00CA794D">
      <w:pPr>
        <w:rPr>
          <w:b/>
        </w:rPr>
      </w:pPr>
    </w:p>
    <w:p w:rsidR="00CA794D" w:rsidRPr="00560397" w:rsidRDefault="00CA794D" w:rsidP="00CA794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560397">
        <w:rPr>
          <w:b/>
          <w:sz w:val="28"/>
          <w:szCs w:val="28"/>
        </w:rPr>
        <w:t>Расходы  бюджета сельского поселения Некрасовское на 2016 год по разделам и подразделам классификации расходов бюджетов Российской Федерации</w:t>
      </w:r>
    </w:p>
    <w:p w:rsidR="00CA794D" w:rsidRPr="00B028B3" w:rsidRDefault="00CA794D" w:rsidP="00CA79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606" w:type="dxa"/>
        <w:tblLook w:val="01E0"/>
      </w:tblPr>
      <w:tblGrid>
        <w:gridCol w:w="776"/>
        <w:gridCol w:w="7270"/>
        <w:gridCol w:w="1560"/>
      </w:tblGrid>
      <w:tr w:rsidR="00CA794D" w:rsidRPr="00B028B3" w:rsidTr="0029107D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Код 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                            Наименование  раздела</w:t>
            </w:r>
          </w:p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 xml:space="preserve">  2016</w:t>
            </w:r>
            <w:r w:rsidRPr="00916903">
              <w:rPr>
                <w:b/>
              </w:rPr>
              <w:t xml:space="preserve"> год 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0100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11 533</w:t>
            </w:r>
            <w:r w:rsidRPr="00916903">
              <w:rPr>
                <w:b/>
              </w:rPr>
              <w:t xml:space="preserve"> 000</w:t>
            </w:r>
          </w:p>
        </w:tc>
      </w:tr>
      <w:tr w:rsidR="00CA794D" w:rsidRPr="00B028B3" w:rsidTr="0029107D">
        <w:trPr>
          <w:trHeight w:val="5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0102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Функционирование высше</w:t>
            </w:r>
            <w:r w:rsidRPr="00916903">
              <w:rPr>
                <w:bdr w:val="single" w:sz="4" w:space="0" w:color="auto"/>
              </w:rPr>
              <w:t>г</w:t>
            </w:r>
            <w:r w:rsidRPr="00B028B3">
              <w:t>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1 000 000</w:t>
            </w:r>
          </w:p>
        </w:tc>
      </w:tr>
      <w:tr w:rsidR="00CA794D" w:rsidRPr="00B028B3" w:rsidTr="0029107D">
        <w:trPr>
          <w:trHeight w:val="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0103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 xml:space="preserve">  650 000</w:t>
            </w:r>
          </w:p>
        </w:tc>
      </w:tr>
      <w:tr w:rsidR="00CA794D" w:rsidRPr="00B028B3" w:rsidTr="0029107D">
        <w:trPr>
          <w:trHeight w:val="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0104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8 783 000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011</w:t>
            </w:r>
            <w:r>
              <w:t>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100 000</w:t>
            </w:r>
          </w:p>
        </w:tc>
      </w:tr>
      <w:tr w:rsidR="00CA794D" w:rsidRPr="00B028B3" w:rsidTr="0029107D">
        <w:trPr>
          <w:trHeight w:val="2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0113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1 000 000</w:t>
            </w:r>
          </w:p>
        </w:tc>
      </w:tr>
      <w:tr w:rsidR="00CA794D" w:rsidRPr="00B028B3" w:rsidTr="0029107D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0300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450 000</w:t>
            </w:r>
          </w:p>
        </w:tc>
      </w:tr>
      <w:tr w:rsidR="00CA794D" w:rsidRPr="00B028B3" w:rsidTr="0029107D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0314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150 000</w:t>
            </w:r>
          </w:p>
        </w:tc>
      </w:tr>
      <w:tr w:rsidR="00CA794D" w:rsidRPr="00B028B3" w:rsidTr="0029107D">
        <w:trPr>
          <w:trHeight w:val="7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0309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300 000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0400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3 923 000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0409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3 823 000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0412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100 000</w:t>
            </w:r>
          </w:p>
        </w:tc>
      </w:tr>
      <w:tr w:rsidR="00CA794D" w:rsidRPr="00B028B3" w:rsidTr="0029107D">
        <w:trPr>
          <w:trHeight w:val="3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0500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13 067 000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0501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Жилищное хозяйство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1 750 000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0502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2 145 000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0503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Благоустройство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5 800 000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0505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 xml:space="preserve">Другие вопросы в области жилищно-коммунального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3 372 000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0700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CA794D" w:rsidRPr="00B028B3" w:rsidTr="0029107D">
        <w:trPr>
          <w:trHeight w:val="3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0707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100 000</w:t>
            </w:r>
          </w:p>
        </w:tc>
      </w:tr>
      <w:tr w:rsidR="00CA794D" w:rsidRPr="00B028B3" w:rsidTr="0029107D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0800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6 300 000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0801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Культура</w:t>
            </w:r>
            <w:r>
              <w:t xml:space="preserve"> </w:t>
            </w:r>
            <w:r w:rsidRPr="00B028B3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6 000 000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lastRenderedPageBreak/>
              <w:t>0801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Создание условий для массового отдыха жителей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300 000</w:t>
            </w:r>
          </w:p>
        </w:tc>
      </w:tr>
      <w:tr w:rsidR="00CA794D" w:rsidRPr="00916903" w:rsidTr="0029107D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1000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1 600 000</w:t>
            </w:r>
          </w:p>
        </w:tc>
      </w:tr>
      <w:tr w:rsidR="00CA794D" w:rsidRPr="00916903" w:rsidTr="0029107D">
        <w:trPr>
          <w:trHeight w:val="2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63FF8" w:rsidRDefault="00CA794D" w:rsidP="0029107D">
            <w:r w:rsidRPr="00B63FF8">
              <w:t>1003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63FF8" w:rsidRDefault="00CA794D" w:rsidP="0029107D">
            <w:r>
              <w:t>Поддержка молодых семей в приобретении (строительстве)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90D99" w:rsidRDefault="00CA794D" w:rsidP="0029107D">
            <w:r>
              <w:t>1 600 000</w:t>
            </w:r>
          </w:p>
        </w:tc>
      </w:tr>
      <w:tr w:rsidR="00CA794D" w:rsidRPr="00916903" w:rsidTr="0029107D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1100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 xml:space="preserve"> 100 000</w:t>
            </w:r>
          </w:p>
        </w:tc>
      </w:tr>
      <w:tr w:rsidR="00CA794D" w:rsidRPr="00916903" w:rsidTr="0029107D">
        <w:trPr>
          <w:trHeight w:val="1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1102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 xml:space="preserve"> 100 000</w:t>
            </w:r>
          </w:p>
        </w:tc>
      </w:tr>
      <w:tr w:rsidR="00CA794D" w:rsidRPr="00916903" w:rsidTr="0029107D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/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37 073 000</w:t>
            </w:r>
          </w:p>
        </w:tc>
      </w:tr>
      <w:tr w:rsidR="00CA794D" w:rsidRPr="00916903" w:rsidTr="0029107D">
        <w:trPr>
          <w:trHeight w:val="3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/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ПРОФИЦИТ/ДЕФИЦИТ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+1 000 000</w:t>
            </w:r>
          </w:p>
        </w:tc>
      </w:tr>
    </w:tbl>
    <w:p w:rsidR="00CA794D" w:rsidRPr="00B028B3" w:rsidRDefault="00CA794D" w:rsidP="00CA794D">
      <w:pPr>
        <w:rPr>
          <w:b/>
        </w:rPr>
      </w:pP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</w:p>
    <w:p w:rsidR="00CA794D" w:rsidRDefault="00CA794D" w:rsidP="00CA794D">
      <w:r>
        <w:t xml:space="preserve">                    </w:t>
      </w:r>
      <w:r w:rsidRPr="00B028B3">
        <w:t xml:space="preserve">                                             </w:t>
      </w:r>
    </w:p>
    <w:p w:rsidR="00CA794D" w:rsidRDefault="00CA794D" w:rsidP="00CA794D">
      <w:pPr>
        <w:rPr>
          <w:sz w:val="28"/>
          <w:szCs w:val="28"/>
        </w:rPr>
      </w:pPr>
    </w:p>
    <w:p w:rsidR="00CA794D" w:rsidRPr="00C23B6D" w:rsidRDefault="00CA794D" w:rsidP="00CA794D"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  <w:t xml:space="preserve">  </w:t>
      </w:r>
      <w:r>
        <w:t>Приложение 4</w:t>
      </w:r>
      <w:r w:rsidRPr="00C23B6D">
        <w:rPr>
          <w:b/>
        </w:rPr>
        <w:tab/>
      </w:r>
      <w:r w:rsidRPr="00C23B6D">
        <w:tab/>
      </w:r>
      <w:r w:rsidRPr="00C23B6D">
        <w:tab/>
      </w:r>
    </w:p>
    <w:p w:rsidR="00CA794D" w:rsidRPr="00C23B6D" w:rsidRDefault="00CA794D" w:rsidP="00CA794D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4736A1" w:rsidRPr="00D27798" w:rsidRDefault="00CA794D" w:rsidP="004736A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от </w:t>
      </w:r>
      <w:r w:rsidR="004736A1">
        <w:t xml:space="preserve"> 19.11.2015</w:t>
      </w:r>
      <w:r w:rsidR="004736A1" w:rsidRPr="00C70A03">
        <w:t xml:space="preserve">№ </w:t>
      </w:r>
      <w:r w:rsidR="004736A1">
        <w:t>47</w:t>
      </w:r>
    </w:p>
    <w:p w:rsidR="00CA794D" w:rsidRPr="00AE7A54" w:rsidRDefault="00CA794D" w:rsidP="00CA794D">
      <w:pPr>
        <w:rPr>
          <w:b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Pr="00560397" w:rsidRDefault="00CA794D" w:rsidP="00CA794D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>Расходы бюджета сельского поселения Некрасовское</w:t>
      </w:r>
    </w:p>
    <w:p w:rsidR="00CA794D" w:rsidRPr="00560397" w:rsidRDefault="00CA794D" w:rsidP="00CA794D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 – 2018</w:t>
      </w:r>
      <w:r w:rsidRPr="00560397">
        <w:rPr>
          <w:b/>
          <w:sz w:val="28"/>
          <w:szCs w:val="28"/>
        </w:rPr>
        <w:t xml:space="preserve">  годы  по разделам и подразделам</w:t>
      </w:r>
    </w:p>
    <w:p w:rsidR="00CA794D" w:rsidRPr="00560397" w:rsidRDefault="00CA794D" w:rsidP="00CA794D">
      <w:pPr>
        <w:jc w:val="center"/>
        <w:rPr>
          <w:b/>
          <w:sz w:val="28"/>
          <w:szCs w:val="28"/>
        </w:rPr>
      </w:pPr>
      <w:r w:rsidRPr="00560397">
        <w:rPr>
          <w:b/>
          <w:sz w:val="28"/>
          <w:szCs w:val="28"/>
        </w:rPr>
        <w:t>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560397">
        <w:rPr>
          <w:b/>
          <w:sz w:val="28"/>
          <w:szCs w:val="28"/>
        </w:rPr>
        <w:t>Российской Федерации</w:t>
      </w:r>
    </w:p>
    <w:p w:rsidR="00CA794D" w:rsidRDefault="00CA794D" w:rsidP="00CA794D">
      <w:pPr>
        <w:rPr>
          <w:b/>
          <w:sz w:val="28"/>
          <w:szCs w:val="28"/>
        </w:rPr>
      </w:pPr>
    </w:p>
    <w:tbl>
      <w:tblPr>
        <w:tblW w:w="9223" w:type="dxa"/>
        <w:tblLook w:val="01E0"/>
      </w:tblPr>
      <w:tblGrid>
        <w:gridCol w:w="776"/>
        <w:gridCol w:w="5272"/>
        <w:gridCol w:w="1620"/>
        <w:gridCol w:w="1555"/>
      </w:tblGrid>
      <w:tr w:rsidR="00CA794D" w:rsidRPr="00B028B3" w:rsidTr="0029107D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                      Наименование  раздела</w:t>
            </w:r>
          </w:p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  201</w:t>
            </w:r>
            <w:r>
              <w:rPr>
                <w:b/>
              </w:rPr>
              <w:t>7</w:t>
            </w:r>
            <w:r w:rsidRPr="00916903">
              <w:rPr>
                <w:b/>
              </w:rPr>
              <w:t xml:space="preserve"> год </w:t>
            </w: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 xml:space="preserve"> (рублей)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 xml:space="preserve">2018 </w:t>
            </w:r>
            <w:r w:rsidRPr="00916903">
              <w:rPr>
                <w:b/>
              </w:rPr>
              <w:t xml:space="preserve"> год</w:t>
            </w: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(</w:t>
            </w:r>
            <w:r w:rsidRPr="00916903">
              <w:rPr>
                <w:b/>
              </w:rPr>
              <w:t>руб</w:t>
            </w:r>
            <w:r>
              <w:rPr>
                <w:b/>
              </w:rPr>
              <w:t>лей</w:t>
            </w:r>
            <w:r w:rsidRPr="00916903">
              <w:rPr>
                <w:b/>
              </w:rPr>
              <w:t>)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9 324 000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9 324 000</w:t>
            </w:r>
          </w:p>
        </w:tc>
      </w:tr>
      <w:tr w:rsidR="00CA794D" w:rsidRPr="00B028B3" w:rsidTr="0029107D">
        <w:trPr>
          <w:trHeight w:val="5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Функционирование высше</w:t>
            </w:r>
            <w:r w:rsidRPr="00916903">
              <w:rPr>
                <w:bdr w:val="single" w:sz="4" w:space="0" w:color="auto"/>
              </w:rPr>
              <w:t>г</w:t>
            </w:r>
            <w:r w:rsidRPr="00B028B3">
              <w:t>о должностного лица органа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1 000 000</w:t>
            </w:r>
          </w:p>
        </w:tc>
      </w:tr>
      <w:tr w:rsidR="00CA794D" w:rsidRPr="00B028B3" w:rsidTr="0029107D">
        <w:trPr>
          <w:trHeight w:val="11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0103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650 000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 xml:space="preserve">  650 000</w:t>
            </w:r>
          </w:p>
        </w:tc>
      </w:tr>
      <w:tr w:rsidR="00CA794D" w:rsidRPr="00B028B3" w:rsidTr="0029107D">
        <w:trPr>
          <w:trHeight w:val="11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0104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6 524 000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6 524 000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0111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100 000</w:t>
            </w:r>
          </w:p>
        </w:tc>
      </w:tr>
      <w:tr w:rsidR="00CA794D" w:rsidRPr="00B028B3" w:rsidTr="0029107D">
        <w:trPr>
          <w:trHeight w:val="2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011</w:t>
            </w:r>
            <w: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1 050 000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1 050 000</w:t>
            </w:r>
          </w:p>
        </w:tc>
      </w:tr>
      <w:tr w:rsidR="00CA794D" w:rsidRPr="00B028B3" w:rsidTr="0029107D">
        <w:trPr>
          <w:trHeight w:val="4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0300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450 000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450 000</w:t>
            </w:r>
          </w:p>
        </w:tc>
      </w:tr>
      <w:tr w:rsidR="00CA794D" w:rsidRPr="00B028B3" w:rsidTr="0029107D">
        <w:trPr>
          <w:trHeight w:val="6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0314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100 000</w:t>
            </w:r>
          </w:p>
        </w:tc>
      </w:tr>
      <w:tr w:rsidR="00CA794D" w:rsidRPr="00B028B3" w:rsidTr="0029107D">
        <w:trPr>
          <w:trHeight w:val="8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0309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Пожарная безопасность, безопасность на водных объектах, на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350 000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350 000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0400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3 364 000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3 364 000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0409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Дорожный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3 264 000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3 264 000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0412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100 000</w:t>
            </w:r>
          </w:p>
        </w:tc>
      </w:tr>
      <w:tr w:rsidR="00CA794D" w:rsidRPr="00B028B3" w:rsidTr="0029107D">
        <w:trPr>
          <w:trHeight w:val="18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0500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6 059 000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6 532 000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0501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800 000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 xml:space="preserve"> 800 000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lastRenderedPageBreak/>
              <w:t>0502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2 000 000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2 000 000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0503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2 259 000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2 732 000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0505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 xml:space="preserve">Другие вопросы в области жилищно-коммунального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1 000 000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0700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0707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100 000</w:t>
            </w:r>
          </w:p>
        </w:tc>
      </w:tr>
      <w:tr w:rsidR="00CA794D" w:rsidRPr="00B028B3" w:rsidTr="0029107D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0800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5 300 000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5 900 000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 xml:space="preserve">Культура (библиотеки, клубы)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5 000 000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5 600 000</w:t>
            </w:r>
          </w:p>
        </w:tc>
      </w:tr>
      <w:tr w:rsidR="00CA794D" w:rsidRPr="00B028B3" w:rsidTr="0029107D">
        <w:trPr>
          <w:trHeight w:val="2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0801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Создание условий для массового отдыха жителей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300 000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300 000</w:t>
            </w:r>
          </w:p>
        </w:tc>
      </w:tr>
      <w:tr w:rsidR="00CA794D" w:rsidRPr="00916903" w:rsidTr="0029107D">
        <w:trPr>
          <w:trHeight w:val="3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1000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1 200 000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1 200 000</w:t>
            </w:r>
          </w:p>
        </w:tc>
      </w:tr>
      <w:tr w:rsidR="00CA794D" w:rsidRPr="00916903" w:rsidTr="0029107D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 xml:space="preserve">Поддержка молодых семей в приобретении (строительстве) жилья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1 200 000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1 200 000</w:t>
            </w:r>
          </w:p>
        </w:tc>
      </w:tr>
      <w:tr w:rsidR="00CA794D" w:rsidRPr="00916903" w:rsidTr="0029107D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1100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CA794D" w:rsidRPr="00916903" w:rsidTr="0029107D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 w:rsidRPr="00B028B3">
              <w:t>1102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Массовый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100 000</w:t>
            </w:r>
          </w:p>
        </w:tc>
      </w:tr>
      <w:tr w:rsidR="00CA794D" w:rsidRPr="00916903" w:rsidTr="0029107D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>
            <w:r>
              <w:t>1301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Обслуживание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165 000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0</w:t>
            </w:r>
          </w:p>
        </w:tc>
      </w:tr>
      <w:tr w:rsidR="00CA794D" w:rsidRPr="00916903" w:rsidTr="0029107D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52406A" w:rsidRDefault="00CA794D" w:rsidP="0029107D">
            <w:pPr>
              <w:rPr>
                <w:b/>
              </w:rPr>
            </w:pPr>
            <w:r w:rsidRPr="0052406A">
              <w:rPr>
                <w:b/>
              </w:rPr>
              <w:t>Условно-утвержденные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52406A" w:rsidRDefault="00CA794D" w:rsidP="0029107D">
            <w:pPr>
              <w:rPr>
                <w:b/>
              </w:rPr>
            </w:pPr>
            <w:r>
              <w:rPr>
                <w:b/>
              </w:rPr>
              <w:t>575</w:t>
            </w:r>
            <w:r w:rsidRPr="0052406A">
              <w:rPr>
                <w:b/>
              </w:rPr>
              <w:t xml:space="preserve">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52406A" w:rsidRDefault="00CA794D" w:rsidP="0029107D">
            <w:pPr>
              <w:rPr>
                <w:b/>
              </w:rPr>
            </w:pPr>
            <w:r>
              <w:rPr>
                <w:b/>
              </w:rPr>
              <w:t>1 165</w:t>
            </w:r>
            <w:r w:rsidRPr="0052406A">
              <w:rPr>
                <w:b/>
              </w:rPr>
              <w:t xml:space="preserve"> 000</w:t>
            </w:r>
          </w:p>
        </w:tc>
      </w:tr>
      <w:tr w:rsidR="00CA794D" w:rsidRPr="00916903" w:rsidTr="0029107D">
        <w:trPr>
          <w:trHeight w:val="4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353C6" w:rsidRDefault="00CA794D" w:rsidP="0029107D">
            <w:pPr>
              <w:rPr>
                <w:b/>
              </w:rPr>
            </w:pPr>
            <w:r>
              <w:rPr>
                <w:b/>
              </w:rPr>
              <w:t>26 637 000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353C6" w:rsidRDefault="00CA794D" w:rsidP="0029107D">
            <w:pPr>
              <w:rPr>
                <w:b/>
              </w:rPr>
            </w:pPr>
            <w:r>
              <w:rPr>
                <w:b/>
              </w:rPr>
              <w:t>28 135 000</w:t>
            </w:r>
          </w:p>
        </w:tc>
      </w:tr>
      <w:tr w:rsidR="00CA794D" w:rsidRPr="00916903" w:rsidTr="0029107D">
        <w:trPr>
          <w:trHeight w:val="3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028B3" w:rsidRDefault="00CA794D" w:rsidP="0029107D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ПРОФИЦИТ/ДЕФИЦИТ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353C6" w:rsidRDefault="00CA794D" w:rsidP="0029107D">
            <w:pPr>
              <w:rPr>
                <w:b/>
              </w:rPr>
            </w:pPr>
            <w:r>
              <w:rPr>
                <w:b/>
              </w:rPr>
              <w:t>3 725 000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353C6" w:rsidRDefault="00CA794D" w:rsidP="0029107D">
            <w:pPr>
              <w:rPr>
                <w:b/>
              </w:rPr>
            </w:pPr>
            <w:r>
              <w:rPr>
                <w:b/>
              </w:rPr>
              <w:t>4 858 000</w:t>
            </w:r>
          </w:p>
        </w:tc>
      </w:tr>
    </w:tbl>
    <w:p w:rsidR="00CA794D" w:rsidRPr="00B028B3" w:rsidRDefault="00CA794D" w:rsidP="00CA794D">
      <w:pPr>
        <w:rPr>
          <w:b/>
        </w:rPr>
      </w:pP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  <w:r w:rsidRPr="00B028B3">
        <w:rPr>
          <w:b/>
        </w:rPr>
        <w:tab/>
      </w:r>
    </w:p>
    <w:p w:rsidR="00CA794D" w:rsidRPr="00B028B3" w:rsidRDefault="00CA794D" w:rsidP="00CA794D">
      <w:r w:rsidRPr="00B028B3">
        <w:t xml:space="preserve">                                                                                 </w:t>
      </w:r>
    </w:p>
    <w:p w:rsidR="00CA794D" w:rsidRPr="00B028B3" w:rsidRDefault="00CA794D" w:rsidP="00CA794D"/>
    <w:p w:rsidR="00CA794D" w:rsidRPr="00B028B3" w:rsidRDefault="00CA794D" w:rsidP="00CA794D"/>
    <w:p w:rsidR="00CA794D" w:rsidRPr="00B028B3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Pr="00C23B6D" w:rsidRDefault="00CA794D" w:rsidP="00CA794D">
      <w:r w:rsidRPr="004E435C">
        <w:rPr>
          <w:sz w:val="28"/>
          <w:szCs w:val="28"/>
        </w:rPr>
        <w:t xml:space="preserve">                                                                                   </w:t>
      </w:r>
      <w:r w:rsidRPr="00C23B6D">
        <w:t>Приложение №5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4736A1" w:rsidRPr="00D27798" w:rsidRDefault="00CA794D" w:rsidP="004736A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Некра</w:t>
      </w:r>
      <w:r>
        <w:t xml:space="preserve">совское от </w:t>
      </w:r>
      <w:r w:rsidR="004736A1">
        <w:t xml:space="preserve"> 19.11.2015</w:t>
      </w:r>
      <w:r w:rsidR="004736A1" w:rsidRPr="00C70A03">
        <w:t xml:space="preserve">№ </w:t>
      </w:r>
      <w:r w:rsidR="004736A1">
        <w:t>47</w:t>
      </w:r>
    </w:p>
    <w:p w:rsidR="00CA794D" w:rsidRPr="003A2797" w:rsidRDefault="00CA794D" w:rsidP="00CA794D">
      <w:pPr>
        <w:rPr>
          <w:u w:val="single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Pr="004E435C" w:rsidRDefault="00CA794D" w:rsidP="00CA794D">
      <w:pPr>
        <w:rPr>
          <w:sz w:val="28"/>
          <w:szCs w:val="28"/>
        </w:rPr>
      </w:pPr>
    </w:p>
    <w:p w:rsidR="00CA794D" w:rsidRPr="0052406A" w:rsidRDefault="00CA794D" w:rsidP="00CA794D">
      <w:pPr>
        <w:jc w:val="center"/>
        <w:rPr>
          <w:b/>
          <w:bCs/>
          <w:sz w:val="28"/>
          <w:szCs w:val="28"/>
        </w:rPr>
      </w:pPr>
      <w:r w:rsidRPr="0052406A">
        <w:rPr>
          <w:b/>
          <w:bCs/>
          <w:sz w:val="28"/>
          <w:szCs w:val="28"/>
        </w:rPr>
        <w:t>Ведомственн</w:t>
      </w:r>
      <w:r>
        <w:rPr>
          <w:b/>
          <w:bCs/>
          <w:sz w:val="28"/>
          <w:szCs w:val="28"/>
        </w:rPr>
        <w:t>ая структура расходов</w:t>
      </w:r>
      <w:r w:rsidRPr="0052406A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сельского поселения Некрасовское  на 2016</w:t>
      </w:r>
      <w:r w:rsidRPr="0052406A">
        <w:rPr>
          <w:b/>
          <w:bCs/>
          <w:sz w:val="28"/>
          <w:szCs w:val="28"/>
        </w:rPr>
        <w:t xml:space="preserve"> год</w:t>
      </w:r>
    </w:p>
    <w:p w:rsidR="00CA794D" w:rsidRPr="004E435C" w:rsidRDefault="00CA794D" w:rsidP="00CA794D">
      <w:pPr>
        <w:jc w:val="center"/>
        <w:rPr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  <w:r w:rsidRPr="004E435C">
        <w:rPr>
          <w:sz w:val="28"/>
          <w:szCs w:val="28"/>
        </w:rPr>
        <w:tab/>
      </w:r>
      <w:r w:rsidRPr="004E435C">
        <w:rPr>
          <w:sz w:val="28"/>
          <w:szCs w:val="28"/>
        </w:rPr>
        <w:tab/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140"/>
        <w:gridCol w:w="2268"/>
      </w:tblGrid>
      <w:tr w:rsidR="00CA794D" w:rsidRPr="0052406A" w:rsidTr="0029107D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  <w:rPr>
                <w:b/>
              </w:rPr>
            </w:pPr>
            <w:r w:rsidRPr="0052406A">
              <w:rPr>
                <w:b/>
              </w:rPr>
              <w:t>Код ГРБС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  <w:rPr>
                <w:b/>
              </w:rPr>
            </w:pPr>
            <w:r w:rsidRPr="0052406A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52406A">
              <w:rPr>
                <w:b/>
              </w:rPr>
              <w:t xml:space="preserve"> год                   (рублей)</w:t>
            </w:r>
          </w:p>
        </w:tc>
      </w:tr>
      <w:tr w:rsidR="00CA794D" w:rsidRPr="0052406A" w:rsidTr="0029107D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</w:pPr>
            <w:r>
              <w:t>836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</w:pPr>
            <w:r w:rsidRPr="0038560D">
              <w:rPr>
                <w:i/>
                <w:sz w:val="28"/>
                <w:szCs w:val="28"/>
              </w:rPr>
              <w:t>Администрация сельского поселения Некрасовское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</w:pPr>
            <w:r>
              <w:t>37 073 000</w:t>
            </w:r>
          </w:p>
        </w:tc>
      </w:tr>
    </w:tbl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Pr="004E435C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/>
    <w:p w:rsidR="00CA794D" w:rsidRDefault="00CA794D" w:rsidP="00CA794D"/>
    <w:p w:rsidR="00CA794D" w:rsidRPr="00C23B6D" w:rsidRDefault="00CA794D" w:rsidP="00CA794D">
      <w:r w:rsidRPr="004E435C">
        <w:rPr>
          <w:sz w:val="28"/>
          <w:szCs w:val="28"/>
        </w:rPr>
        <w:t xml:space="preserve">                                                                                   </w:t>
      </w:r>
      <w:r>
        <w:t>Приложение №6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к решению 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4736A1" w:rsidRPr="00D27798" w:rsidRDefault="00CA794D" w:rsidP="004736A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Некра</w:t>
      </w:r>
      <w:r>
        <w:t xml:space="preserve">совское от </w:t>
      </w:r>
      <w:r w:rsidR="004736A1">
        <w:t xml:space="preserve"> 19.11.2015</w:t>
      </w:r>
      <w:r w:rsidR="004736A1" w:rsidRPr="00C70A03">
        <w:t xml:space="preserve">№ </w:t>
      </w:r>
      <w:r w:rsidR="004736A1">
        <w:t>47</w:t>
      </w:r>
    </w:p>
    <w:p w:rsidR="00CA794D" w:rsidRPr="003A2797" w:rsidRDefault="00CA794D" w:rsidP="00CA794D">
      <w:pPr>
        <w:rPr>
          <w:u w:val="single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Pr="004E435C" w:rsidRDefault="00CA794D" w:rsidP="00CA794D">
      <w:pPr>
        <w:rPr>
          <w:sz w:val="28"/>
          <w:szCs w:val="28"/>
        </w:rPr>
      </w:pPr>
    </w:p>
    <w:p w:rsidR="00CA794D" w:rsidRPr="0052406A" w:rsidRDefault="00CA794D" w:rsidP="00CA794D">
      <w:pPr>
        <w:jc w:val="center"/>
        <w:rPr>
          <w:b/>
          <w:bCs/>
          <w:sz w:val="28"/>
          <w:szCs w:val="28"/>
        </w:rPr>
      </w:pPr>
      <w:r w:rsidRPr="0052406A">
        <w:rPr>
          <w:b/>
          <w:bCs/>
          <w:sz w:val="28"/>
          <w:szCs w:val="28"/>
        </w:rPr>
        <w:t>Ведомственн</w:t>
      </w:r>
      <w:r>
        <w:rPr>
          <w:b/>
          <w:bCs/>
          <w:sz w:val="28"/>
          <w:szCs w:val="28"/>
        </w:rPr>
        <w:t>ая структура расходов</w:t>
      </w:r>
      <w:r w:rsidRPr="0052406A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 xml:space="preserve"> сельского поселения Некрасовское  на 2017  – 2018 годы</w:t>
      </w:r>
    </w:p>
    <w:p w:rsidR="00CA794D" w:rsidRPr="004E435C" w:rsidRDefault="00CA794D" w:rsidP="00CA794D">
      <w:pPr>
        <w:jc w:val="center"/>
        <w:rPr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  <w:r w:rsidRPr="004E435C">
        <w:rPr>
          <w:sz w:val="28"/>
          <w:szCs w:val="28"/>
        </w:rPr>
        <w:tab/>
      </w:r>
      <w:r w:rsidRPr="004E435C">
        <w:rPr>
          <w:sz w:val="28"/>
          <w:szCs w:val="28"/>
        </w:rPr>
        <w:tab/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tbl>
      <w:tblPr>
        <w:tblW w:w="9475" w:type="dxa"/>
        <w:tblInd w:w="96" w:type="dxa"/>
        <w:tblLook w:val="04A0"/>
      </w:tblPr>
      <w:tblGrid>
        <w:gridCol w:w="917"/>
        <w:gridCol w:w="4005"/>
        <w:gridCol w:w="2449"/>
        <w:gridCol w:w="2104"/>
      </w:tblGrid>
      <w:tr w:rsidR="00CA794D" w:rsidRPr="0052406A" w:rsidTr="0029107D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  <w:rPr>
                <w:b/>
              </w:rPr>
            </w:pPr>
            <w:r w:rsidRPr="0052406A">
              <w:rPr>
                <w:b/>
              </w:rPr>
              <w:t>Код ГРБС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  <w:rPr>
                <w:b/>
              </w:rPr>
            </w:pPr>
            <w:r w:rsidRPr="0052406A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2406A">
              <w:rPr>
                <w:b/>
              </w:rPr>
              <w:t xml:space="preserve"> год                   (рублей)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</w:rPr>
            </w:pPr>
          </w:p>
          <w:p w:rsidR="00CA794D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  <w:p w:rsidR="00CA794D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  <w:p w:rsidR="00CA794D" w:rsidRDefault="00CA794D" w:rsidP="0029107D">
            <w:pPr>
              <w:jc w:val="center"/>
              <w:rPr>
                <w:b/>
              </w:rPr>
            </w:pPr>
          </w:p>
        </w:tc>
      </w:tr>
      <w:tr w:rsidR="00CA794D" w:rsidRPr="0052406A" w:rsidTr="0029107D">
        <w:trPr>
          <w:trHeight w:val="66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</w:pPr>
            <w:r>
              <w:t>836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</w:pPr>
            <w:r w:rsidRPr="0038560D">
              <w:rPr>
                <w:i/>
                <w:sz w:val="28"/>
                <w:szCs w:val="28"/>
              </w:rPr>
              <w:t>Администрация сельского поселения Некрасовское Ярославской области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D" w:rsidRPr="0052406A" w:rsidRDefault="00CA794D" w:rsidP="0029107D">
            <w:pPr>
              <w:jc w:val="center"/>
            </w:pPr>
            <w:r>
              <w:t>26 637 000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</w:pPr>
          </w:p>
          <w:p w:rsidR="00CA794D" w:rsidRDefault="00CA794D" w:rsidP="0029107D">
            <w:pPr>
              <w:jc w:val="center"/>
            </w:pPr>
            <w:r>
              <w:t>28 135 000</w:t>
            </w:r>
          </w:p>
        </w:tc>
      </w:tr>
    </w:tbl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Pr="004E435C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ind w:left="4248" w:firstLine="708"/>
        <w:rPr>
          <w:b/>
          <w:sz w:val="28"/>
          <w:szCs w:val="28"/>
        </w:rPr>
      </w:pPr>
    </w:p>
    <w:p w:rsidR="00CA794D" w:rsidRDefault="00CA794D" w:rsidP="00CA794D">
      <w:pPr>
        <w:ind w:left="4248" w:firstLine="708"/>
        <w:rPr>
          <w:b/>
          <w:sz w:val="28"/>
          <w:szCs w:val="28"/>
        </w:rPr>
      </w:pPr>
    </w:p>
    <w:p w:rsidR="00CA794D" w:rsidRDefault="00CA794D" w:rsidP="00CA794D">
      <w:pPr>
        <w:ind w:left="4248" w:firstLine="708"/>
        <w:rPr>
          <w:sz w:val="28"/>
          <w:szCs w:val="28"/>
        </w:rPr>
      </w:pPr>
    </w:p>
    <w:p w:rsidR="00CA794D" w:rsidRPr="00C23B6D" w:rsidRDefault="00CA794D" w:rsidP="00CA794D">
      <w:pPr>
        <w:ind w:left="4248" w:firstLine="708"/>
      </w:pPr>
      <w:r>
        <w:t xml:space="preserve">          Приложение 7</w:t>
      </w:r>
    </w:p>
    <w:p w:rsidR="00CA794D" w:rsidRPr="00C23B6D" w:rsidRDefault="00CA794D" w:rsidP="00CA794D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4736A1" w:rsidRPr="00D27798" w:rsidRDefault="00CA794D" w:rsidP="004736A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>Некрасовское от</w:t>
      </w:r>
      <w:r w:rsidR="004736A1">
        <w:t xml:space="preserve"> 19.11.2015</w:t>
      </w:r>
      <w:r w:rsidR="004736A1" w:rsidRPr="00C70A03">
        <w:t xml:space="preserve">№ </w:t>
      </w:r>
      <w:r w:rsidR="004736A1">
        <w:t>47</w:t>
      </w:r>
    </w:p>
    <w:p w:rsidR="00CA794D" w:rsidRPr="003A2797" w:rsidRDefault="00CA794D" w:rsidP="00CA794D">
      <w:pPr>
        <w:rPr>
          <w:b/>
          <w:u w:val="single"/>
        </w:rPr>
      </w:pPr>
    </w:p>
    <w:p w:rsidR="00CA794D" w:rsidRPr="00C23B6D" w:rsidRDefault="00CA794D" w:rsidP="00CA794D">
      <w:pPr>
        <w:rPr>
          <w:b/>
        </w:rPr>
      </w:pP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</w:p>
    <w:p w:rsidR="00CA794D" w:rsidRDefault="00CA794D" w:rsidP="00CA794D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        Перечень главных администраторов</w:t>
      </w:r>
      <w:r w:rsidRPr="004502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доходов и</w:t>
      </w:r>
    </w:p>
    <w:p w:rsidR="00CA794D" w:rsidRPr="00450255" w:rsidRDefault="00CA794D" w:rsidP="00CA79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источников финансирования дефицита бюджета</w:t>
      </w:r>
    </w:p>
    <w:p w:rsidR="00CA794D" w:rsidRPr="00450255" w:rsidRDefault="00CA794D" w:rsidP="00CA794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450255">
        <w:rPr>
          <w:b/>
          <w:sz w:val="32"/>
          <w:szCs w:val="32"/>
        </w:rPr>
        <w:t>сельского поселения Некрасовское</w:t>
      </w:r>
      <w:r w:rsidRPr="00450255">
        <w:rPr>
          <w:sz w:val="32"/>
          <w:szCs w:val="32"/>
        </w:rPr>
        <w:t xml:space="preserve">  </w:t>
      </w:r>
    </w:p>
    <w:p w:rsidR="00CA794D" w:rsidRPr="008D7867" w:rsidRDefault="00CA794D" w:rsidP="00CA794D"/>
    <w:tbl>
      <w:tblPr>
        <w:tblW w:w="0" w:type="auto"/>
        <w:tblLook w:val="01E0"/>
      </w:tblPr>
      <w:tblGrid>
        <w:gridCol w:w="2943"/>
        <w:gridCol w:w="6521"/>
      </w:tblGrid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pPr>
              <w:jc w:val="center"/>
              <w:rPr>
                <w:b/>
              </w:rPr>
            </w:pPr>
            <w:r w:rsidRPr="00DF3CB3">
              <w:rPr>
                <w:b/>
              </w:rPr>
              <w:t>Код бюджетной классификации</w:t>
            </w:r>
          </w:p>
          <w:p w:rsidR="00CA794D" w:rsidRPr="00DF3CB3" w:rsidRDefault="00CA794D" w:rsidP="0029107D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pPr>
              <w:jc w:val="center"/>
              <w:rPr>
                <w:b/>
              </w:rPr>
            </w:pPr>
            <w:r w:rsidRPr="00DF3CB3">
              <w:rPr>
                <w:b/>
              </w:rPr>
              <w:t>Наименование администратора доходов сельского поселения Некрасовское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/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pPr>
              <w:rPr>
                <w:b/>
              </w:rPr>
            </w:pPr>
          </w:p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836 1 14 06013 10 0000 430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836 1 14 02053 10 0000 440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CA794D" w:rsidRPr="00916903" w:rsidTr="0029107D">
        <w:trPr>
          <w:trHeight w:val="8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836 1 13 01995 10 0000 130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pPr>
              <w:rPr>
                <w:b/>
              </w:rPr>
            </w:pPr>
          </w:p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836 2 02 01001 10 0000 151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836 2 02 01003 10 0000 151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 xml:space="preserve">836 2 02 02999 10 0000 151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CA794D" w:rsidRPr="00DF3CB3" w:rsidRDefault="00CA794D" w:rsidP="0029107D"/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 xml:space="preserve">836 2 02 01999 10 0000 151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Прочие дотации бюджетам сельских 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 xml:space="preserve">836 2 02 04012 10 0000 151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836 2 02 04014 10 0000 151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pPr>
              <w:tabs>
                <w:tab w:val="left" w:pos="2700"/>
              </w:tabs>
            </w:pPr>
            <w:r w:rsidRPr="00DF3CB3">
              <w:rPr>
                <w:sz w:val="22"/>
                <w:szCs w:val="22"/>
              </w:rPr>
              <w:t>836 2 02 04999 10 0000 151</w:t>
            </w:r>
            <w:r w:rsidRPr="00DF3CB3">
              <w:rPr>
                <w:sz w:val="22"/>
                <w:szCs w:val="22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CA794D" w:rsidRPr="00DF3CB3" w:rsidRDefault="00CA794D" w:rsidP="0029107D"/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836 2 02 02041 10 0000 151</w:t>
            </w:r>
          </w:p>
          <w:p w:rsidR="00CA794D" w:rsidRPr="00DF3CB3" w:rsidRDefault="00CA794D" w:rsidP="0029107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836 2 02 02077 10 0000 151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 муниципальной собственности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 xml:space="preserve">836 2 02 02079 10 0000 151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836 2 02 02008 10 0000 151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Субсидии бюджетам сельских поселений на обеспечение жильем молодых семей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836 1 11 05013 10 0000 120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договора аренды указанных земельных участков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836 1 16 23051 10 0000 140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DF3CB3">
              <w:rPr>
                <w:sz w:val="22"/>
                <w:szCs w:val="22"/>
              </w:rPr>
              <w:lastRenderedPageBreak/>
              <w:t>получатели средств бюджетов сельских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836 1 16 23052 10 0000 140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/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836 2 08 05000 10 0000 180</w:t>
            </w:r>
          </w:p>
          <w:p w:rsidR="00CA794D" w:rsidRPr="00DF3CB3" w:rsidRDefault="00CA794D" w:rsidP="0029107D"/>
          <w:p w:rsidR="00CA794D" w:rsidRPr="00DF3CB3" w:rsidRDefault="00CA794D" w:rsidP="0029107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перечисленных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>836 2 02 02150 10 0000 151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 w:rsidRPr="00DF3CB3">
              <w:rPr>
                <w:sz w:val="22"/>
                <w:szCs w:val="22"/>
              </w:rPr>
              <w:t xml:space="preserve">Субсидии бюджетам сельских поселений на реализацию программы энергосбережения и повышения энергетической эффективности на период до 2020 года </w:t>
            </w:r>
          </w:p>
        </w:tc>
      </w:tr>
      <w:tr w:rsidR="00CA794D" w:rsidRPr="00916903" w:rsidTr="00291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>
              <w:rPr>
                <w:sz w:val="22"/>
                <w:szCs w:val="22"/>
              </w:rPr>
              <w:t>836 2 02 04041 10 0000 151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F3CB3" w:rsidRDefault="00CA794D" w:rsidP="0029107D">
            <w:r>
              <w:rPr>
                <w:sz w:val="22"/>
                <w:szCs w:val="22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CA794D" w:rsidRPr="00B477AA" w:rsidRDefault="00CA794D" w:rsidP="00CA794D">
      <w:pPr>
        <w:rPr>
          <w:b/>
          <w:sz w:val="20"/>
          <w:szCs w:val="20"/>
        </w:rPr>
      </w:pPr>
    </w:p>
    <w:p w:rsidR="00CA794D" w:rsidRPr="00B477AA" w:rsidRDefault="00CA794D" w:rsidP="00CA794D">
      <w:pPr>
        <w:rPr>
          <w:b/>
          <w:sz w:val="20"/>
          <w:szCs w:val="20"/>
        </w:rPr>
      </w:pPr>
    </w:p>
    <w:p w:rsidR="00CA794D" w:rsidRDefault="00CA794D" w:rsidP="00CA794D">
      <w:pPr>
        <w:rPr>
          <w:b/>
          <w:sz w:val="20"/>
          <w:szCs w:val="20"/>
        </w:rPr>
      </w:pPr>
    </w:p>
    <w:p w:rsidR="00CA794D" w:rsidRDefault="00CA794D" w:rsidP="00CA794D">
      <w:pPr>
        <w:rPr>
          <w:b/>
          <w:sz w:val="20"/>
          <w:szCs w:val="20"/>
        </w:rPr>
      </w:pPr>
    </w:p>
    <w:p w:rsidR="00CA794D" w:rsidRDefault="00CA794D" w:rsidP="00CA794D">
      <w:pPr>
        <w:rPr>
          <w:b/>
          <w:sz w:val="20"/>
          <w:szCs w:val="20"/>
        </w:rPr>
      </w:pPr>
    </w:p>
    <w:p w:rsidR="00CA794D" w:rsidRDefault="00CA794D" w:rsidP="00CA794D">
      <w:pPr>
        <w:rPr>
          <w:b/>
          <w:sz w:val="20"/>
          <w:szCs w:val="20"/>
        </w:rPr>
      </w:pPr>
    </w:p>
    <w:p w:rsidR="00CA794D" w:rsidRPr="00C23B6D" w:rsidRDefault="00CA794D" w:rsidP="00CA794D">
      <w:r>
        <w:rPr>
          <w:b/>
        </w:rPr>
        <w:t xml:space="preserve">                                                                                           </w:t>
      </w:r>
      <w:r>
        <w:t>Приложение №8</w:t>
      </w:r>
    </w:p>
    <w:p w:rsidR="00CA794D" w:rsidRPr="00C23B6D" w:rsidRDefault="00CA794D" w:rsidP="00CA794D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4736A1" w:rsidRPr="00D27798" w:rsidRDefault="00CA794D" w:rsidP="004736A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Некрасовское от </w:t>
      </w:r>
      <w:r w:rsidR="004736A1">
        <w:t>19.11.2015</w:t>
      </w:r>
      <w:r w:rsidR="004736A1" w:rsidRPr="00C70A03">
        <w:t xml:space="preserve">№ </w:t>
      </w:r>
      <w:r w:rsidR="004736A1">
        <w:t>47</w:t>
      </w:r>
    </w:p>
    <w:p w:rsidR="00CA794D" w:rsidRDefault="00CA794D" w:rsidP="00CA794D">
      <w:pPr>
        <w:rPr>
          <w:b/>
        </w:rPr>
      </w:pPr>
    </w:p>
    <w:p w:rsidR="00CA794D" w:rsidRDefault="00CA794D" w:rsidP="00CA794D">
      <w:pPr>
        <w:rPr>
          <w:b/>
        </w:rPr>
      </w:pPr>
    </w:p>
    <w:p w:rsidR="00CA794D" w:rsidRDefault="00CA794D" w:rsidP="00CA794D">
      <w:pPr>
        <w:rPr>
          <w:b/>
        </w:rPr>
      </w:pPr>
    </w:p>
    <w:p w:rsidR="00CA794D" w:rsidRDefault="00CA794D" w:rsidP="00CA794D">
      <w:pPr>
        <w:rPr>
          <w:b/>
        </w:rPr>
      </w:pPr>
    </w:p>
    <w:p w:rsidR="00CA794D" w:rsidRDefault="00CA794D" w:rsidP="00CA794D">
      <w:pPr>
        <w:rPr>
          <w:b/>
        </w:rPr>
      </w:pP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sz w:val="28"/>
          <w:szCs w:val="28"/>
        </w:rPr>
        <w:t xml:space="preserve">Распределение </w:t>
      </w:r>
    </w:p>
    <w:p w:rsidR="00CA794D" w:rsidRDefault="00CA794D" w:rsidP="00CA7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из бюджета сельского</w:t>
      </w:r>
    </w:p>
    <w:p w:rsidR="00CA794D" w:rsidRPr="0067421F" w:rsidRDefault="00CA794D" w:rsidP="00CA7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Некрасовское  бюджету</w:t>
      </w:r>
      <w:r>
        <w:rPr>
          <w:color w:val="000000"/>
          <w:sz w:val="28"/>
          <w:szCs w:val="28"/>
        </w:rPr>
        <w:t xml:space="preserve"> </w:t>
      </w:r>
      <w:r w:rsidRPr="006540C1">
        <w:rPr>
          <w:b/>
          <w:color w:val="000000"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согласно переданных полномочий</w:t>
      </w:r>
      <w:r w:rsidRPr="00712DD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 год</w:t>
      </w:r>
    </w:p>
    <w:p w:rsidR="00CA794D" w:rsidRDefault="00CA794D" w:rsidP="00CA794D">
      <w:pPr>
        <w:rPr>
          <w:b/>
        </w:rPr>
      </w:pPr>
      <w:r>
        <w:rPr>
          <w:b/>
        </w:rPr>
        <w:tab/>
        <w:t xml:space="preserve">          </w:t>
      </w:r>
    </w:p>
    <w:p w:rsidR="00CA794D" w:rsidRDefault="00CA794D" w:rsidP="00CA794D">
      <w:pPr>
        <w:rPr>
          <w:b/>
        </w:rPr>
      </w:pPr>
    </w:p>
    <w:p w:rsidR="00CA794D" w:rsidRPr="00712DD6" w:rsidRDefault="00CA794D" w:rsidP="00CA794D">
      <w:pPr>
        <w:rPr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4060"/>
        <w:gridCol w:w="1972"/>
        <w:gridCol w:w="2554"/>
      </w:tblGrid>
      <w:tr w:rsidR="00CA794D" w:rsidRPr="00916903" w:rsidTr="0029107D">
        <w:tc>
          <w:tcPr>
            <w:tcW w:w="927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Номер </w:t>
            </w:r>
          </w:p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п/п </w:t>
            </w:r>
          </w:p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406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            Наименование трансферта</w:t>
            </w:r>
          </w:p>
        </w:tc>
        <w:tc>
          <w:tcPr>
            <w:tcW w:w="1972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>Код раздела</w:t>
            </w:r>
          </w:p>
        </w:tc>
        <w:tc>
          <w:tcPr>
            <w:tcW w:w="2554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  Сумма возврата </w:t>
            </w:r>
          </w:p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</w:rPr>
              <w:t xml:space="preserve">       (руб</w:t>
            </w:r>
            <w:r>
              <w:rPr>
                <w:b/>
              </w:rPr>
              <w:t>лей</w:t>
            </w:r>
            <w:r w:rsidRPr="00916903">
              <w:rPr>
                <w:b/>
              </w:rPr>
              <w:t>)</w:t>
            </w:r>
          </w:p>
        </w:tc>
      </w:tr>
      <w:tr w:rsidR="00CA794D" w:rsidRPr="00916903" w:rsidTr="0029107D">
        <w:trPr>
          <w:trHeight w:val="940"/>
        </w:trPr>
        <w:tc>
          <w:tcPr>
            <w:tcW w:w="927" w:type="dxa"/>
          </w:tcPr>
          <w:p w:rsidR="00CA794D" w:rsidRPr="0038560D" w:rsidRDefault="00CA794D" w:rsidP="0029107D">
            <w:pPr>
              <w:rPr>
                <w:i/>
              </w:rPr>
            </w:pPr>
            <w:r w:rsidRPr="0038560D">
              <w:rPr>
                <w:i/>
              </w:rPr>
              <w:t>1</w:t>
            </w:r>
          </w:p>
        </w:tc>
        <w:tc>
          <w:tcPr>
            <w:tcW w:w="4060" w:type="dxa"/>
          </w:tcPr>
          <w:p w:rsidR="00CA794D" w:rsidRPr="0038560D" w:rsidRDefault="00CA794D" w:rsidP="0029107D">
            <w:pPr>
              <w:rPr>
                <w:i/>
              </w:rPr>
            </w:pPr>
            <w:r w:rsidRPr="0038560D">
              <w:rPr>
                <w:i/>
              </w:rPr>
              <w:t xml:space="preserve">Трансферт на финансирование деятельности контрольно – счетной палаты Некрасовского муниципального района </w:t>
            </w:r>
          </w:p>
        </w:tc>
        <w:tc>
          <w:tcPr>
            <w:tcW w:w="1972" w:type="dxa"/>
          </w:tcPr>
          <w:p w:rsidR="00CA794D" w:rsidRPr="0038560D" w:rsidRDefault="00CA794D" w:rsidP="0029107D">
            <w:pPr>
              <w:rPr>
                <w:i/>
              </w:rPr>
            </w:pPr>
            <w:r w:rsidRPr="0038560D">
              <w:rPr>
                <w:i/>
              </w:rPr>
              <w:t xml:space="preserve">         0103</w:t>
            </w:r>
          </w:p>
        </w:tc>
        <w:tc>
          <w:tcPr>
            <w:tcW w:w="2554" w:type="dxa"/>
          </w:tcPr>
          <w:p w:rsidR="00CA794D" w:rsidRPr="0038560D" w:rsidRDefault="00CA794D" w:rsidP="0029107D">
            <w:pPr>
              <w:rPr>
                <w:i/>
              </w:rPr>
            </w:pPr>
            <w:r>
              <w:rPr>
                <w:i/>
              </w:rPr>
              <w:t xml:space="preserve">         10</w:t>
            </w:r>
            <w:r w:rsidRPr="0038560D">
              <w:rPr>
                <w:i/>
              </w:rPr>
              <w:t>0 000</w:t>
            </w:r>
          </w:p>
        </w:tc>
      </w:tr>
      <w:tr w:rsidR="00CA794D" w:rsidRPr="00916903" w:rsidTr="0029107D">
        <w:trPr>
          <w:trHeight w:val="940"/>
        </w:trPr>
        <w:tc>
          <w:tcPr>
            <w:tcW w:w="927" w:type="dxa"/>
          </w:tcPr>
          <w:p w:rsidR="00CA794D" w:rsidRPr="0038560D" w:rsidRDefault="00CA794D" w:rsidP="0029107D">
            <w:pPr>
              <w:rPr>
                <w:i/>
              </w:rPr>
            </w:pPr>
            <w:r w:rsidRPr="0038560D">
              <w:rPr>
                <w:i/>
              </w:rPr>
              <w:t>2</w:t>
            </w:r>
          </w:p>
        </w:tc>
        <w:tc>
          <w:tcPr>
            <w:tcW w:w="4060" w:type="dxa"/>
          </w:tcPr>
          <w:p w:rsidR="00CA794D" w:rsidRPr="0038560D" w:rsidRDefault="00CA794D" w:rsidP="0029107D">
            <w:pPr>
              <w:rPr>
                <w:i/>
              </w:rPr>
            </w:pPr>
            <w:r w:rsidRPr="0038560D">
              <w:rPr>
                <w:i/>
              </w:rPr>
              <w:t xml:space="preserve">Трансферт на софинансирование областной целевой программы «Доступное и комфортное жилье» подпрограммы «Приобретение </w:t>
            </w:r>
            <w:r w:rsidRPr="0038560D">
              <w:rPr>
                <w:i/>
              </w:rPr>
              <w:lastRenderedPageBreak/>
              <w:t>(строительство) жилья молодым семьям»</w:t>
            </w:r>
          </w:p>
        </w:tc>
        <w:tc>
          <w:tcPr>
            <w:tcW w:w="1972" w:type="dxa"/>
          </w:tcPr>
          <w:p w:rsidR="00CA794D" w:rsidRPr="0038560D" w:rsidRDefault="00CA794D" w:rsidP="0029107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1003</w:t>
            </w:r>
          </w:p>
        </w:tc>
        <w:tc>
          <w:tcPr>
            <w:tcW w:w="2554" w:type="dxa"/>
          </w:tcPr>
          <w:p w:rsidR="00CA794D" w:rsidRPr="0038560D" w:rsidRDefault="00CA794D" w:rsidP="0029107D">
            <w:pPr>
              <w:rPr>
                <w:i/>
              </w:rPr>
            </w:pPr>
            <w:r>
              <w:rPr>
                <w:i/>
              </w:rPr>
              <w:t xml:space="preserve">        1 6</w:t>
            </w:r>
            <w:r w:rsidRPr="0038560D">
              <w:rPr>
                <w:i/>
              </w:rPr>
              <w:t>00 000</w:t>
            </w:r>
          </w:p>
        </w:tc>
      </w:tr>
      <w:tr w:rsidR="00CA794D" w:rsidRPr="00916903" w:rsidTr="0029107D">
        <w:trPr>
          <w:trHeight w:val="940"/>
        </w:trPr>
        <w:tc>
          <w:tcPr>
            <w:tcW w:w="927" w:type="dxa"/>
          </w:tcPr>
          <w:p w:rsidR="00CA794D" w:rsidRPr="0038560D" w:rsidRDefault="00CA794D" w:rsidP="0029107D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4060" w:type="dxa"/>
          </w:tcPr>
          <w:p w:rsidR="00CA794D" w:rsidRPr="0038560D" w:rsidRDefault="00CA794D" w:rsidP="0029107D">
            <w:pPr>
              <w:rPr>
                <w:i/>
              </w:rPr>
            </w:pPr>
            <w:r>
              <w:rPr>
                <w:i/>
              </w:rPr>
              <w:t xml:space="preserve">Трансферт по передаче полномочий по реализации 44-ФЗ </w:t>
            </w:r>
            <w:r w:rsidRPr="0038560D">
              <w:rPr>
                <w:i/>
              </w:rPr>
              <w:t xml:space="preserve"> </w:t>
            </w:r>
            <w:r>
              <w:rPr>
                <w:i/>
              </w:rPr>
              <w:t>Некрасовскому муниципальному району</w:t>
            </w:r>
            <w:r w:rsidRPr="0038560D">
              <w:rPr>
                <w:i/>
              </w:rPr>
              <w:t xml:space="preserve"> </w:t>
            </w:r>
          </w:p>
        </w:tc>
        <w:tc>
          <w:tcPr>
            <w:tcW w:w="1972" w:type="dxa"/>
          </w:tcPr>
          <w:p w:rsidR="00CA794D" w:rsidRPr="0038560D" w:rsidRDefault="00CA794D" w:rsidP="0029107D">
            <w:pPr>
              <w:rPr>
                <w:i/>
              </w:rPr>
            </w:pPr>
            <w:r w:rsidRPr="0038560D">
              <w:rPr>
                <w:i/>
              </w:rPr>
              <w:t xml:space="preserve">         </w:t>
            </w:r>
            <w:r>
              <w:rPr>
                <w:i/>
              </w:rPr>
              <w:t>011</w:t>
            </w:r>
            <w:r w:rsidRPr="0038560D">
              <w:rPr>
                <w:i/>
              </w:rPr>
              <w:t>3</w:t>
            </w:r>
          </w:p>
        </w:tc>
        <w:tc>
          <w:tcPr>
            <w:tcW w:w="2554" w:type="dxa"/>
          </w:tcPr>
          <w:p w:rsidR="00CA794D" w:rsidRPr="0038560D" w:rsidRDefault="00CA794D" w:rsidP="0029107D">
            <w:pPr>
              <w:rPr>
                <w:i/>
              </w:rPr>
            </w:pPr>
            <w:r w:rsidRPr="0038560D">
              <w:rPr>
                <w:i/>
              </w:rPr>
              <w:t xml:space="preserve">        </w:t>
            </w:r>
            <w:r>
              <w:rPr>
                <w:i/>
              </w:rPr>
              <w:t xml:space="preserve"> 5</w:t>
            </w:r>
            <w:r w:rsidRPr="0038560D">
              <w:rPr>
                <w:i/>
              </w:rPr>
              <w:t>0 000</w:t>
            </w:r>
          </w:p>
        </w:tc>
      </w:tr>
      <w:tr w:rsidR="00CA794D" w:rsidRPr="00916903" w:rsidTr="0029107D">
        <w:trPr>
          <w:trHeight w:val="940"/>
        </w:trPr>
        <w:tc>
          <w:tcPr>
            <w:tcW w:w="927" w:type="dxa"/>
          </w:tcPr>
          <w:p w:rsidR="00CA794D" w:rsidRPr="0038560D" w:rsidRDefault="00CA794D" w:rsidP="0029107D">
            <w:pPr>
              <w:rPr>
                <w:i/>
              </w:rPr>
            </w:pPr>
          </w:p>
        </w:tc>
        <w:tc>
          <w:tcPr>
            <w:tcW w:w="4060" w:type="dxa"/>
          </w:tcPr>
          <w:p w:rsidR="00CA794D" w:rsidRPr="0038560D" w:rsidRDefault="00CA794D" w:rsidP="0029107D">
            <w:pPr>
              <w:rPr>
                <w:i/>
              </w:rPr>
            </w:pPr>
          </w:p>
          <w:p w:rsidR="00CA794D" w:rsidRPr="0038560D" w:rsidRDefault="00CA794D" w:rsidP="0029107D">
            <w:pPr>
              <w:rPr>
                <w:b/>
                <w:i/>
              </w:rPr>
            </w:pPr>
            <w:r w:rsidRPr="0038560D">
              <w:rPr>
                <w:b/>
                <w:i/>
              </w:rPr>
              <w:t>ИТОГО</w:t>
            </w:r>
          </w:p>
        </w:tc>
        <w:tc>
          <w:tcPr>
            <w:tcW w:w="1972" w:type="dxa"/>
          </w:tcPr>
          <w:p w:rsidR="00CA794D" w:rsidRPr="0038560D" w:rsidRDefault="00CA794D" w:rsidP="0029107D">
            <w:pPr>
              <w:rPr>
                <w:i/>
              </w:rPr>
            </w:pPr>
          </w:p>
        </w:tc>
        <w:tc>
          <w:tcPr>
            <w:tcW w:w="2554" w:type="dxa"/>
          </w:tcPr>
          <w:p w:rsidR="00CA794D" w:rsidRPr="0038560D" w:rsidRDefault="00CA794D" w:rsidP="0029107D">
            <w:pPr>
              <w:rPr>
                <w:i/>
                <w:sz w:val="28"/>
                <w:szCs w:val="28"/>
              </w:rPr>
            </w:pPr>
          </w:p>
          <w:p w:rsidR="00CA794D" w:rsidRPr="0038560D" w:rsidRDefault="00CA794D" w:rsidP="002910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1 7</w:t>
            </w:r>
            <w:r w:rsidRPr="0038560D">
              <w:rPr>
                <w:i/>
                <w:sz w:val="28"/>
                <w:szCs w:val="28"/>
              </w:rPr>
              <w:t>50 000</w:t>
            </w:r>
          </w:p>
        </w:tc>
      </w:tr>
    </w:tbl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0"/>
          <w:szCs w:val="20"/>
        </w:rPr>
      </w:pPr>
    </w:p>
    <w:p w:rsidR="00CA794D" w:rsidRDefault="00CA794D" w:rsidP="00CA794D">
      <w:pPr>
        <w:rPr>
          <w:b/>
          <w:sz w:val="20"/>
          <w:szCs w:val="20"/>
        </w:rPr>
      </w:pPr>
    </w:p>
    <w:p w:rsidR="00CA794D" w:rsidRDefault="00CA794D" w:rsidP="00CA794D">
      <w:pPr>
        <w:rPr>
          <w:b/>
          <w:sz w:val="20"/>
          <w:szCs w:val="20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Pr="00C23B6D" w:rsidRDefault="00CA794D" w:rsidP="00CA794D">
      <w:pPr>
        <w:ind w:left="4956" w:firstLine="192"/>
      </w:pPr>
      <w:r>
        <w:rPr>
          <w:sz w:val="28"/>
          <w:szCs w:val="28"/>
        </w:rPr>
        <w:t xml:space="preserve">          </w:t>
      </w:r>
      <w:r>
        <w:t>Приложение 9</w:t>
      </w:r>
      <w:r w:rsidRPr="00C23B6D">
        <w:rPr>
          <w:b/>
        </w:rPr>
        <w:tab/>
      </w:r>
      <w:r w:rsidRPr="00C23B6D">
        <w:rPr>
          <w:b/>
        </w:rPr>
        <w:tab/>
        <w:t xml:space="preserve">                                                         </w:t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E24B91" w:rsidRPr="00D27798" w:rsidRDefault="00CA794D" w:rsidP="00E24B9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</w:t>
      </w:r>
      <w:r w:rsidR="00E24B91">
        <w:t>от 19.11.2015</w:t>
      </w:r>
      <w:r w:rsidR="00E24B91" w:rsidRPr="00C70A03">
        <w:t xml:space="preserve">№ </w:t>
      </w:r>
      <w:r w:rsidR="00E24B91">
        <w:t>47</w:t>
      </w:r>
    </w:p>
    <w:p w:rsidR="00CA794D" w:rsidRPr="003A2797" w:rsidRDefault="00CA794D" w:rsidP="00CA794D">
      <w:pPr>
        <w:rPr>
          <w:b/>
          <w:u w:val="single"/>
        </w:rPr>
      </w:pPr>
    </w:p>
    <w:p w:rsidR="00CA794D" w:rsidRPr="00D1740E" w:rsidRDefault="00CA794D" w:rsidP="00CA794D">
      <w:pPr>
        <w:rPr>
          <w:b/>
        </w:rPr>
      </w:pPr>
    </w:p>
    <w:p w:rsidR="00CA794D" w:rsidRPr="002F4B37" w:rsidRDefault="00CA794D" w:rsidP="00CA794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F4B37">
        <w:rPr>
          <w:b/>
          <w:sz w:val="28"/>
          <w:szCs w:val="28"/>
        </w:rPr>
        <w:t xml:space="preserve">Расходы бюджета сельского поселения Некрасовское по целевым статьям (муниципальным программам </w:t>
      </w:r>
      <w:r>
        <w:rPr>
          <w:b/>
          <w:sz w:val="28"/>
          <w:szCs w:val="28"/>
        </w:rPr>
        <w:t xml:space="preserve">и </w:t>
      </w:r>
      <w:r w:rsidRPr="002F4B37">
        <w:rPr>
          <w:b/>
          <w:sz w:val="28"/>
          <w:szCs w:val="28"/>
        </w:rPr>
        <w:t>непрограммным направлениям деятельности) и группам видов классификации расходов бюджетов Российской Фе</w:t>
      </w:r>
      <w:r>
        <w:rPr>
          <w:b/>
          <w:sz w:val="28"/>
          <w:szCs w:val="28"/>
        </w:rPr>
        <w:t>дерации на 2016</w:t>
      </w:r>
      <w:r w:rsidRPr="002F4B37">
        <w:rPr>
          <w:b/>
          <w:sz w:val="28"/>
          <w:szCs w:val="28"/>
        </w:rPr>
        <w:t xml:space="preserve"> год</w:t>
      </w:r>
    </w:p>
    <w:p w:rsidR="00CA794D" w:rsidRPr="00D1740E" w:rsidRDefault="00CA794D" w:rsidP="00CA794D">
      <w:pPr>
        <w:rPr>
          <w:b/>
          <w:sz w:val="22"/>
          <w:szCs w:val="22"/>
        </w:rPr>
      </w:pPr>
    </w:p>
    <w:tbl>
      <w:tblPr>
        <w:tblW w:w="10076" w:type="dxa"/>
        <w:tblInd w:w="-612" w:type="dxa"/>
        <w:tblLayout w:type="fixed"/>
        <w:tblLook w:val="01E0"/>
      </w:tblPr>
      <w:tblGrid>
        <w:gridCol w:w="5965"/>
        <w:gridCol w:w="1701"/>
        <w:gridCol w:w="851"/>
        <w:gridCol w:w="1559"/>
      </w:tblGrid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                               </w:t>
            </w:r>
            <w:r w:rsidRPr="00916903">
              <w:rPr>
                <w:sz w:val="22"/>
                <w:szCs w:val="22"/>
              </w:rPr>
              <w:t xml:space="preserve">Наименование   </w:t>
            </w:r>
          </w:p>
          <w:p w:rsidR="00CA794D" w:rsidRPr="00916903" w:rsidRDefault="00CA794D" w:rsidP="0029107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Целевая</w:t>
            </w:r>
          </w:p>
          <w:p w:rsidR="00CA794D" w:rsidRPr="00916903" w:rsidRDefault="00CA794D" w:rsidP="0029107D">
            <w:r w:rsidRPr="00916903">
              <w:rPr>
                <w:sz w:val="22"/>
                <w:szCs w:val="22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Вид </w:t>
            </w:r>
          </w:p>
          <w:p w:rsidR="00CA794D" w:rsidRPr="00916903" w:rsidRDefault="00CA794D" w:rsidP="0029107D">
            <w:r w:rsidRPr="00916903">
              <w:rPr>
                <w:sz w:val="22"/>
                <w:szCs w:val="2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>
              <w:rPr>
                <w:sz w:val="22"/>
                <w:szCs w:val="22"/>
              </w:rPr>
              <w:t>2016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CA794D" w:rsidRPr="00916903" w:rsidRDefault="00CA794D" w:rsidP="0029107D">
            <w:r>
              <w:rPr>
                <w:sz w:val="22"/>
                <w:szCs w:val="22"/>
              </w:rPr>
              <w:t>(</w:t>
            </w:r>
            <w:r w:rsidRPr="0091690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  <w:r w:rsidRPr="00916903">
              <w:rPr>
                <w:sz w:val="22"/>
                <w:szCs w:val="22"/>
              </w:rPr>
              <w:t xml:space="preserve">) 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i/>
              </w:rPr>
            </w:pPr>
          </w:p>
          <w:p w:rsidR="00CA794D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Содержание органа местного самоуправления</w:t>
            </w:r>
          </w:p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  <w:p w:rsidR="00CA794D" w:rsidRPr="00FA3ED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11 533</w:t>
            </w:r>
            <w:r w:rsidRPr="00FA3EDB">
              <w:rPr>
                <w:b/>
                <w:i/>
              </w:rPr>
              <w:t xml:space="preserve">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i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 </w:t>
            </w:r>
            <w:r w:rsidRPr="00916903">
              <w:rPr>
                <w:b/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650 000 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lastRenderedPageBreak/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50.1.00. 24260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</w:tr>
      <w:tr w:rsidR="00CA794D" w:rsidRPr="00916903" w:rsidTr="0029107D">
        <w:trPr>
          <w:trHeight w:val="55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916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916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8 783 000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684AA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8 783</w:t>
            </w:r>
            <w:r w:rsidRPr="00684AA9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8 783 000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7 518 000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84231" w:rsidRDefault="00CA794D" w:rsidP="0029107D">
            <w:pPr>
              <w:rPr>
                <w:b/>
              </w:rPr>
            </w:pPr>
            <w:r w:rsidRPr="00B84231">
              <w:rPr>
                <w:b/>
              </w:rPr>
              <w:t xml:space="preserve">Резервный 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84231" w:rsidRDefault="00CA794D" w:rsidP="0029107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84231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84231" w:rsidRDefault="00CA794D" w:rsidP="0029107D">
            <w:pPr>
              <w:rPr>
                <w:b/>
              </w:rPr>
            </w:pPr>
            <w:r w:rsidRPr="00B84231">
              <w:rPr>
                <w:b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84231" w:rsidRDefault="00CA794D" w:rsidP="0029107D">
            <w:pPr>
              <w:rPr>
                <w:b/>
              </w:rPr>
            </w:pPr>
            <w:r w:rsidRPr="00B84231">
              <w:rPr>
                <w:b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84231" w:rsidRDefault="00CA794D" w:rsidP="0029107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84231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B84231" w:rsidRDefault="00CA794D" w:rsidP="0029107D">
            <w:pPr>
              <w:rPr>
                <w:b/>
              </w:rPr>
            </w:pPr>
            <w:r>
              <w:rPr>
                <w:b/>
              </w:rPr>
              <w:t>1 0</w:t>
            </w:r>
            <w:r w:rsidRPr="00B84231">
              <w:rPr>
                <w:b/>
              </w:rPr>
              <w:t>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F33C9">
              <w:rPr>
                <w:b/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750 </w:t>
            </w:r>
            <w:r w:rsidRPr="006F33C9">
              <w:rPr>
                <w:b/>
                <w:sz w:val="20"/>
                <w:szCs w:val="20"/>
              </w:rPr>
              <w:t>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31242" w:rsidRDefault="00CA794D" w:rsidP="0029107D">
            <w:pPr>
              <w:rPr>
                <w:b/>
                <w:sz w:val="20"/>
                <w:szCs w:val="20"/>
              </w:rPr>
            </w:pPr>
            <w:r w:rsidRPr="00031242">
              <w:rPr>
                <w:b/>
                <w:sz w:val="20"/>
                <w:szCs w:val="20"/>
              </w:rPr>
              <w:t>50.1.</w:t>
            </w:r>
            <w:r>
              <w:rPr>
                <w:b/>
                <w:sz w:val="20"/>
                <w:szCs w:val="20"/>
              </w:rPr>
              <w:t>00.</w:t>
            </w:r>
            <w:r w:rsidRPr="00031242">
              <w:rPr>
                <w:b/>
                <w:sz w:val="20"/>
                <w:szCs w:val="20"/>
              </w:rPr>
              <w:t>2441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31242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31242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31242">
              <w:rPr>
                <w:b/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9169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</w:t>
            </w:r>
            <w:r w:rsidRPr="00FA3EDB">
              <w:rPr>
                <w:b/>
                <w:sz w:val="20"/>
                <w:szCs w:val="20"/>
              </w:rPr>
              <w:t>П «Развитие муниципальной службы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21.1. 00.60000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F33C9">
              <w:rPr>
                <w:b/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916903">
              <w:rPr>
                <w:sz w:val="20"/>
                <w:szCs w:val="20"/>
              </w:rPr>
              <w:t>Целевая программа «Развитие муниципальной службы в сельском поселении Некрасовское»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21.1.00.61210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  <w:p w:rsidR="00CA794D" w:rsidRPr="00FA3ED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450</w:t>
            </w:r>
            <w:r w:rsidRPr="00FA3EDB">
              <w:rPr>
                <w:b/>
                <w:i/>
              </w:rPr>
              <w:t xml:space="preserve">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10.1.00.81210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91690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237A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МЦП «</w:t>
            </w:r>
            <w:r w:rsidRPr="00A237A3">
              <w:rPr>
                <w:b/>
                <w:sz w:val="20"/>
                <w:szCs w:val="20"/>
              </w:rPr>
              <w:t>Профилактика правонарушений, борьба с преступностью на территории сельского поселения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237A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237A3">
              <w:rPr>
                <w:b/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3 923 0</w:t>
            </w:r>
            <w:r w:rsidRPr="00FA3EDB">
              <w:rPr>
                <w:b/>
                <w:i/>
              </w:rPr>
              <w:t>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24.1.00.60000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3 823 000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195546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на 2014 – 2016 г.г.»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71986" w:rsidRDefault="00CA794D" w:rsidP="0029107D">
            <w:pPr>
              <w:rPr>
                <w:b/>
                <w:sz w:val="20"/>
                <w:szCs w:val="20"/>
              </w:rPr>
            </w:pPr>
            <w:r w:rsidRPr="00871986">
              <w:rPr>
                <w:b/>
                <w:sz w:val="20"/>
                <w:szCs w:val="20"/>
              </w:rPr>
              <w:t>24.1.</w:t>
            </w:r>
            <w:r>
              <w:rPr>
                <w:b/>
                <w:sz w:val="20"/>
                <w:szCs w:val="20"/>
              </w:rPr>
              <w:t xml:space="preserve">00. </w:t>
            </w:r>
            <w:r w:rsidRPr="00871986">
              <w:rPr>
                <w:b/>
                <w:sz w:val="20"/>
                <w:szCs w:val="20"/>
              </w:rPr>
              <w:t>6228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71986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71986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3 623 0</w:t>
            </w:r>
            <w:r w:rsidRPr="00871986">
              <w:rPr>
                <w:b/>
                <w:sz w:val="20"/>
                <w:szCs w:val="20"/>
              </w:rPr>
              <w:t>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195546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«Повышение безопасности дорожного движения в СП Некрасовское» на 2014-2016г.г.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195546" w:rsidRDefault="00CA794D" w:rsidP="0029107D">
            <w:pPr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24.1.</w:t>
            </w:r>
            <w:r>
              <w:rPr>
                <w:b/>
                <w:sz w:val="20"/>
                <w:szCs w:val="20"/>
              </w:rPr>
              <w:t>00.</w:t>
            </w:r>
            <w:r w:rsidRPr="00195546">
              <w:rPr>
                <w:b/>
                <w:sz w:val="20"/>
                <w:szCs w:val="20"/>
              </w:rPr>
              <w:t>6226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195546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195546" w:rsidRDefault="00CA794D" w:rsidP="0029107D">
            <w:pPr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200 000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15.2.00.80000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ind w:left="108"/>
              <w:rPr>
                <w:b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r w:rsidRPr="00A3038A">
              <w:rPr>
                <w:sz w:val="22"/>
                <w:szCs w:val="22"/>
              </w:rPr>
              <w:t>15.2.</w:t>
            </w:r>
            <w:r>
              <w:rPr>
                <w:sz w:val="22"/>
                <w:szCs w:val="22"/>
              </w:rPr>
              <w:t>00.</w:t>
            </w:r>
            <w:r w:rsidRPr="00A3038A">
              <w:rPr>
                <w:sz w:val="22"/>
                <w:szCs w:val="22"/>
              </w:rPr>
              <w:t>8264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r>
              <w:rPr>
                <w:sz w:val="22"/>
                <w:szCs w:val="22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r w:rsidRPr="00A3038A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r>
              <w:rPr>
                <w:sz w:val="22"/>
                <w:szCs w:val="22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13 067 000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1 750 000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195546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50F55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</w:t>
            </w:r>
            <w:r w:rsidRPr="00F50F55">
              <w:rPr>
                <w:b/>
                <w:sz w:val="20"/>
                <w:szCs w:val="20"/>
              </w:rPr>
              <w:t>0  000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14.1.00.84420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3855C7">
              <w:rPr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C63FFF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05.1.00.48420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50F55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1 000 0</w:t>
            </w:r>
            <w:r w:rsidRPr="00F50F55">
              <w:rPr>
                <w:b/>
                <w:sz w:val="20"/>
                <w:szCs w:val="20"/>
              </w:rPr>
              <w:t>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3855C7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</w:t>
            </w: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05.1.00.48420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2 145 000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Мероприятия в области комму</w:t>
            </w:r>
            <w:r>
              <w:rPr>
                <w:sz w:val="20"/>
                <w:szCs w:val="20"/>
              </w:rPr>
              <w:t>нального хозяйства (содержание бани</w:t>
            </w:r>
            <w:r w:rsidRPr="0091690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50.1.00.82880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5 800 000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«Содержание и обслуживание уличного освещения на территории СП Некрасовское» на 2014-2016г.г.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30.1.00.84480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A3F81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«Организация ритуальных услуг и содержание мест захоронения на территории СП Некрасовское» на 2014-2016г.г.»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A3F81" w:rsidRDefault="00CA794D" w:rsidP="0029107D">
            <w:pPr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>14.2.</w:t>
            </w:r>
            <w:r>
              <w:rPr>
                <w:b/>
                <w:sz w:val="20"/>
                <w:szCs w:val="20"/>
              </w:rPr>
              <w:t>00.</w:t>
            </w:r>
            <w:r w:rsidRPr="008A3F81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8A3F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A3F81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A3F81" w:rsidRDefault="00CA794D" w:rsidP="0029107D">
            <w:pPr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14.2.00.82260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A3F81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СП Некрасовское» на 2014-2016г.г.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A3F81" w:rsidRDefault="00CA794D" w:rsidP="0029107D">
            <w:pPr>
              <w:rPr>
                <w:b/>
                <w:sz w:val="20"/>
                <w:szCs w:val="20"/>
              </w:rPr>
            </w:pPr>
            <w:r w:rsidRPr="008A3F81">
              <w:rPr>
                <w:b/>
                <w:sz w:val="20"/>
                <w:szCs w:val="20"/>
              </w:rPr>
              <w:t xml:space="preserve">12.1. </w:t>
            </w:r>
            <w:r>
              <w:rPr>
                <w:b/>
                <w:sz w:val="20"/>
                <w:szCs w:val="20"/>
              </w:rPr>
              <w:t>00.</w:t>
            </w:r>
            <w:r w:rsidRPr="008A3F8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8A3F8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A3F81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A3F81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 75</w:t>
            </w:r>
            <w:r w:rsidRPr="008A3F81">
              <w:rPr>
                <w:b/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9169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12.1.00.82280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2 750 000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3 372 0</w:t>
            </w:r>
            <w:r w:rsidRPr="00FA3EDB">
              <w:rPr>
                <w:b/>
                <w:i/>
              </w:rPr>
              <w:t>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12.1.00.80000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5269B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t>МП МУ «Благоустройство»</w:t>
            </w:r>
            <w:r>
              <w:rPr>
                <w:b/>
                <w:sz w:val="20"/>
                <w:szCs w:val="20"/>
              </w:rPr>
              <w:t xml:space="preserve"> администрации сельского поселения Некрасовское на 2014-2016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5269B" w:rsidRDefault="00CA794D" w:rsidP="0029107D">
            <w:pPr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D5269B">
              <w:rPr>
                <w:b/>
                <w:sz w:val="20"/>
                <w:szCs w:val="20"/>
              </w:rPr>
              <w:t>8466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5269B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5269B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3 372 0</w:t>
            </w:r>
            <w:r w:rsidRPr="00D5269B">
              <w:rPr>
                <w:b/>
                <w:sz w:val="20"/>
                <w:szCs w:val="20"/>
              </w:rPr>
              <w:t>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02.5.</w:t>
            </w:r>
            <w:r>
              <w:rPr>
                <w:b/>
                <w:i/>
              </w:rPr>
              <w:t>00.</w:t>
            </w:r>
            <w:r w:rsidRPr="00FA3EDB">
              <w:rPr>
                <w:b/>
                <w:i/>
              </w:rPr>
              <w:t>400</w:t>
            </w:r>
            <w:r>
              <w:rPr>
                <w:b/>
                <w:i/>
              </w:rPr>
              <w:t>0</w:t>
            </w:r>
            <w:r w:rsidRPr="00FA3EDB"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02.5.00.44440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11.1.</w:t>
            </w:r>
            <w:r>
              <w:rPr>
                <w:b/>
                <w:i/>
              </w:rPr>
              <w:t>00.</w:t>
            </w:r>
            <w:r w:rsidRPr="00FA3EDB">
              <w:rPr>
                <w:b/>
                <w:i/>
              </w:rPr>
              <w:t>2000</w:t>
            </w:r>
            <w:r>
              <w:rPr>
                <w:b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6 3</w:t>
            </w:r>
            <w:r w:rsidRPr="00FA3EDB">
              <w:rPr>
                <w:b/>
                <w:i/>
              </w:rPr>
              <w:t>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МП МУ культуры, туризма и спорта администрации СП Некрасовское» на 2014-2016г.г.  (Дома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МУ культуры, туризма и спорта администрации СП Некрасовское» на 2014-2016г.г. ( Б</w:t>
            </w:r>
            <w:r w:rsidRPr="00916903">
              <w:rPr>
                <w:b/>
                <w:sz w:val="20"/>
                <w:szCs w:val="20"/>
              </w:rPr>
              <w:t>иблиотеки</w:t>
            </w:r>
            <w:r>
              <w:rPr>
                <w:b/>
                <w:sz w:val="20"/>
                <w:szCs w:val="20"/>
              </w:rPr>
              <w:t>)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5269B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D5269B">
              <w:rPr>
                <w:b/>
                <w:sz w:val="20"/>
                <w:szCs w:val="20"/>
              </w:rPr>
              <w:t xml:space="preserve">МЦП «Создание условий </w:t>
            </w:r>
            <w:r>
              <w:rPr>
                <w:b/>
                <w:sz w:val="20"/>
                <w:szCs w:val="20"/>
              </w:rPr>
              <w:t>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11.2.00.24820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5269B" w:rsidRDefault="00CA794D" w:rsidP="0029107D">
            <w:pPr>
              <w:ind w:left="108"/>
              <w:rPr>
                <w:sz w:val="20"/>
                <w:szCs w:val="20"/>
              </w:rPr>
            </w:pPr>
            <w:r w:rsidRPr="00D5269B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11.2.00.24820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1 60</w:t>
            </w:r>
            <w:r w:rsidRPr="00FA3EDB">
              <w:rPr>
                <w:b/>
                <w:i/>
              </w:rPr>
              <w:t>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361BC" w:rsidRDefault="00CA794D" w:rsidP="0029107D">
            <w:pPr>
              <w:rPr>
                <w:b/>
                <w:sz w:val="20"/>
                <w:szCs w:val="20"/>
              </w:rPr>
            </w:pPr>
            <w:r w:rsidRPr="00E361BC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E361BC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E361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75A37" w:rsidRDefault="00CA794D" w:rsidP="0029107D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 xml:space="preserve">   МЦП «Поддержка молодых семей сельского поселения Некрасовское в приобретении (строител</w:t>
            </w:r>
            <w:r>
              <w:rPr>
                <w:b/>
                <w:sz w:val="20"/>
                <w:szCs w:val="20"/>
              </w:rPr>
              <w:t>ьстве) жилья на 2012-2020</w:t>
            </w:r>
            <w:r w:rsidRPr="00775A37">
              <w:rPr>
                <w:b/>
                <w:sz w:val="20"/>
                <w:szCs w:val="20"/>
              </w:rPr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75A37" w:rsidRDefault="00CA794D" w:rsidP="0029107D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775A37">
              <w:rPr>
                <w:b/>
                <w:sz w:val="20"/>
                <w:szCs w:val="20"/>
              </w:rPr>
              <w:t>8664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75A37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75A37" w:rsidRDefault="00CA794D" w:rsidP="0029107D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1 600 000</w:t>
            </w:r>
          </w:p>
        </w:tc>
      </w:tr>
      <w:tr w:rsidR="00CA794D" w:rsidRPr="00916903" w:rsidTr="0029107D">
        <w:trPr>
          <w:trHeight w:val="888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800358" w:rsidRDefault="00CA794D" w:rsidP="0029107D">
            <w:pPr>
              <w:rPr>
                <w:b/>
                <w:i/>
              </w:rPr>
            </w:pPr>
            <w:r w:rsidRPr="00800358">
              <w:rPr>
                <w:b/>
                <w:i/>
              </w:rPr>
              <w:t>13.1.00.60000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 w:rsidRPr="00FA3EDB">
              <w:rPr>
                <w:b/>
                <w:i/>
              </w:rPr>
              <w:t>100 000</w:t>
            </w:r>
          </w:p>
        </w:tc>
      </w:tr>
      <w:tr w:rsidR="00CA794D" w:rsidRPr="00916903" w:rsidTr="0029107D">
        <w:trPr>
          <w:trHeight w:val="381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75A37" w:rsidRDefault="00CA794D" w:rsidP="0029107D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13.1.</w:t>
            </w:r>
            <w:r>
              <w:rPr>
                <w:b/>
                <w:sz w:val="20"/>
                <w:szCs w:val="20"/>
              </w:rPr>
              <w:t>00.</w:t>
            </w:r>
            <w:r w:rsidRPr="00775A37">
              <w:rPr>
                <w:b/>
                <w:sz w:val="20"/>
                <w:szCs w:val="20"/>
              </w:rPr>
              <w:t>6664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75A37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75A37" w:rsidRDefault="00CA794D" w:rsidP="0029107D">
            <w:pPr>
              <w:rPr>
                <w:b/>
                <w:sz w:val="20"/>
                <w:szCs w:val="20"/>
              </w:rPr>
            </w:pPr>
            <w:r w:rsidRPr="00775A37"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FA3EDB" w:rsidTr="0029107D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ind w:left="108"/>
              <w:rPr>
                <w:b/>
                <w:i/>
              </w:rPr>
            </w:pPr>
            <w:r w:rsidRPr="00FA3EDB">
              <w:rPr>
                <w:b/>
                <w:i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A3ED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37 073</w:t>
            </w:r>
            <w:r w:rsidRPr="00FA3EDB">
              <w:rPr>
                <w:b/>
                <w:i/>
              </w:rPr>
              <w:t xml:space="preserve"> 000</w:t>
            </w:r>
          </w:p>
        </w:tc>
      </w:tr>
    </w:tbl>
    <w:p w:rsidR="00CA794D" w:rsidRPr="00FA3EDB" w:rsidRDefault="00CA794D" w:rsidP="00CA794D">
      <w:pPr>
        <w:rPr>
          <w:i/>
        </w:rPr>
      </w:pPr>
    </w:p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Pr="00C23B6D" w:rsidRDefault="00CA794D" w:rsidP="00CA794D">
      <w:pPr>
        <w:ind w:left="4956"/>
      </w:pPr>
      <w:r>
        <w:t xml:space="preserve">          Приложение 10</w:t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  <w:t xml:space="preserve">                                        </w:t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E24B91" w:rsidRPr="00D27798" w:rsidRDefault="00CA794D" w:rsidP="00E24B9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Некрасовское </w:t>
      </w:r>
      <w:r w:rsidR="00E24B91">
        <w:t>от 19.11.2015</w:t>
      </w:r>
      <w:r w:rsidR="00E24B91" w:rsidRPr="00C70A03">
        <w:t xml:space="preserve">№ </w:t>
      </w:r>
      <w:r w:rsidR="00E24B91">
        <w:t>47</w:t>
      </w:r>
    </w:p>
    <w:p w:rsidR="00CA794D" w:rsidRPr="003A2797" w:rsidRDefault="00CA794D" w:rsidP="00CA794D">
      <w:pPr>
        <w:rPr>
          <w:b/>
          <w:u w:val="single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Pr="002F4B37" w:rsidRDefault="00CA794D" w:rsidP="00CA794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F4B37">
        <w:rPr>
          <w:b/>
          <w:sz w:val="28"/>
          <w:szCs w:val="28"/>
        </w:rPr>
        <w:t>Расходы бюджета сельского поселения Некрасовское по целевым статьям (муниципальным программам</w:t>
      </w:r>
      <w:r>
        <w:rPr>
          <w:b/>
          <w:sz w:val="28"/>
          <w:szCs w:val="28"/>
        </w:rPr>
        <w:t xml:space="preserve"> и</w:t>
      </w:r>
      <w:r w:rsidRPr="002F4B37">
        <w:rPr>
          <w:b/>
          <w:sz w:val="28"/>
          <w:szCs w:val="28"/>
        </w:rPr>
        <w:t xml:space="preserve"> непрограммным направлениям деятельности) и группам видов классификации расходов бюджетов Российской Федерации</w:t>
      </w:r>
      <w:r>
        <w:rPr>
          <w:b/>
          <w:sz w:val="28"/>
          <w:szCs w:val="28"/>
        </w:rPr>
        <w:t xml:space="preserve"> на 2017 – 2018</w:t>
      </w:r>
      <w:r w:rsidRPr="002F4B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A794D" w:rsidRDefault="00CA794D" w:rsidP="00CA794D">
      <w:pPr>
        <w:jc w:val="center"/>
        <w:rPr>
          <w:b/>
          <w:sz w:val="28"/>
          <w:szCs w:val="28"/>
        </w:rPr>
      </w:pPr>
    </w:p>
    <w:tbl>
      <w:tblPr>
        <w:tblW w:w="10294" w:type="dxa"/>
        <w:tblInd w:w="-972" w:type="dxa"/>
        <w:tblLayout w:type="fixed"/>
        <w:tblLook w:val="01E0"/>
      </w:tblPr>
      <w:tblGrid>
        <w:gridCol w:w="5049"/>
        <w:gridCol w:w="1418"/>
        <w:gridCol w:w="709"/>
        <w:gridCol w:w="1559"/>
        <w:gridCol w:w="1559"/>
      </w:tblGrid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Наименование   </w:t>
            </w:r>
          </w:p>
          <w:p w:rsidR="00CA794D" w:rsidRPr="00916903" w:rsidRDefault="00CA794D" w:rsidP="0029107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Целевая</w:t>
            </w:r>
          </w:p>
          <w:p w:rsidR="00CA794D" w:rsidRPr="00916903" w:rsidRDefault="00CA794D" w:rsidP="0029107D">
            <w:r w:rsidRPr="00916903">
              <w:rPr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Вид </w:t>
            </w:r>
          </w:p>
          <w:p w:rsidR="00CA794D" w:rsidRPr="00916903" w:rsidRDefault="00CA794D" w:rsidP="0029107D">
            <w:r w:rsidRPr="00916903">
              <w:rPr>
                <w:sz w:val="22"/>
                <w:szCs w:val="22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CA794D" w:rsidRPr="00916903" w:rsidRDefault="00CA794D" w:rsidP="0029107D"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CA794D" w:rsidRPr="00916903" w:rsidRDefault="00CA794D" w:rsidP="0029107D"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>)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органа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9 324 000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9 324 000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6 524 000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6 524 000</w:t>
            </w: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6 524 000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6 524 000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50.1.00.24440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0542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1 050</w:t>
            </w:r>
            <w:r w:rsidRPr="00F05424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C7DA8" w:rsidRDefault="00CA794D" w:rsidP="0029107D">
            <w:pPr>
              <w:rPr>
                <w:b/>
                <w:sz w:val="20"/>
                <w:szCs w:val="20"/>
              </w:rPr>
            </w:pPr>
            <w:r w:rsidRPr="007C7DA8">
              <w:rPr>
                <w:b/>
                <w:sz w:val="20"/>
                <w:szCs w:val="20"/>
              </w:rPr>
              <w:t>50.1.</w:t>
            </w:r>
            <w:r>
              <w:rPr>
                <w:b/>
                <w:sz w:val="20"/>
                <w:szCs w:val="20"/>
              </w:rPr>
              <w:t>00.</w:t>
            </w:r>
            <w:r w:rsidRPr="007C7DA8">
              <w:rPr>
                <w:b/>
                <w:sz w:val="20"/>
                <w:szCs w:val="20"/>
              </w:rPr>
              <w:t>2446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901FB" w:rsidRDefault="00CA794D" w:rsidP="0029107D">
            <w:pPr>
              <w:rPr>
                <w:sz w:val="20"/>
                <w:szCs w:val="20"/>
              </w:rPr>
            </w:pPr>
            <w:r w:rsidRPr="007901FB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D212D" w:rsidRDefault="00CA794D" w:rsidP="0029107D">
            <w:pPr>
              <w:rPr>
                <w:b/>
                <w:sz w:val="20"/>
                <w:szCs w:val="20"/>
              </w:rPr>
            </w:pPr>
            <w:r w:rsidRPr="000D212D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D212D" w:rsidRDefault="00CA794D" w:rsidP="0029107D">
            <w:pPr>
              <w:rPr>
                <w:b/>
                <w:sz w:val="20"/>
                <w:szCs w:val="20"/>
              </w:rPr>
            </w:pPr>
            <w:r w:rsidRPr="000D212D"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50.1.00.24480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0542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6F33C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F33C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 </w:t>
            </w:r>
            <w:r w:rsidRPr="006F33C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05424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F0542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05424">
              <w:rPr>
                <w:b/>
                <w:sz w:val="20"/>
                <w:szCs w:val="20"/>
              </w:rPr>
              <w:t>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Целевая программа «Развитие муниципальной службы в сельском поселении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21.1.00.61210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F05424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5424">
              <w:rPr>
                <w:sz w:val="20"/>
                <w:szCs w:val="20"/>
              </w:rPr>
              <w:t>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450 000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МЦП «Пожарная безопасность, безопасность на водных объектах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10.1.00.80000</w:t>
            </w:r>
          </w:p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C5967" w:rsidRDefault="00CA794D" w:rsidP="0029107D">
            <w:pPr>
              <w:rPr>
                <w:b/>
              </w:rPr>
            </w:pPr>
          </w:p>
          <w:p w:rsidR="00CA794D" w:rsidRPr="00EC5967" w:rsidRDefault="00CA794D" w:rsidP="0029107D">
            <w:pPr>
              <w:rPr>
                <w:b/>
              </w:rPr>
            </w:pPr>
            <w:r>
              <w:rPr>
                <w:b/>
              </w:rPr>
              <w:t>35</w:t>
            </w:r>
            <w:r w:rsidRPr="00EC5967">
              <w:rPr>
                <w:b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C5967" w:rsidRDefault="00CA794D" w:rsidP="0029107D">
            <w:pPr>
              <w:rPr>
                <w:b/>
              </w:rPr>
            </w:pPr>
          </w:p>
          <w:p w:rsidR="00CA794D" w:rsidRPr="00EC5967" w:rsidRDefault="00CA794D" w:rsidP="0029107D">
            <w:pPr>
              <w:rPr>
                <w:b/>
              </w:rPr>
            </w:pPr>
            <w:r>
              <w:rPr>
                <w:b/>
              </w:rPr>
              <w:t>35</w:t>
            </w:r>
            <w:r w:rsidRPr="00EC5967">
              <w:rPr>
                <w:b/>
              </w:rPr>
              <w:t>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pPr>
              <w:rPr>
                <w:sz w:val="20"/>
                <w:szCs w:val="20"/>
              </w:rPr>
            </w:pPr>
            <w:r w:rsidRPr="00A3038A">
              <w:rPr>
                <w:sz w:val="20"/>
                <w:szCs w:val="20"/>
              </w:rPr>
              <w:t>10.1.</w:t>
            </w:r>
            <w:r>
              <w:rPr>
                <w:sz w:val="20"/>
                <w:szCs w:val="20"/>
              </w:rPr>
              <w:t>00.</w:t>
            </w:r>
            <w:r w:rsidRPr="00A3038A">
              <w:rPr>
                <w:sz w:val="20"/>
                <w:szCs w:val="20"/>
              </w:rPr>
              <w:t>8121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C5967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EC5967">
              <w:rPr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C5967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EC5967">
              <w:rPr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237A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</w:t>
            </w:r>
            <w:r w:rsidRPr="00A237A3">
              <w:rPr>
                <w:b/>
                <w:sz w:val="20"/>
                <w:szCs w:val="20"/>
              </w:rPr>
              <w:t>Профилактика правонарушений, борьба с преступностью на территории сельского поселения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237A3" w:rsidRDefault="00CA794D" w:rsidP="0029107D">
            <w:pPr>
              <w:rPr>
                <w:b/>
                <w:sz w:val="20"/>
                <w:szCs w:val="20"/>
              </w:rPr>
            </w:pPr>
            <w:r w:rsidRPr="00A237A3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pPr>
              <w:rPr>
                <w:b/>
                <w:sz w:val="20"/>
                <w:szCs w:val="20"/>
              </w:rPr>
            </w:pPr>
            <w:r w:rsidRPr="00A3038A"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08.1.00.8</w:t>
            </w:r>
            <w:r w:rsidRPr="00A3038A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3 364 000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3 364 000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3 264 000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3 264 000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195546">
              <w:rPr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на 2014 – 2016 г.г.»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24.1.00.62280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E5111B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3 064 </w:t>
            </w:r>
            <w:r w:rsidRPr="00E5111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Pr="00E5111B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3 064</w:t>
            </w:r>
            <w:r w:rsidRPr="00E5111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C5967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3 064 000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5111B" w:rsidRDefault="00CA794D" w:rsidP="0029107D">
            <w:pPr>
              <w:rPr>
                <w:b/>
                <w:sz w:val="20"/>
                <w:szCs w:val="20"/>
              </w:rPr>
            </w:pPr>
            <w:r w:rsidRPr="00E5111B">
              <w:rPr>
                <w:b/>
                <w:sz w:val="20"/>
                <w:szCs w:val="20"/>
              </w:rPr>
              <w:t>МЦП «Повышение безопасности дорожного движения в СП Некрасовское»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5111B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24.1.00.62260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5111B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5111B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E5111B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ind w:left="108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целевая программа «Поддержки и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ind w:left="108"/>
              <w:rPr>
                <w:b/>
              </w:rPr>
            </w:pPr>
            <w:r w:rsidRPr="006F64D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r w:rsidRPr="00A3038A">
              <w:rPr>
                <w:sz w:val="22"/>
                <w:szCs w:val="22"/>
              </w:rPr>
              <w:t>15.2.</w:t>
            </w:r>
            <w:r>
              <w:rPr>
                <w:sz w:val="22"/>
                <w:szCs w:val="22"/>
              </w:rPr>
              <w:t>00.</w:t>
            </w:r>
            <w:r w:rsidRPr="00A3038A">
              <w:rPr>
                <w:sz w:val="22"/>
                <w:szCs w:val="22"/>
              </w:rPr>
              <w:t>8264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038A">
              <w:rPr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r w:rsidRPr="00A3038A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A3038A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038A">
              <w:rPr>
                <w:sz w:val="20"/>
                <w:szCs w:val="20"/>
              </w:rPr>
              <w:t>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6 059</w:t>
            </w:r>
            <w:r w:rsidRPr="006B149B">
              <w:rPr>
                <w:b/>
                <w:i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6 532 000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DC6701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05744"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14.1.00.84420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05744">
              <w:rPr>
                <w:b/>
                <w:sz w:val="20"/>
                <w:szCs w:val="20"/>
              </w:rPr>
              <w:t xml:space="preserve">МЦП «Переселение граждан из жилищного фонда признанного непригодным для проживания и (или) с высоким уровнем износа»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05.1.00.48420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5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05744">
              <w:rPr>
                <w:b/>
                <w:sz w:val="20"/>
                <w:szCs w:val="20"/>
              </w:rPr>
              <w:t>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b/>
                <w:sz w:val="20"/>
                <w:szCs w:val="20"/>
              </w:rPr>
            </w:pPr>
            <w:r w:rsidRPr="00905744">
              <w:rPr>
                <w:b/>
                <w:sz w:val="20"/>
                <w:szCs w:val="20"/>
              </w:rPr>
              <w:t>50.1.</w:t>
            </w:r>
            <w:r>
              <w:rPr>
                <w:b/>
                <w:sz w:val="20"/>
                <w:szCs w:val="20"/>
              </w:rPr>
              <w:t>00.</w:t>
            </w:r>
            <w:r w:rsidRPr="00905744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9057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05744" w:rsidRDefault="00CA794D" w:rsidP="0029107D">
            <w:pPr>
              <w:rPr>
                <w:sz w:val="20"/>
                <w:szCs w:val="20"/>
              </w:rPr>
            </w:pPr>
            <w:r w:rsidRPr="00905744">
              <w:rPr>
                <w:sz w:val="20"/>
                <w:szCs w:val="20"/>
              </w:rPr>
              <w:t>50.1.</w:t>
            </w:r>
            <w:r>
              <w:rPr>
                <w:sz w:val="20"/>
                <w:szCs w:val="20"/>
              </w:rPr>
              <w:t>00.</w:t>
            </w:r>
            <w:r w:rsidRPr="00905744">
              <w:rPr>
                <w:sz w:val="20"/>
                <w:szCs w:val="20"/>
              </w:rPr>
              <w:t>8288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2 732 000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F43D66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F43D66">
              <w:rPr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на 2014-2016г.г.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30.1.00.84480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 xml:space="preserve">МЦП «Благоустройство территории», </w:t>
            </w:r>
            <w:r w:rsidRPr="00210520">
              <w:rPr>
                <w:b/>
                <w:sz w:val="20"/>
                <w:szCs w:val="20"/>
              </w:rPr>
              <w:lastRenderedPageBreak/>
              <w:t>подпрограмма «Организация ритуальных услуг и содержание мест захоронения на территории СП Некрасовское»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lastRenderedPageBreak/>
              <w:t>14.2.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14.2.00.82260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СП Некрасовское» на 2014-2016 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500 000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В</w:t>
            </w:r>
            <w:r w:rsidRPr="00210520">
              <w:rPr>
                <w:b/>
                <w:sz w:val="20"/>
                <w:szCs w:val="20"/>
              </w:rPr>
              <w:t>П МУ «Благоустройство» администрации сельского поселения Некрасовское»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12.1.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8466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1 000 000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12.1.00.84660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1 000 000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02.5.</w:t>
            </w:r>
            <w:r>
              <w:rPr>
                <w:b/>
                <w:sz w:val="20"/>
                <w:szCs w:val="20"/>
              </w:rPr>
              <w:t>00.</w:t>
            </w:r>
            <w:r w:rsidRPr="00210520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0</w:t>
            </w:r>
            <w:r w:rsidRPr="002105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210520" w:rsidRDefault="00CA794D" w:rsidP="0029107D">
            <w:pPr>
              <w:rPr>
                <w:b/>
                <w:sz w:val="20"/>
                <w:szCs w:val="20"/>
              </w:rPr>
            </w:pPr>
            <w:r w:rsidRPr="00210520"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11.1.</w:t>
            </w:r>
            <w:r>
              <w:rPr>
                <w:b/>
                <w:i/>
              </w:rPr>
              <w:t>00.</w:t>
            </w:r>
            <w:r w:rsidRPr="006B149B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6B149B">
              <w:rPr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5 300 000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5 900 000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МВП МУ культуры,  туризма и спорта администрации СП Некрасовское на 2014-2016 (Дома культуры)</w:t>
            </w:r>
            <w:r w:rsidRPr="009169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11.1.00 24840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МВП МУ культуры,  туризма и спорта администрации СП Некрасовское на 2014-2016 (библиотеки)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11.1.00.24860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МЦП «Создание условий 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11.2.</w:t>
            </w:r>
            <w:r>
              <w:rPr>
                <w:b/>
                <w:sz w:val="20"/>
                <w:szCs w:val="20"/>
              </w:rPr>
              <w:t>00.</w:t>
            </w:r>
            <w:r w:rsidRPr="00076009">
              <w:rPr>
                <w:b/>
                <w:sz w:val="20"/>
                <w:szCs w:val="20"/>
              </w:rPr>
              <w:t>2482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76009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76009">
              <w:rPr>
                <w:b/>
                <w:sz w:val="20"/>
                <w:szCs w:val="20"/>
              </w:rPr>
              <w:t>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1 200 000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C31A98" w:rsidRDefault="00CA794D" w:rsidP="0029107D">
            <w:pPr>
              <w:rPr>
                <w:b/>
                <w:sz w:val="20"/>
                <w:szCs w:val="20"/>
              </w:rPr>
            </w:pPr>
            <w:r w:rsidRPr="00C31A98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C31A98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</w:t>
            </w:r>
            <w:r w:rsidRPr="00C31A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МЦП  «Поддержка молодых семей Ярославской области в приобретении (ст</w:t>
            </w:r>
            <w:r>
              <w:rPr>
                <w:b/>
                <w:sz w:val="20"/>
                <w:szCs w:val="20"/>
              </w:rPr>
              <w:t>роительстве) жилья» на 2012-2020</w:t>
            </w:r>
            <w:r w:rsidRPr="00076009">
              <w:rPr>
                <w:b/>
                <w:sz w:val="20"/>
                <w:szCs w:val="20"/>
              </w:rPr>
              <w:t>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05.1.</w:t>
            </w:r>
            <w:r>
              <w:rPr>
                <w:b/>
                <w:sz w:val="20"/>
                <w:szCs w:val="20"/>
              </w:rPr>
              <w:t>00.</w:t>
            </w:r>
            <w:r w:rsidRPr="00076009">
              <w:rPr>
                <w:b/>
                <w:sz w:val="20"/>
                <w:szCs w:val="20"/>
              </w:rPr>
              <w:t>8664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1 200 000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 xml:space="preserve">Межбюджетный трансферт на софинансирование областной целевой программы «Доступное и комфортное жилье» подпрограммы «Приобретение </w:t>
            </w:r>
            <w:r w:rsidRPr="00916903">
              <w:rPr>
                <w:sz w:val="20"/>
                <w:szCs w:val="20"/>
              </w:rPr>
              <w:lastRenderedPageBreak/>
              <w:t>(строительство) жилья молодым семьям 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7A73F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</w:t>
            </w:r>
            <w:r w:rsidRPr="007A73F3">
              <w:rPr>
                <w:sz w:val="20"/>
                <w:szCs w:val="20"/>
              </w:rPr>
              <w:t>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i/>
              </w:rPr>
            </w:pPr>
            <w:r w:rsidRPr="006B149B">
              <w:rPr>
                <w:i/>
              </w:rPr>
              <w:t>13.1.</w:t>
            </w:r>
            <w:r>
              <w:rPr>
                <w:i/>
              </w:rPr>
              <w:t>00.</w:t>
            </w:r>
            <w:r w:rsidRPr="006B149B">
              <w:rPr>
                <w:i/>
              </w:rPr>
              <w:t>6</w:t>
            </w:r>
            <w:r>
              <w:rPr>
                <w:i/>
              </w:rPr>
              <w:t>0</w:t>
            </w:r>
            <w:r w:rsidRPr="006B149B">
              <w:rPr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13.1.</w:t>
            </w:r>
            <w:r>
              <w:rPr>
                <w:b/>
                <w:sz w:val="20"/>
                <w:szCs w:val="20"/>
              </w:rPr>
              <w:t>00.</w:t>
            </w:r>
            <w:r w:rsidRPr="00076009">
              <w:rPr>
                <w:b/>
                <w:sz w:val="20"/>
                <w:szCs w:val="20"/>
              </w:rPr>
              <w:t>6664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076009" w:rsidRDefault="00CA794D" w:rsidP="0029107D">
            <w:pPr>
              <w:rPr>
                <w:b/>
                <w:sz w:val="20"/>
                <w:szCs w:val="20"/>
              </w:rPr>
            </w:pPr>
            <w:r w:rsidRPr="00076009">
              <w:rPr>
                <w:b/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13.1.00.66640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 w:rsidRPr="009169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ind w:left="108"/>
              <w:rPr>
                <w:b/>
                <w:i/>
              </w:rPr>
            </w:pPr>
            <w:r w:rsidRPr="006B149B">
              <w:rPr>
                <w:b/>
                <w:i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 w:rsidRPr="006B149B">
              <w:rPr>
                <w:b/>
                <w:i/>
              </w:rPr>
              <w:t>9.9.</w:t>
            </w:r>
            <w:r>
              <w:rPr>
                <w:b/>
                <w:i/>
              </w:rPr>
              <w:t>00.</w:t>
            </w:r>
            <w:r w:rsidRPr="006B149B">
              <w:rPr>
                <w:b/>
                <w:i/>
              </w:rPr>
              <w:t>9999</w:t>
            </w:r>
            <w:r>
              <w:rPr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575</w:t>
            </w:r>
            <w:r w:rsidRPr="006B149B">
              <w:rPr>
                <w:b/>
                <w:i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6B149B" w:rsidRDefault="00CA794D" w:rsidP="0029107D">
            <w:pPr>
              <w:rPr>
                <w:b/>
                <w:i/>
              </w:rPr>
            </w:pPr>
            <w:r>
              <w:rPr>
                <w:b/>
                <w:i/>
              </w:rPr>
              <w:t>1 165</w:t>
            </w:r>
            <w:r w:rsidRPr="006B149B">
              <w:rPr>
                <w:b/>
                <w:i/>
              </w:rPr>
              <w:t xml:space="preserve"> 000</w:t>
            </w:r>
          </w:p>
        </w:tc>
      </w:tr>
      <w:tr w:rsidR="00CA794D" w:rsidRPr="00916903" w:rsidTr="0029107D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ind w:left="108"/>
              <w:rPr>
                <w:b/>
                <w:sz w:val="20"/>
                <w:szCs w:val="20"/>
              </w:rPr>
            </w:pPr>
            <w:r w:rsidRPr="0091690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26 637 000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Pr="00916903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28 135 000</w:t>
            </w:r>
          </w:p>
        </w:tc>
      </w:tr>
    </w:tbl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Pr="00C23B6D" w:rsidRDefault="00CA794D" w:rsidP="00CA794D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t>Приложение 11</w:t>
      </w:r>
    </w:p>
    <w:p w:rsidR="00CA794D" w:rsidRPr="00C23B6D" w:rsidRDefault="00CA794D" w:rsidP="00CA794D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E24B91" w:rsidRPr="00D27798" w:rsidRDefault="00CA794D" w:rsidP="00E24B9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>
        <w:t xml:space="preserve">           </w:t>
      </w:r>
      <w:r w:rsidRPr="00C23B6D">
        <w:t xml:space="preserve">Некрасовское </w:t>
      </w:r>
      <w:r w:rsidR="00E24B91">
        <w:t>от 19.11.2015</w:t>
      </w:r>
      <w:r w:rsidR="00E24B91" w:rsidRPr="00C70A03">
        <w:t xml:space="preserve">№ </w:t>
      </w:r>
      <w:r w:rsidR="00E24B91">
        <w:t>47</w:t>
      </w:r>
    </w:p>
    <w:p w:rsidR="00CA794D" w:rsidRPr="003A2797" w:rsidRDefault="00CA794D" w:rsidP="00CA794D">
      <w:pPr>
        <w:rPr>
          <w:b/>
          <w:u w:val="single"/>
        </w:rPr>
      </w:pPr>
    </w:p>
    <w:p w:rsidR="00CA794D" w:rsidRPr="00C23B6D" w:rsidRDefault="00CA794D" w:rsidP="00CA794D">
      <w:pPr>
        <w:rPr>
          <w:b/>
        </w:rPr>
      </w:pP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Источники </w:t>
      </w: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Внутреннего финансирования дефицита </w:t>
      </w: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бюджета сельского поселения Некрасовское на 2016 год </w:t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040"/>
        <w:gridCol w:w="1616"/>
      </w:tblGrid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             Код</w:t>
            </w:r>
          </w:p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504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      Наименование   </w:t>
            </w:r>
          </w:p>
        </w:tc>
        <w:tc>
          <w:tcPr>
            <w:tcW w:w="1616" w:type="dxa"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2016 год </w:t>
            </w: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(</w:t>
            </w:r>
            <w:r w:rsidRPr="00916903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  <w:r w:rsidRPr="00916903">
              <w:rPr>
                <w:b/>
                <w:sz w:val="22"/>
                <w:szCs w:val="22"/>
              </w:rPr>
              <w:t>)</w:t>
            </w:r>
          </w:p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836 01 02 00 00 00 0000 000</w:t>
            </w:r>
          </w:p>
        </w:tc>
        <w:tc>
          <w:tcPr>
            <w:tcW w:w="504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</w:tcPr>
          <w:p w:rsidR="00CA794D" w:rsidRPr="00916903" w:rsidRDefault="00CA794D" w:rsidP="0029107D"/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836 01 02 00 00 00 0000 700</w:t>
            </w:r>
          </w:p>
        </w:tc>
        <w:tc>
          <w:tcPr>
            <w:tcW w:w="504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</w:tcPr>
          <w:p w:rsidR="00CA794D" w:rsidRPr="00916903" w:rsidRDefault="00CA794D" w:rsidP="0029107D"/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836 01 02 00 00 10 0000 710</w:t>
            </w:r>
          </w:p>
        </w:tc>
        <w:tc>
          <w:tcPr>
            <w:tcW w:w="504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616" w:type="dxa"/>
          </w:tcPr>
          <w:p w:rsidR="00CA794D" w:rsidRPr="00916903" w:rsidRDefault="00CA794D" w:rsidP="0029107D"/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836 01 02 00 00 00 0000 800</w:t>
            </w:r>
          </w:p>
        </w:tc>
        <w:tc>
          <w:tcPr>
            <w:tcW w:w="504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</w:tcPr>
          <w:p w:rsidR="00CA794D" w:rsidRPr="00916903" w:rsidRDefault="00CA794D" w:rsidP="0029107D"/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836 01 02 00 00 10 0000 810</w:t>
            </w:r>
          </w:p>
        </w:tc>
        <w:tc>
          <w:tcPr>
            <w:tcW w:w="504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16" w:type="dxa"/>
          </w:tcPr>
          <w:p w:rsidR="00CA794D" w:rsidRPr="00916903" w:rsidRDefault="00CA794D" w:rsidP="0029107D"/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836 01 03 00 00 00 0000 000</w:t>
            </w:r>
          </w:p>
        </w:tc>
        <w:tc>
          <w:tcPr>
            <w:tcW w:w="504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 1 000 000</w:t>
            </w:r>
          </w:p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836 01 03 00 00 00 0000 800</w:t>
            </w:r>
          </w:p>
        </w:tc>
        <w:tc>
          <w:tcPr>
            <w:tcW w:w="504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CA794D" w:rsidRPr="00916903" w:rsidRDefault="00CA794D" w:rsidP="0029107D"/>
        </w:tc>
      </w:tr>
      <w:tr w:rsidR="00CA794D" w:rsidRPr="00916903" w:rsidTr="0029107D">
        <w:trPr>
          <w:trHeight w:val="1334"/>
        </w:trPr>
        <w:tc>
          <w:tcPr>
            <w:tcW w:w="280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836 01 03 00 00 10 0000 810</w:t>
            </w:r>
          </w:p>
        </w:tc>
        <w:tc>
          <w:tcPr>
            <w:tcW w:w="504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  1 000 000</w:t>
            </w:r>
          </w:p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836 01 05 00 00 00 0000 000</w:t>
            </w:r>
          </w:p>
        </w:tc>
        <w:tc>
          <w:tcPr>
            <w:tcW w:w="504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+ 1 000 000</w:t>
            </w:r>
          </w:p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836 01 05 02 01 10 0000 510</w:t>
            </w:r>
          </w:p>
        </w:tc>
        <w:tc>
          <w:tcPr>
            <w:tcW w:w="504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6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38 073 000 </w:t>
            </w:r>
          </w:p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836 01 05 02 01 10 0000 610</w:t>
            </w:r>
          </w:p>
        </w:tc>
        <w:tc>
          <w:tcPr>
            <w:tcW w:w="5040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6" w:type="dxa"/>
          </w:tcPr>
          <w:p w:rsidR="00CA794D" w:rsidRPr="00916903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37 073 000</w:t>
            </w:r>
          </w:p>
        </w:tc>
      </w:tr>
      <w:tr w:rsidR="00CA794D" w:rsidRPr="00916903" w:rsidTr="0029107D">
        <w:tc>
          <w:tcPr>
            <w:tcW w:w="2808" w:type="dxa"/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5040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16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0</w:t>
            </w:r>
          </w:p>
        </w:tc>
      </w:tr>
    </w:tbl>
    <w:p w:rsidR="00CA794D" w:rsidRPr="003E37AE" w:rsidRDefault="00CA794D" w:rsidP="00CA794D">
      <w:pPr>
        <w:rPr>
          <w:b/>
          <w:sz w:val="22"/>
          <w:szCs w:val="22"/>
        </w:rPr>
      </w:pPr>
    </w:p>
    <w:p w:rsidR="00CA794D" w:rsidRDefault="00CA794D" w:rsidP="00CA794D">
      <w:pPr>
        <w:jc w:val="both"/>
        <w:rPr>
          <w:b/>
          <w:sz w:val="28"/>
          <w:szCs w:val="28"/>
        </w:rPr>
      </w:pPr>
    </w:p>
    <w:p w:rsidR="00CA794D" w:rsidRDefault="00CA794D" w:rsidP="00CA794D">
      <w:pPr>
        <w:ind w:left="720"/>
        <w:jc w:val="both"/>
        <w:rPr>
          <w:sz w:val="28"/>
        </w:rPr>
      </w:pP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Pr="00C23B6D" w:rsidRDefault="00CA794D" w:rsidP="00CA794D"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ab/>
        <w:t xml:space="preserve">       </w:t>
      </w:r>
      <w:r w:rsidRPr="00C23B6D">
        <w:t>Приложение 1</w:t>
      </w:r>
      <w:r>
        <w:t>2</w:t>
      </w:r>
    </w:p>
    <w:p w:rsidR="00CA794D" w:rsidRPr="00C23B6D" w:rsidRDefault="00CA794D" w:rsidP="00CA794D"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rPr>
          <w:b/>
        </w:rPr>
        <w:tab/>
      </w:r>
      <w:r w:rsidRPr="00C23B6D">
        <w:t>к решению Муниципального</w:t>
      </w:r>
    </w:p>
    <w:p w:rsidR="00CA794D" w:rsidRPr="00C23B6D" w:rsidRDefault="00CA794D" w:rsidP="00CA794D"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  <w:t xml:space="preserve">Совета сельского поселения </w:t>
      </w:r>
    </w:p>
    <w:p w:rsidR="00E24B91" w:rsidRPr="00D27798" w:rsidRDefault="00CA794D" w:rsidP="00E24B91">
      <w:pPr>
        <w:rPr>
          <w:u w:val="single"/>
        </w:rPr>
      </w:pP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 w:rsidRPr="00C23B6D">
        <w:tab/>
      </w:r>
      <w:r>
        <w:tab/>
        <w:t xml:space="preserve">Некрасовское </w:t>
      </w:r>
      <w:r w:rsidR="00E24B91">
        <w:t>от 19.11.2015</w:t>
      </w:r>
      <w:r w:rsidR="00E24B91" w:rsidRPr="00C70A03">
        <w:t xml:space="preserve">№ </w:t>
      </w:r>
      <w:r w:rsidR="00E24B91">
        <w:t>47</w:t>
      </w:r>
    </w:p>
    <w:p w:rsidR="00CA794D" w:rsidRPr="0038560D" w:rsidRDefault="00CA794D" w:rsidP="00CA794D">
      <w:pPr>
        <w:rPr>
          <w:b/>
          <w:u w:val="single"/>
        </w:rPr>
      </w:pP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Источники </w:t>
      </w: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Внутреннего финансирования дефицита </w:t>
      </w: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бюджета сельского поселения Некрасовское на </w:t>
      </w: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плановый период 2017 – 2018  годов </w:t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969"/>
        <w:gridCol w:w="1417"/>
        <w:gridCol w:w="1431"/>
      </w:tblGrid>
      <w:tr w:rsidR="00CA794D" w:rsidRPr="00916903" w:rsidTr="0029107D">
        <w:tc>
          <w:tcPr>
            <w:tcW w:w="2802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             Код</w:t>
            </w:r>
          </w:p>
          <w:p w:rsidR="00CA794D" w:rsidRPr="00916903" w:rsidRDefault="00CA794D" w:rsidP="0029107D"/>
        </w:tc>
        <w:tc>
          <w:tcPr>
            <w:tcW w:w="3969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 xml:space="preserve">      Наименование   </w:t>
            </w:r>
          </w:p>
        </w:tc>
        <w:tc>
          <w:tcPr>
            <w:tcW w:w="1417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 год (</w:t>
            </w:r>
            <w:r w:rsidRPr="0091690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  <w:r w:rsidRPr="00916903">
              <w:rPr>
                <w:sz w:val="22"/>
                <w:szCs w:val="22"/>
              </w:rPr>
              <w:t>)</w:t>
            </w:r>
          </w:p>
        </w:tc>
        <w:tc>
          <w:tcPr>
            <w:tcW w:w="1431" w:type="dxa"/>
          </w:tcPr>
          <w:p w:rsidR="00CA794D" w:rsidRPr="00916903" w:rsidRDefault="00CA794D" w:rsidP="0029107D">
            <w:r>
              <w:rPr>
                <w:sz w:val="22"/>
                <w:szCs w:val="22"/>
              </w:rPr>
              <w:t xml:space="preserve">2018 </w:t>
            </w:r>
            <w:r w:rsidRPr="00916903">
              <w:rPr>
                <w:sz w:val="22"/>
                <w:szCs w:val="22"/>
              </w:rPr>
              <w:t xml:space="preserve"> год</w:t>
            </w:r>
          </w:p>
          <w:p w:rsidR="00CA794D" w:rsidRPr="00916903" w:rsidRDefault="00CA794D" w:rsidP="0029107D">
            <w:r>
              <w:rPr>
                <w:sz w:val="22"/>
                <w:szCs w:val="22"/>
              </w:rPr>
              <w:t>(рублей</w:t>
            </w:r>
            <w:r w:rsidRPr="00916903">
              <w:rPr>
                <w:sz w:val="22"/>
                <w:szCs w:val="22"/>
              </w:rPr>
              <w:t>)</w:t>
            </w:r>
          </w:p>
        </w:tc>
      </w:tr>
      <w:tr w:rsidR="00CA794D" w:rsidRPr="00916903" w:rsidTr="0029107D">
        <w:tc>
          <w:tcPr>
            <w:tcW w:w="2802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836 01 05 00 00 00 0000 000</w:t>
            </w:r>
          </w:p>
        </w:tc>
        <w:tc>
          <w:tcPr>
            <w:tcW w:w="3969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3 725 000</w:t>
            </w:r>
          </w:p>
        </w:tc>
        <w:tc>
          <w:tcPr>
            <w:tcW w:w="1431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4 858 000</w:t>
            </w:r>
          </w:p>
        </w:tc>
      </w:tr>
      <w:tr w:rsidR="00CA794D" w:rsidRPr="00916903" w:rsidTr="0029107D">
        <w:tc>
          <w:tcPr>
            <w:tcW w:w="2802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836 01 05 02 01 10 0000 510</w:t>
            </w:r>
          </w:p>
        </w:tc>
        <w:tc>
          <w:tcPr>
            <w:tcW w:w="3969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CA794D" w:rsidRPr="00916903" w:rsidRDefault="00CA794D" w:rsidP="0029107D">
            <w:pPr>
              <w:rPr>
                <w:b/>
              </w:rPr>
            </w:pPr>
            <w:r w:rsidRPr="0091690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22 912 000</w:t>
            </w:r>
          </w:p>
        </w:tc>
        <w:tc>
          <w:tcPr>
            <w:tcW w:w="1431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-23 277 000</w:t>
            </w:r>
          </w:p>
        </w:tc>
      </w:tr>
      <w:tr w:rsidR="00CA794D" w:rsidRPr="00916903" w:rsidTr="0029107D">
        <w:tc>
          <w:tcPr>
            <w:tcW w:w="2802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836 01 05 02 01 10 0000 610</w:t>
            </w:r>
          </w:p>
        </w:tc>
        <w:tc>
          <w:tcPr>
            <w:tcW w:w="3969" w:type="dxa"/>
          </w:tcPr>
          <w:p w:rsidR="00CA794D" w:rsidRPr="00916903" w:rsidRDefault="00CA794D" w:rsidP="0029107D">
            <w:r w:rsidRPr="0091690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CA794D" w:rsidRPr="00916903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26 637 000</w:t>
            </w:r>
          </w:p>
        </w:tc>
        <w:tc>
          <w:tcPr>
            <w:tcW w:w="1431" w:type="dxa"/>
          </w:tcPr>
          <w:p w:rsidR="00CA794D" w:rsidRPr="00916903" w:rsidRDefault="00CA794D" w:rsidP="0029107D">
            <w:pPr>
              <w:rPr>
                <w:b/>
              </w:rPr>
            </w:pPr>
          </w:p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28 135 000 </w:t>
            </w:r>
          </w:p>
        </w:tc>
      </w:tr>
      <w:tr w:rsidR="00CA794D" w:rsidRPr="00916903" w:rsidTr="0029107D">
        <w:tc>
          <w:tcPr>
            <w:tcW w:w="2802" w:type="dxa"/>
          </w:tcPr>
          <w:p w:rsidR="00CA794D" w:rsidRPr="00916903" w:rsidRDefault="00CA794D" w:rsidP="0029107D">
            <w:pPr>
              <w:rPr>
                <w:b/>
              </w:rPr>
            </w:pPr>
          </w:p>
        </w:tc>
        <w:tc>
          <w:tcPr>
            <w:tcW w:w="3969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916903">
              <w:rPr>
                <w:b/>
                <w:sz w:val="22"/>
                <w:szCs w:val="22"/>
              </w:rPr>
              <w:t>того источников внутреннего финансирования</w:t>
            </w:r>
          </w:p>
        </w:tc>
        <w:tc>
          <w:tcPr>
            <w:tcW w:w="1417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3 725 000</w:t>
            </w:r>
          </w:p>
        </w:tc>
        <w:tc>
          <w:tcPr>
            <w:tcW w:w="1431" w:type="dxa"/>
          </w:tcPr>
          <w:p w:rsidR="00CA794D" w:rsidRPr="00916903" w:rsidRDefault="00CA794D" w:rsidP="0029107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4 858 000</w:t>
            </w:r>
          </w:p>
        </w:tc>
      </w:tr>
    </w:tbl>
    <w:p w:rsidR="00CA794D" w:rsidRDefault="00CA794D" w:rsidP="00CA794D">
      <w:pPr>
        <w:jc w:val="both"/>
        <w:rPr>
          <w:sz w:val="22"/>
          <w:szCs w:val="22"/>
        </w:rPr>
      </w:pPr>
      <w:r w:rsidRPr="00E803C0">
        <w:rPr>
          <w:sz w:val="22"/>
          <w:szCs w:val="22"/>
        </w:rPr>
        <w:t xml:space="preserve">                                                                  </w:t>
      </w:r>
    </w:p>
    <w:p w:rsidR="00CA794D" w:rsidRDefault="00CA794D" w:rsidP="00CA794D">
      <w:pPr>
        <w:jc w:val="both"/>
        <w:rPr>
          <w:sz w:val="22"/>
          <w:szCs w:val="22"/>
        </w:rPr>
      </w:pPr>
    </w:p>
    <w:p w:rsidR="00CA794D" w:rsidRDefault="00CA794D" w:rsidP="00CA794D">
      <w:pPr>
        <w:jc w:val="both"/>
        <w:rPr>
          <w:sz w:val="28"/>
        </w:rPr>
      </w:pPr>
    </w:p>
    <w:p w:rsidR="00CA794D" w:rsidRDefault="00CA794D" w:rsidP="00CA794D">
      <w:pPr>
        <w:rPr>
          <w:sz w:val="28"/>
          <w:szCs w:val="28"/>
        </w:rPr>
      </w:pPr>
      <w:r>
        <w:rPr>
          <w:sz w:val="28"/>
        </w:rPr>
        <w:t xml:space="preserve">                                    </w:t>
      </w:r>
    </w:p>
    <w:p w:rsidR="00CA794D" w:rsidRDefault="00CA794D" w:rsidP="00CA794D">
      <w:pPr>
        <w:rPr>
          <w:sz w:val="28"/>
          <w:szCs w:val="28"/>
        </w:rPr>
      </w:pPr>
    </w:p>
    <w:p w:rsidR="00CA794D" w:rsidRPr="00B6522B" w:rsidRDefault="00CA794D" w:rsidP="00CA794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94D" w:rsidRDefault="00CA794D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CA794D">
      <w:pPr>
        <w:jc w:val="both"/>
        <w:rPr>
          <w:sz w:val="28"/>
          <w:szCs w:val="28"/>
        </w:rPr>
      </w:pPr>
    </w:p>
    <w:p w:rsidR="004A65E0" w:rsidRDefault="004A65E0" w:rsidP="004A65E0">
      <w:pPr>
        <w:ind w:right="141"/>
        <w:jc w:val="both"/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94D" w:rsidRDefault="00CA794D" w:rsidP="00CA79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ПРОГНОЗ ОСНОВНЫХ ХАРАКТЕРИСТИК БЮДЖЕТА</w:t>
      </w:r>
    </w:p>
    <w:p w:rsidR="00CA794D" w:rsidRDefault="00CA794D" w:rsidP="00CA794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СЕЛЬСКОГО ПОСЕЛЕНИЯ НЕКРАСОВСКОЕ</w:t>
      </w:r>
    </w:p>
    <w:p w:rsidR="00CA794D" w:rsidRDefault="00CA794D" w:rsidP="00CA794D">
      <w:pPr>
        <w:rPr>
          <w:b/>
          <w:i/>
          <w:sz w:val="28"/>
          <w:szCs w:val="28"/>
        </w:rPr>
      </w:pPr>
    </w:p>
    <w:p w:rsidR="00CA794D" w:rsidRDefault="00CA794D" w:rsidP="00CA794D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32"/>
          <w:szCs w:val="32"/>
        </w:rPr>
        <w:t xml:space="preserve">          на 2016 год и плановый период 2017-2018 годы</w:t>
      </w:r>
    </w:p>
    <w:p w:rsidR="00CA794D" w:rsidRDefault="00CA794D" w:rsidP="00CA794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(по разделам и подразделам)</w:t>
      </w:r>
    </w:p>
    <w:p w:rsidR="00CA794D" w:rsidRDefault="00CA794D" w:rsidP="00CA794D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Приложение 1</w:t>
      </w: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984"/>
        <w:gridCol w:w="1985"/>
        <w:gridCol w:w="1276"/>
      </w:tblGrid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базовых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Код раздела</w:t>
            </w: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и подраздела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 на 2016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 на 2017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Прогноз на 2018 год 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i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Доходы всего:</w:t>
            </w:r>
          </w:p>
          <w:p w:rsidR="00CA794D" w:rsidRDefault="00CA794D" w:rsidP="0029107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38 073 000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22 912 000</w:t>
            </w: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23 277 000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20 554 000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20 683 000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21 268 000</w:t>
            </w:r>
          </w:p>
        </w:tc>
      </w:tr>
      <w:tr w:rsidR="00CA794D" w:rsidTr="004A65E0">
        <w:trPr>
          <w:trHeight w:val="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</w:t>
            </w: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Налоговые доходы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20 454 000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20 583 000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21 168 000</w:t>
            </w:r>
          </w:p>
        </w:tc>
      </w:tr>
      <w:tr w:rsidR="00CA794D" w:rsidTr="004A65E0">
        <w:trPr>
          <w:trHeight w:val="4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Налог на дох.физ.лиц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3 066 000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Единый сельхоз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Налог на имущ.физ.лиц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2 974 000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11 285 000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11 828 000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Акцизы на 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3 823 000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3 264 000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3 264 000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Неналоговые доходы,  всего: </w:t>
            </w: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lastRenderedPageBreak/>
              <w:t>Арендная плата за землю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Доход от продажи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Прочие доходы от использования имущества (доходы от сдачи в аренду имущества (найм))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CA794D" w:rsidTr="004A65E0">
        <w:trPr>
          <w:trHeight w:val="118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Дотация от других бюджетов бюджетной системы РФ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</w:t>
            </w:r>
          </w:p>
        </w:tc>
      </w:tr>
      <w:tr w:rsidR="00CA794D" w:rsidTr="004A65E0">
        <w:trPr>
          <w:trHeight w:val="10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Дотация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17 419 000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2 009 000</w:t>
            </w:r>
          </w:p>
        </w:tc>
      </w:tr>
      <w:tr w:rsidR="00CA794D" w:rsidTr="004A65E0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Прогноз на 2016 год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Прогноз на 2017 год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Прогноз на 2018 год (рублей)</w:t>
            </w:r>
          </w:p>
        </w:tc>
      </w:tr>
      <w:tr w:rsidR="00CA794D" w:rsidTr="004A65E0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всего:</w:t>
            </w:r>
          </w:p>
          <w:p w:rsidR="00CA794D" w:rsidRDefault="00CA794D" w:rsidP="002910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</w:rPr>
            </w:pPr>
          </w:p>
          <w:p w:rsidR="00CA794D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37 073 000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</w:rPr>
            </w:pPr>
          </w:p>
          <w:p w:rsidR="00CA794D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26 637 000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</w:rPr>
            </w:pPr>
          </w:p>
          <w:p w:rsidR="00CA794D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28 135 000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Общегосударственные вопросы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</w:rPr>
            </w:pPr>
          </w:p>
          <w:p w:rsidR="00CA794D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11 533 000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</w:rPr>
            </w:pPr>
          </w:p>
          <w:p w:rsidR="00CA794D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9 324 000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</w:rPr>
            </w:pPr>
          </w:p>
          <w:p w:rsidR="00CA794D" w:rsidRDefault="00CA794D" w:rsidP="0029107D">
            <w:pPr>
              <w:jc w:val="center"/>
              <w:rPr>
                <w:b/>
              </w:rPr>
            </w:pPr>
            <w:r>
              <w:rPr>
                <w:b/>
              </w:rPr>
              <w:t>9 324 000</w:t>
            </w:r>
          </w:p>
        </w:tc>
      </w:tr>
      <w:tr w:rsidR="00CA794D" w:rsidTr="004A65E0">
        <w:trPr>
          <w:trHeight w:val="10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Расходы на содержание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  <w:p w:rsidR="00CA794D" w:rsidRDefault="00CA794D" w:rsidP="0029107D">
            <w:r>
              <w:rPr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</w:pPr>
            <w:r>
              <w:t>10 333 000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</w:pPr>
            <w:r>
              <w:t>8 074 000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</w:pPr>
            <w:r>
              <w:t>8 074 000</w:t>
            </w:r>
          </w:p>
        </w:tc>
      </w:tr>
      <w:tr w:rsidR="00CA794D" w:rsidTr="004A65E0">
        <w:trPr>
          <w:trHeight w:val="7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Перечисление другим бюджетам бюджетной системы (расходы на содержание контрольно-счетной палаты)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/>
          <w:p w:rsidR="00CA794D" w:rsidRDefault="00CA794D" w:rsidP="0029107D">
            <w: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</w:pPr>
          </w:p>
          <w:p w:rsidR="00CA794D" w:rsidRDefault="00CA794D" w:rsidP="0029107D">
            <w:pPr>
              <w:jc w:val="center"/>
            </w:pPr>
            <w:r>
              <w:t>100 000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</w:pPr>
          </w:p>
          <w:p w:rsidR="00CA794D" w:rsidRDefault="00CA794D" w:rsidP="0029107D">
            <w:pPr>
              <w:jc w:val="center"/>
            </w:pPr>
            <w:r>
              <w:t>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</w:pPr>
          </w:p>
          <w:p w:rsidR="00CA794D" w:rsidRDefault="00CA794D" w:rsidP="0029107D">
            <w:pPr>
              <w:jc w:val="center"/>
            </w:pPr>
            <w:r>
              <w:t>100 000</w:t>
            </w:r>
          </w:p>
        </w:tc>
      </w:tr>
      <w:tr w:rsidR="00CA794D" w:rsidTr="004A65E0">
        <w:trPr>
          <w:trHeight w:val="5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          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</w:pPr>
            <w: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</w:pPr>
            <w:r>
              <w:t>100 000</w:t>
            </w:r>
          </w:p>
        </w:tc>
      </w:tr>
      <w:tr w:rsidR="00CA794D" w:rsidTr="004A65E0">
        <w:trPr>
          <w:trHeight w:val="10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/>
          <w:p w:rsidR="00CA794D" w:rsidRDefault="00CA794D" w:rsidP="0029107D">
            <w: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</w:pPr>
          </w:p>
          <w:p w:rsidR="00CA794D" w:rsidRDefault="00CA794D" w:rsidP="0029107D">
            <w:pPr>
              <w:jc w:val="center"/>
            </w:pPr>
            <w:r>
              <w:t>1 000 000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</w:pPr>
          </w:p>
          <w:p w:rsidR="00CA794D" w:rsidRDefault="00CA794D" w:rsidP="0029107D">
            <w:pPr>
              <w:jc w:val="center"/>
            </w:pPr>
            <w:r>
              <w:t>1050 000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</w:pPr>
          </w:p>
          <w:p w:rsidR="00CA794D" w:rsidRDefault="00CA794D" w:rsidP="0029107D">
            <w:pPr>
              <w:jc w:val="center"/>
            </w:pPr>
            <w:r>
              <w:t>1050 000</w:t>
            </w:r>
          </w:p>
        </w:tc>
      </w:tr>
      <w:tr w:rsidR="00CA794D" w:rsidTr="004A65E0">
        <w:trPr>
          <w:trHeight w:val="10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развития муниципальной службы в сельском поселении Некрасовское на 2013-2018г.г.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Tr="004A65E0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Содержание старост, налоги, межевание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</w:t>
            </w:r>
          </w:p>
        </w:tc>
      </w:tr>
      <w:tr w:rsidR="00CA794D" w:rsidTr="004A65E0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lastRenderedPageBreak/>
              <w:t>Перечисление другим бюджетам бюджетной системы (соглашение о передаче полномочий в сфере реализации 44-ФЗ)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Tr="004A65E0">
        <w:trPr>
          <w:trHeight w:val="8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Средства массовой информации, формирование архивного фонда, представительские расходы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«Осуществление мероприятий по обеспечению безопасности людей на водных объектах, охране их жизни и здоровья»;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Tr="004A65E0">
        <w:trPr>
          <w:trHeight w:val="7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«Пожарная безопасность на территории сельского поселения на 2014-2016 г.г.»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Национальная экономика </w:t>
            </w:r>
          </w:p>
          <w:p w:rsidR="00CA794D" w:rsidRDefault="00CA794D" w:rsidP="0029107D">
            <w: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3 923 000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3 364 000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3 364 000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фонд, МЦП сохранность дорог, дислокация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3 264 000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«Поддержки и развития малого и среднего предпринимательства на территории сельского поселения Некрасовское» на 2014-2016г.г.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13 067 000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6 059 000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6 532 000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Мероприятия в области жилищного хозяйства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800 000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по проведению капитального ремонта многоквартирных домов в сельском поселении Некрасовское на 2014-2016 г.г.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«Реализация приоритетного национального проекта «Доступное и комфортное жилье – гражданам России» на территории сельского поселения Некрасовское на 2015-2020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Мероприятия в области коммунального хозяйства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2 145 000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программное мероприятие (содержание общественной муниципальной бани)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Благоустройство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2 732 000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«Благоустройство территории» на 2014-2016 г. Подпрограмма Содержание и обслуживание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1 459 000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общего уровня благоустройства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Другие вопросы в области жилищно – коммунального хозяйства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3 372 000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МУ </w:t>
            </w:r>
            <w:r>
              <w:rPr>
                <w:sz w:val="20"/>
                <w:szCs w:val="20"/>
              </w:rPr>
              <w:lastRenderedPageBreak/>
              <w:t>«Благоустройство»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lastRenderedPageBreak/>
              <w:t xml:space="preserve">Образование </w:t>
            </w:r>
          </w:p>
          <w:p w:rsidR="00CA794D" w:rsidRDefault="00CA794D" w:rsidP="0029107D">
            <w: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Организация и осуществление мероприятий по работе с детьми и молодежью в поселении на 2014-2016г.г.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Культура,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: Муниципальная Программа «МУ Культуры, туризма и спорта администрации сельского поселения Некрасовское на 2014-2016г.г.»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Создание условий для массового отдыха жителей поселения и организация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 программа «Поддержка молодых семей СП Некрасовское в приобретении (строительстве) жилья» на 2012-2015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 «Развития на территории поселения физической культуры и спорта» на 2014-2016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</w:p>
          <w:p w:rsidR="00CA794D" w:rsidRDefault="00CA794D" w:rsidP="00291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</w:p>
          <w:p w:rsidR="00CA794D" w:rsidRDefault="00CA794D" w:rsidP="0029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Обслуживание государственного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1 165 000</w:t>
            </w:r>
          </w:p>
        </w:tc>
      </w:tr>
      <w:tr w:rsidR="00CA794D" w:rsidTr="004A65E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r>
              <w:t>Дефицит (профицит)</w:t>
            </w:r>
          </w:p>
          <w:p w:rsidR="00CA794D" w:rsidRDefault="00CA794D" w:rsidP="0029107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+1 000 000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3 725 000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4 858  000</w:t>
            </w:r>
          </w:p>
        </w:tc>
      </w:tr>
    </w:tbl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CA794D"/>
    <w:p w:rsidR="00CA794D" w:rsidRDefault="00CA794D" w:rsidP="0065229C">
      <w:pPr>
        <w:jc w:val="center"/>
      </w:pPr>
    </w:p>
    <w:p w:rsidR="00CA794D" w:rsidRDefault="00CA794D" w:rsidP="0065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Ожидаемое исполнение бюджета сельского поселения</w:t>
      </w:r>
    </w:p>
    <w:p w:rsidR="0065229C" w:rsidRDefault="0065229C" w:rsidP="0065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Некрасовское по доходам в соответствии с классификацией</w:t>
      </w:r>
    </w:p>
    <w:p w:rsidR="0065229C" w:rsidRDefault="0065229C" w:rsidP="0065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Российской Федерации  за 2015 год ( в тыс.руб.)</w:t>
      </w:r>
    </w:p>
    <w:p w:rsidR="0065229C" w:rsidRDefault="0065229C" w:rsidP="00CA794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62"/>
        <w:tblW w:w="10267" w:type="dxa"/>
        <w:tblLayout w:type="fixed"/>
        <w:tblLook w:val="01E0"/>
      </w:tblPr>
      <w:tblGrid>
        <w:gridCol w:w="2803"/>
        <w:gridCol w:w="3829"/>
        <w:gridCol w:w="1277"/>
        <w:gridCol w:w="1560"/>
        <w:gridCol w:w="562"/>
        <w:gridCol w:w="236"/>
      </w:tblGrid>
      <w:tr w:rsidR="0065229C" w:rsidTr="0065229C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>
            <w:r>
              <w:t xml:space="preserve">Код бюджетной классификации РФ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t xml:space="preserve">         Наименование дохода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</w:rPr>
              <w:t>Уточненный</w:t>
            </w: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</w:rPr>
              <w:t xml:space="preserve">  на 2015 </w:t>
            </w: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</w:rPr>
              <w:t xml:space="preserve">   год</w:t>
            </w:r>
          </w:p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</w:rPr>
              <w:t>Ожидаемое исполнение бюджета за 2015 год</w:t>
            </w:r>
          </w:p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</w:rPr>
              <w:t xml:space="preserve">   % Выполнения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29C" w:rsidRDefault="0065229C" w:rsidP="00652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65229C" w:rsidRDefault="0065229C" w:rsidP="0065229C">
            <w:pPr>
              <w:rPr>
                <w:b/>
                <w:sz w:val="28"/>
                <w:szCs w:val="28"/>
              </w:rPr>
            </w:pPr>
          </w:p>
        </w:tc>
      </w:tr>
      <w:tr w:rsidR="0065229C" w:rsidTr="0065229C">
        <w:trPr>
          <w:gridAfter w:val="1"/>
          <w:wAfter w:w="236" w:type="dxa"/>
          <w:trHeight w:val="5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18718,00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</w:tr>
      <w:tr w:rsidR="0065229C" w:rsidTr="0065229C">
        <w:trPr>
          <w:gridAfter w:val="1"/>
          <w:wAfter w:w="236" w:type="dxa"/>
          <w:trHeight w:val="26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100 1 03 00000 00 0000 000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Доходы от уплаты акцизов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2217,00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  <w:trHeight w:val="26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100 1 03 02200 01 0000 110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2217,00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2217,00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Налоги на прибыль,  доходы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2634,00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2532,00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96,0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Налог на доходы физ.лиц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2634,00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2532,00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96,0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 xml:space="preserve">182 1 05 03000 01 0000 110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182 1 06 00000 00 0000 000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13007,00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12919,00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2437,00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2419,00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99,3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 xml:space="preserve">182 1 06 06000 10 0000 110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10500,00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99,3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65229C" w:rsidRDefault="0065229C" w:rsidP="0065229C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847 111 05010 10 0000 120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Доходы получаемые в виде арендной платы за земельные участки, госуд.соб-ть на которые не разграничена и которые расположены в границах поселений, а также ср-ва от продажи права на заключение договоров аренды указанных зем.участков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/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/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/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-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lastRenderedPageBreak/>
              <w:t>836 111 09045 10 0000 120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48,0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48,0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000 114 00000 00 0000 000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871,0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847 114 06000 10 0000 430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871,0</w:t>
            </w:r>
          </w:p>
          <w:p w:rsidR="0065229C" w:rsidRDefault="0065229C" w:rsidP="0065229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871,0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836 116 00000 10 0000 140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836 116 90050 10 0000 140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121,0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836 113 00000 10 0000 130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Прочие доходы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836 113 02995 10 0000 130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9,00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000 200 00000 00 0000 000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32114,00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 xml:space="preserve">000 202 00000 00 0000 000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32114,00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32114,00</w:t>
            </w:r>
          </w:p>
          <w:p w:rsidR="0065229C" w:rsidRDefault="0065229C" w:rsidP="0065229C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/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000 202 01000 00 0000 151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Дотация от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17116,00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17116,00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  <w:trHeight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000 202 04000 00 0000 151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Субсидия от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300,00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  <w:trHeight w:val="24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000 202 02000 00 0000 151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Прочие субсидии бюджетам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14698,00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14698,00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r>
              <w:rPr>
                <w:sz w:val="22"/>
                <w:szCs w:val="22"/>
              </w:rPr>
              <w:t>100</w:t>
            </w: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9C" w:rsidRDefault="0065229C" w:rsidP="0065229C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</w:tc>
      </w:tr>
      <w:tr w:rsidR="0065229C" w:rsidTr="0065229C">
        <w:trPr>
          <w:gridAfter w:val="1"/>
          <w:wAfter w:w="236" w:type="dxa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C" w:rsidRDefault="0065229C" w:rsidP="0065229C">
            <w:pPr>
              <w:rPr>
                <w:b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51074,00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50832,00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9C" w:rsidRDefault="0065229C" w:rsidP="006522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</w:tbl>
    <w:p w:rsidR="00CA794D" w:rsidRDefault="00CA794D" w:rsidP="0065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Ожидаемое исполнение бюджета сельского поселения Некрасовское </w:t>
      </w: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по расходам по разделам и подразделам классификации</w:t>
      </w:r>
    </w:p>
    <w:p w:rsidR="00CA794D" w:rsidRDefault="00CA794D" w:rsidP="00CA794D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расходов Российской Федерации за 2015 год                   (тыс.руб.)</w:t>
      </w:r>
    </w:p>
    <w:tbl>
      <w:tblPr>
        <w:tblW w:w="10605" w:type="dxa"/>
        <w:tblLayout w:type="fixed"/>
        <w:tblLook w:val="01E0"/>
      </w:tblPr>
      <w:tblGrid>
        <w:gridCol w:w="803"/>
        <w:gridCol w:w="5116"/>
        <w:gridCol w:w="1654"/>
        <w:gridCol w:w="1516"/>
        <w:gridCol w:w="1516"/>
      </w:tblGrid>
      <w:tr w:rsidR="00CA794D" w:rsidTr="0029107D">
        <w:trPr>
          <w:trHeight w:val="46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 xml:space="preserve">                            Наименование  раздела</w:t>
            </w: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Уточненный план на 2015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Ожидаемое исполнение бюджета за 2015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11 347,00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11238,00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CA794D" w:rsidTr="0029107D">
        <w:trPr>
          <w:trHeight w:val="5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0102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Функционирование высше</w:t>
            </w:r>
            <w:r>
              <w:rPr>
                <w:bdr w:val="single" w:sz="4" w:space="0" w:color="auto" w:frame="1"/>
              </w:rPr>
              <w:t>г</w:t>
            </w:r>
            <w:r>
              <w:t>о должностного лица органа местного самоуправления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7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0103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625,00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625,0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8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0104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8566,00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8542,00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0111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Резервные фонды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15</w:t>
            </w:r>
          </w:p>
        </w:tc>
      </w:tr>
      <w:tr w:rsidR="00CA794D" w:rsidTr="0029107D">
        <w:trPr>
          <w:trHeight w:val="2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0113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Другие общегосударственные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1056,00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1056,00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4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408,00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408,00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794D" w:rsidTr="0029107D">
        <w:trPr>
          <w:trHeight w:val="4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0314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Расходы на содержание добровольных формирований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130,00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130,00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30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0309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Обеспечение пожарной безопасности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278,00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278,00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16378,00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16378,00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0408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Транспорт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1700,00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1700,00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0409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Дорожный фонд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14678,00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14678,00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3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13660,00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13653,00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0501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Жилищное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1086,00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1086,00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0502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Коммунальное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1550,00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1543,00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99,5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0503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Благоустройство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7109,00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7109,00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0505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3915,00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3915,00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794D" w:rsidTr="0029107D">
        <w:trPr>
          <w:trHeight w:val="3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0707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Молодежная политика и оздоровление детей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-</w:t>
            </w:r>
          </w:p>
        </w:tc>
      </w:tr>
      <w:tr w:rsidR="00CA794D" w:rsidTr="0029107D">
        <w:trPr>
          <w:trHeight w:val="3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7371,00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7364,00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0801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Культура (библиотеки, клубы)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6936,00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6936,00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2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0801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 xml:space="preserve">Создание условий для массового отдыха </w:t>
            </w:r>
            <w:r>
              <w:lastRenderedPageBreak/>
              <w:t>жителей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lastRenderedPageBreak/>
              <w:t>435,00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428,00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98,4</w:t>
            </w:r>
          </w:p>
        </w:tc>
      </w:tr>
      <w:tr w:rsidR="00CA794D" w:rsidTr="0029107D">
        <w:trPr>
          <w:trHeight w:val="2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lastRenderedPageBreak/>
              <w:t>1000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1580,00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1580,00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794D" w:rsidTr="0029107D">
        <w:trPr>
          <w:trHeight w:val="2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Социальное обеспечение населения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1580,00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1580,00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34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78,00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794D" w:rsidTr="0029107D">
        <w:trPr>
          <w:trHeight w:val="16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1102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Массовый 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78,00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30,00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r>
              <w:t>100</w:t>
            </w:r>
          </w:p>
        </w:tc>
      </w:tr>
      <w:tr w:rsidR="00CA794D" w:rsidTr="0029107D">
        <w:trPr>
          <w:trHeight w:val="16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1301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Обслуживание муниципального долга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83,00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83,00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794D" w:rsidTr="0029107D">
        <w:trPr>
          <w:trHeight w:val="3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51005,00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50734,00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CA794D" w:rsidTr="0029107D">
        <w:trPr>
          <w:trHeight w:val="3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/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+69,0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D" w:rsidRDefault="00CA794D" w:rsidP="0029107D">
            <w:pPr>
              <w:rPr>
                <w:b/>
              </w:rPr>
            </w:pPr>
            <w:r>
              <w:rPr>
                <w:b/>
              </w:rPr>
              <w:t>+98,00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D" w:rsidRDefault="00CA794D" w:rsidP="0029107D">
            <w:pPr>
              <w:rPr>
                <w:b/>
              </w:rPr>
            </w:pPr>
          </w:p>
        </w:tc>
      </w:tr>
    </w:tbl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проектных показателей по расходам  2016 года к фактическому исполнению 2015 года</w:t>
      </w:r>
    </w:p>
    <w:tbl>
      <w:tblPr>
        <w:tblpPr w:leftFromText="180" w:rightFromText="180" w:vertAnchor="text" w:horzAnchor="margin" w:tblpXSpec="center" w:tblpY="140"/>
        <w:tblW w:w="10605" w:type="dxa"/>
        <w:tblLayout w:type="fixed"/>
        <w:tblLook w:val="01E0"/>
      </w:tblPr>
      <w:tblGrid>
        <w:gridCol w:w="1125"/>
        <w:gridCol w:w="3518"/>
        <w:gridCol w:w="2409"/>
        <w:gridCol w:w="1825"/>
        <w:gridCol w:w="1720"/>
        <w:gridCol w:w="8"/>
      </w:tblGrid>
      <w:tr w:rsidR="00A04A35" w:rsidTr="00A04A35">
        <w:trPr>
          <w:trHeight w:val="46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 xml:space="preserve">                            Наименование  раздела</w:t>
            </w:r>
          </w:p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Ожидаемое исполнение бюджета за 2015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Проект бюджета 2016 года</w:t>
            </w:r>
          </w:p>
          <w:p w:rsidR="00A04A35" w:rsidRDefault="00A04A35" w:rsidP="00A04A3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Отклонения 2016 г.к 2015 г. (%)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11238,00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11533,00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102,6</w:t>
            </w:r>
          </w:p>
        </w:tc>
      </w:tr>
      <w:tr w:rsidR="00A04A35" w:rsidTr="00A04A35">
        <w:trPr>
          <w:trHeight w:val="57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0102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Функционирование высше</w:t>
            </w:r>
            <w:r>
              <w:rPr>
                <w:bdr w:val="single" w:sz="4" w:space="0" w:color="auto" w:frame="1"/>
              </w:rPr>
              <w:t>г</w:t>
            </w:r>
            <w:r>
              <w:t>о должностного лица органа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</w:t>
            </w:r>
          </w:p>
        </w:tc>
      </w:tr>
      <w:tr w:rsidR="00A04A35" w:rsidTr="00A04A35">
        <w:trPr>
          <w:trHeight w:val="78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0103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625,00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650,00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104</w:t>
            </w:r>
          </w:p>
        </w:tc>
      </w:tr>
      <w:tr w:rsidR="00A04A35" w:rsidTr="00A04A35">
        <w:trPr>
          <w:trHeight w:val="8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0104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8542,00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8783,00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102,8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0111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/>
        </w:tc>
      </w:tr>
      <w:tr w:rsidR="00A04A35" w:rsidTr="00A04A35">
        <w:trPr>
          <w:trHeight w:val="22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0113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1056,00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94,7</w:t>
            </w:r>
          </w:p>
        </w:tc>
      </w:tr>
      <w:tr w:rsidR="00A04A35" w:rsidTr="00A04A35">
        <w:trPr>
          <w:trHeight w:val="4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408,00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110,3</w:t>
            </w:r>
          </w:p>
        </w:tc>
      </w:tr>
      <w:tr w:rsidR="00A04A35" w:rsidTr="00A04A35">
        <w:trPr>
          <w:trHeight w:val="4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0314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 xml:space="preserve">Расходы на содержание добровольных формирований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130,00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150,00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115,4</w:t>
            </w:r>
          </w:p>
        </w:tc>
      </w:tr>
      <w:tr w:rsidR="00A04A35" w:rsidTr="00A04A35">
        <w:trPr>
          <w:trHeight w:val="30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0309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Обеспечение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278,00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300,00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107,9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16378,00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0408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1700,00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-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0409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Дорожный фонд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14678,00 (акцизы 2217,0)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3823,00 (акцизы)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172,4 (от акцизов)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lastRenderedPageBreak/>
              <w:t>0412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Поддержка малого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-</w:t>
            </w:r>
          </w:p>
        </w:tc>
      </w:tr>
      <w:tr w:rsidR="00A04A35" w:rsidTr="00A04A35">
        <w:trPr>
          <w:trHeight w:val="31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13653,00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13067,00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0501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Жилищное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1086,00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1750,00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161,1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0502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1543,00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2145,00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139,0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0503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7109,00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5800,00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81,6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0505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3915,00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3372,00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86,1</w:t>
            </w:r>
          </w:p>
        </w:tc>
      </w:tr>
      <w:tr w:rsidR="00A04A35" w:rsidTr="00A04A35">
        <w:trPr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</w:tr>
      <w:tr w:rsidR="00A04A35" w:rsidTr="00A04A35">
        <w:trPr>
          <w:trHeight w:val="3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0707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Молодежная политика и оздоровление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/>
        </w:tc>
      </w:tr>
      <w:tr w:rsidR="00A04A35" w:rsidTr="00A04A35">
        <w:trPr>
          <w:trHeight w:val="3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7364,00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6300,00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85,6</w:t>
            </w:r>
          </w:p>
          <w:p w:rsidR="00A04A35" w:rsidRDefault="00A04A35" w:rsidP="00A04A35">
            <w:pPr>
              <w:rPr>
                <w:b/>
              </w:rPr>
            </w:pPr>
          </w:p>
        </w:tc>
      </w:tr>
      <w:tr w:rsidR="00A04A35" w:rsidTr="00A04A35">
        <w:trPr>
          <w:gridAfter w:val="1"/>
          <w:wAfter w:w="8" w:type="dxa"/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0801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 xml:space="preserve">Культура (библиотеки, клубы)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6936,00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6000,00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86,5</w:t>
            </w:r>
          </w:p>
        </w:tc>
      </w:tr>
      <w:tr w:rsidR="00A04A35" w:rsidTr="00A04A35">
        <w:trPr>
          <w:gridAfter w:val="1"/>
          <w:wAfter w:w="8" w:type="dxa"/>
          <w:trHeight w:val="22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0801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Создание условий для массового отдыха жителей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428,00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300,00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70,1</w:t>
            </w:r>
          </w:p>
        </w:tc>
      </w:tr>
      <w:tr w:rsidR="00A04A35" w:rsidTr="00A04A35">
        <w:trPr>
          <w:gridAfter w:val="1"/>
          <w:wAfter w:w="8" w:type="dxa"/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1580,00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101,3</w:t>
            </w:r>
          </w:p>
        </w:tc>
      </w:tr>
      <w:tr w:rsidR="00A04A35" w:rsidTr="00A04A35">
        <w:trPr>
          <w:gridAfter w:val="1"/>
          <w:wAfter w:w="8" w:type="dxa"/>
          <w:trHeight w:val="29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Социальное обеспечение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1580,00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1600,00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101,3</w:t>
            </w:r>
          </w:p>
        </w:tc>
      </w:tr>
      <w:tr w:rsidR="00A04A35" w:rsidTr="00A04A35">
        <w:trPr>
          <w:gridAfter w:val="1"/>
          <w:wAfter w:w="8" w:type="dxa"/>
          <w:trHeight w:val="34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</w:tr>
      <w:tr w:rsidR="00A04A35" w:rsidTr="00A04A35">
        <w:trPr>
          <w:gridAfter w:val="1"/>
          <w:wAfter w:w="8" w:type="dxa"/>
          <w:trHeight w:val="1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1102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Массовый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30,00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100,00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r>
              <w:t>333,0</w:t>
            </w:r>
          </w:p>
        </w:tc>
      </w:tr>
      <w:tr w:rsidR="00A04A35" w:rsidTr="00A04A35">
        <w:trPr>
          <w:gridAfter w:val="1"/>
          <w:wAfter w:w="8" w:type="dxa"/>
          <w:trHeight w:val="1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1301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83,00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</w:tr>
      <w:tr w:rsidR="00A04A35" w:rsidTr="00A04A35">
        <w:trPr>
          <w:gridAfter w:val="1"/>
          <w:wAfter w:w="8" w:type="dxa"/>
          <w:trHeight w:val="33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/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50734,00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38073,00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5" w:rsidRDefault="00A04A35" w:rsidP="00A04A35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A04A35" w:rsidTr="00A04A35">
        <w:trPr>
          <w:gridAfter w:val="1"/>
          <w:wAfter w:w="8" w:type="dxa"/>
          <w:trHeight w:val="33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/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35" w:rsidRDefault="00A04A35" w:rsidP="00A04A35">
            <w:pPr>
              <w:rPr>
                <w:b/>
              </w:rPr>
            </w:pPr>
          </w:p>
        </w:tc>
      </w:tr>
    </w:tbl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b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Pr="00D71B73" w:rsidRDefault="00CA794D" w:rsidP="00CA794D">
      <w:pPr>
        <w:rPr>
          <w:b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1416" w:firstLine="708"/>
        <w:rPr>
          <w:b/>
          <w:sz w:val="28"/>
          <w:szCs w:val="28"/>
        </w:rPr>
      </w:pPr>
    </w:p>
    <w:p w:rsidR="00924DAB" w:rsidRDefault="00924DAB" w:rsidP="002F78DC">
      <w:pPr>
        <w:jc w:val="both"/>
        <w:rPr>
          <w:sz w:val="28"/>
          <w:szCs w:val="28"/>
        </w:rPr>
      </w:pPr>
    </w:p>
    <w:p w:rsidR="00924DAB" w:rsidRDefault="00924DAB" w:rsidP="002F78DC">
      <w:pPr>
        <w:jc w:val="both"/>
        <w:rPr>
          <w:sz w:val="28"/>
          <w:szCs w:val="28"/>
        </w:rPr>
      </w:pPr>
    </w:p>
    <w:p w:rsidR="00FE719D" w:rsidRDefault="00FE719D" w:rsidP="002F78DC">
      <w:pPr>
        <w:jc w:val="both"/>
        <w:rPr>
          <w:sz w:val="28"/>
          <w:szCs w:val="28"/>
        </w:rPr>
      </w:pPr>
    </w:p>
    <w:p w:rsidR="00592BA1" w:rsidRDefault="00592BA1" w:rsidP="00592BA1">
      <w:pPr>
        <w:tabs>
          <w:tab w:val="left" w:pos="7740"/>
          <w:tab w:val="left" w:pos="10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Предварительные итоги социально-экономического </w:t>
      </w: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развития сельского поселения</w:t>
      </w: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Некрасовское Ярославской области на 2016 г.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Предварительные итоги социально-экономического развития сельского поселения Некрасовское на 2016-2018 годы разработаны в соответствии с требованиями Бюджетного кодекса Российской Федерации, а также основываются на оценке состояния и перспектив развития социально-экономической ситуации в сельском поселении Некрасовское, Некрасовском районе и Ярославской области.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Предварительные итоги составлены в двух вариантах. Первый вариант является умеренным (консервативным) и исходит из относительно устойчивой, но менее благоприятной комбинации внешних и внутренних условий функционирования экономики и социальной сферы. 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Второй вариант является оптимистическим и исходит из возможности реализации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(индикаторов) при активном воздействии на изменение сложившейся ситуации. Он предполагает улучшение основных социальных показателей на фоне развития социально-экономической ситуации в Российской Федерации.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составлении предварительных итогов социально- экономического развития сельского поселения Некрасовское использованы: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данные государственной и ведомственной статистики;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учетные данные структурных подразделений Администрации сельского поселения Некрасовское;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другая информация, предоставляемая в установленном законодательством порядке органами государственной власти и местного самоуправлении, а также организациями, действующими на территории сельского поселения Некрасовское.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прогнозных расчетах учитывались результаты финансово-хозяйственной деятельности предприятий и организаций на территории сельского поселения на момент составления прогноза, 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величин натуральных, стоимостных и относительных показателей разработан на основании временных рядов их отчетных значений и  предварительной оценки ожидаемых значений за текущий год с </w:t>
      </w:r>
      <w:r>
        <w:rPr>
          <w:sz w:val="28"/>
          <w:szCs w:val="28"/>
        </w:rPr>
        <w:lastRenderedPageBreak/>
        <w:t xml:space="preserve">учетом возможных условий, обуславливающих их изменение, с применением различных экспертных, экономико-математических и статистических методов анализа и прогнозирования. </w:t>
      </w: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показатели сельского поселения Некрасовское </w:t>
      </w:r>
      <w:r>
        <w:rPr>
          <w:b/>
          <w:sz w:val="28"/>
          <w:szCs w:val="28"/>
        </w:rPr>
        <w:tab/>
      </w: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8"/>
        <w:gridCol w:w="1264"/>
        <w:gridCol w:w="419"/>
        <w:gridCol w:w="484"/>
        <w:gridCol w:w="1360"/>
        <w:gridCol w:w="271"/>
        <w:gridCol w:w="1147"/>
        <w:gridCol w:w="236"/>
        <w:gridCol w:w="5095"/>
        <w:gridCol w:w="131"/>
      </w:tblGrid>
      <w:tr w:rsidR="00592BA1" w:rsidTr="00592BA1">
        <w:trPr>
          <w:gridAfter w:val="3"/>
          <w:wAfter w:w="5460" w:type="dxa"/>
          <w:trHeight w:val="34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                 Показатель 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Ед.измерения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ind w:left="-212" w:firstLine="212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</w:tc>
      </w:tr>
      <w:tr w:rsidR="00592BA1" w:rsidTr="00592BA1">
        <w:trPr>
          <w:gridAfter w:val="3"/>
          <w:wAfter w:w="5460" w:type="dxa"/>
          <w:trHeight w:val="301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</w:p>
          <w:p w:rsidR="00592BA1" w:rsidRDefault="00592BA1">
            <w:pPr>
              <w:rPr>
                <w:b/>
              </w:rPr>
            </w:pPr>
            <w:r>
              <w:rPr>
                <w:b/>
              </w:rPr>
              <w:t>2014г.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</w:p>
          <w:p w:rsidR="00592BA1" w:rsidRDefault="00592BA1">
            <w:pPr>
              <w:rPr>
                <w:b/>
              </w:rPr>
            </w:pPr>
            <w:r>
              <w:rPr>
                <w:b/>
              </w:rPr>
              <w:t>2015г.</w:t>
            </w:r>
          </w:p>
        </w:tc>
      </w:tr>
      <w:tr w:rsidR="00592BA1" w:rsidTr="00592BA1">
        <w:trPr>
          <w:gridAfter w:val="3"/>
          <w:wAfter w:w="5460" w:type="dxa"/>
          <w:trHeight w:val="947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Численность постоянного населения в среднем за год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человек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9528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9464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</w:tr>
      <w:tr w:rsidR="00592BA1" w:rsidTr="00592BA1">
        <w:trPr>
          <w:gridAfter w:val="3"/>
          <w:wAfter w:w="5460" w:type="dxa"/>
          <w:trHeight w:val="6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99,3</w:t>
            </w:r>
          </w:p>
        </w:tc>
      </w:tr>
      <w:tr w:rsidR="00592BA1" w:rsidTr="00592BA1">
        <w:trPr>
          <w:gridAfter w:val="3"/>
          <w:wAfter w:w="5460" w:type="dxa"/>
          <w:trHeight w:val="39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Число хозяйствующих субъектов</w:t>
            </w:r>
          </w:p>
          <w:p w:rsidR="00592BA1" w:rsidRDefault="00592BA1">
            <w:r>
              <w:rPr>
                <w:b/>
              </w:rPr>
              <w:t xml:space="preserve"> ( предприятий</w:t>
            </w:r>
            <w:r>
              <w:t>)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171</w:t>
            </w:r>
          </w:p>
        </w:tc>
      </w:tr>
      <w:tr w:rsidR="00592BA1" w:rsidTr="00592BA1">
        <w:trPr>
          <w:gridAfter w:val="3"/>
          <w:wAfter w:w="5460" w:type="dxa"/>
          <w:trHeight w:val="2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</w:tr>
      <w:tr w:rsidR="00592BA1" w:rsidTr="00592BA1">
        <w:trPr>
          <w:gridAfter w:val="3"/>
          <w:wAfter w:w="5460" w:type="dxa"/>
          <w:trHeight w:val="27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Общая площадь земли поселения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гектаров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31521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31521</w:t>
            </w:r>
          </w:p>
        </w:tc>
      </w:tr>
      <w:tr w:rsidR="00592BA1" w:rsidTr="00592BA1">
        <w:trPr>
          <w:gridAfter w:val="3"/>
          <w:wAfter w:w="5460" w:type="dxa"/>
          <w:trHeight w:val="2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</w:tr>
      <w:tr w:rsidR="00592BA1" w:rsidTr="00592BA1">
        <w:trPr>
          <w:gridAfter w:val="3"/>
          <w:wAfter w:w="5460" w:type="dxa"/>
          <w:trHeight w:val="22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t>в том числе общая площадь городских земель</w:t>
            </w:r>
          </w:p>
          <w:p w:rsidR="00592BA1" w:rsidRDefault="00592BA1"/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гектаров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12056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12056</w:t>
            </w:r>
          </w:p>
        </w:tc>
      </w:tr>
      <w:tr w:rsidR="00592BA1" w:rsidTr="00592BA1">
        <w:trPr>
          <w:gridAfter w:val="3"/>
          <w:wAfter w:w="5460" w:type="dxa"/>
          <w:trHeight w:val="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</w:tr>
      <w:tr w:rsidR="00592BA1" w:rsidTr="00592BA1">
        <w:trPr>
          <w:gridAfter w:val="3"/>
          <w:wAfter w:w="5460" w:type="dxa"/>
          <w:trHeight w:val="31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t>в том числе застроенная земля</w:t>
            </w:r>
          </w:p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гектаров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12048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14611</w:t>
            </w:r>
          </w:p>
        </w:tc>
      </w:tr>
      <w:tr w:rsidR="00592BA1" w:rsidTr="00592BA1">
        <w:trPr>
          <w:gridAfter w:val="3"/>
          <w:wAfter w:w="5460" w:type="dxa"/>
          <w:trHeight w:val="4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121,3</w:t>
            </w:r>
          </w:p>
        </w:tc>
      </w:tr>
      <w:tr w:rsidR="00592BA1" w:rsidTr="00592BA1">
        <w:trPr>
          <w:gridAfter w:val="3"/>
          <w:wAfter w:w="5460" w:type="dxa"/>
          <w:trHeight w:val="33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Общая площадь зеленых насаждений (парки)</w:t>
            </w:r>
          </w:p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гектаров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34</w:t>
            </w:r>
          </w:p>
        </w:tc>
      </w:tr>
      <w:tr w:rsidR="00592BA1" w:rsidTr="00592BA1">
        <w:trPr>
          <w:gridAfter w:val="3"/>
          <w:wAfter w:w="5460" w:type="dxa"/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</w:tr>
      <w:tr w:rsidR="00592BA1" w:rsidTr="00592BA1">
        <w:trPr>
          <w:gridAfter w:val="3"/>
          <w:wAfter w:w="5460" w:type="dxa"/>
          <w:trHeight w:val="271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Общая протяженность всех улиц, проездов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километров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106</w:t>
            </w:r>
          </w:p>
        </w:tc>
      </w:tr>
      <w:tr w:rsidR="00592BA1" w:rsidTr="00592BA1">
        <w:trPr>
          <w:gridAfter w:val="3"/>
          <w:wAfter w:w="5460" w:type="dxa"/>
          <w:trHeight w:val="30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Освещенных 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километров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50</w:t>
            </w:r>
          </w:p>
        </w:tc>
      </w:tr>
      <w:tr w:rsidR="00592BA1" w:rsidTr="00592BA1">
        <w:trPr>
          <w:gridAfter w:val="3"/>
          <w:wAfter w:w="5460" w:type="dxa"/>
          <w:trHeight w:val="2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</w:tr>
      <w:tr w:rsidR="00592BA1" w:rsidTr="00592BA1">
        <w:trPr>
          <w:gridAfter w:val="3"/>
          <w:wAfter w:w="5460" w:type="dxa"/>
          <w:trHeight w:val="632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С усовершенствованным покрытием (цементобетонное и асфальтобетонное)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километров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83</w:t>
            </w:r>
          </w:p>
        </w:tc>
      </w:tr>
      <w:tr w:rsidR="00592BA1" w:rsidTr="00592BA1">
        <w:trPr>
          <w:gridAfter w:val="3"/>
          <w:wAfter w:w="5460" w:type="dxa"/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</w:tr>
      <w:tr w:rsidR="00592BA1" w:rsidTr="00592BA1">
        <w:trPr>
          <w:gridAfter w:val="3"/>
          <w:wAfter w:w="5460" w:type="dxa"/>
          <w:trHeight w:val="31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Вывоз бытового мусора </w:t>
            </w:r>
          </w:p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тыс.куб.м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6,9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6,9</w:t>
            </w:r>
          </w:p>
        </w:tc>
      </w:tr>
      <w:tr w:rsidR="00592BA1" w:rsidTr="00592BA1">
        <w:trPr>
          <w:gridAfter w:val="3"/>
          <w:wAfter w:w="5460" w:type="dxa"/>
          <w:trHeight w:val="2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% к пред. году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</w:tr>
      <w:tr w:rsidR="00592BA1" w:rsidTr="00592BA1">
        <w:trPr>
          <w:gridAfter w:val="3"/>
          <w:wAfter w:w="5460" w:type="dxa"/>
          <w:trHeight w:val="33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Вывоз жидких отходов </w:t>
            </w:r>
          </w:p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lastRenderedPageBreak/>
              <w:t>тыс.куб.м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1,0</w:t>
            </w:r>
          </w:p>
        </w:tc>
      </w:tr>
      <w:tr w:rsidR="00592BA1" w:rsidTr="00592BA1">
        <w:trPr>
          <w:gridAfter w:val="3"/>
          <w:wAfter w:w="5460" w:type="dxa"/>
          <w:trHeight w:val="10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100,7</w:t>
            </w:r>
          </w:p>
        </w:tc>
      </w:tr>
      <w:tr w:rsidR="00592BA1" w:rsidTr="00592BA1">
        <w:trPr>
          <w:trHeight w:val="376"/>
        </w:trPr>
        <w:tc>
          <w:tcPr>
            <w:tcW w:w="14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lastRenderedPageBreak/>
              <w:t xml:space="preserve">            </w:t>
            </w: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 </w:t>
            </w:r>
          </w:p>
          <w:p w:rsidR="00F97B0F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</w:t>
            </w:r>
          </w:p>
          <w:p w:rsidR="00F97B0F" w:rsidRDefault="00F97B0F">
            <w:pPr>
              <w:pStyle w:val="af9"/>
              <w:rPr>
                <w:rStyle w:val="afc"/>
              </w:rPr>
            </w:pPr>
          </w:p>
          <w:p w:rsidR="00F97B0F" w:rsidRDefault="00F97B0F">
            <w:pPr>
              <w:pStyle w:val="af9"/>
              <w:rPr>
                <w:rStyle w:val="afc"/>
              </w:rPr>
            </w:pPr>
          </w:p>
          <w:p w:rsidR="00F97B0F" w:rsidRDefault="00F97B0F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  Показатели торговли, общественного питания, бытового облуживания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</w:tr>
      <w:tr w:rsidR="00592BA1" w:rsidTr="00592BA1">
        <w:trPr>
          <w:gridAfter w:val="3"/>
          <w:wAfter w:w="5460" w:type="dxa"/>
          <w:trHeight w:val="33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Количество торговых точек  -всего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84</w:t>
            </w:r>
          </w:p>
        </w:tc>
      </w:tr>
      <w:tr w:rsidR="00592BA1" w:rsidTr="00592BA1">
        <w:trPr>
          <w:gridAfter w:val="3"/>
          <w:wAfter w:w="5460" w:type="dxa"/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% к пред. году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109,1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в том числе: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Магазины товаров повседневного спроса (минимаркеты)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39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Супермаркеты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Аптечные киоски и пункты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5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Прочие магазины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16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Аптеки и аптечные магазины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 xml:space="preserve">Палатки,  киоски 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7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Павильоны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Специализированные непродовольственные магазины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</w:t>
            </w:r>
          </w:p>
        </w:tc>
      </w:tr>
      <w:tr w:rsidR="00592BA1" w:rsidTr="00592BA1">
        <w:trPr>
          <w:gridAfter w:val="3"/>
          <w:wAfter w:w="5460" w:type="dxa"/>
          <w:trHeight w:val="45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rPr>
                <w:b/>
              </w:rPr>
              <w:t>Количество пунктов общественного питания (ресторанов, кафе, столовых, кафетериев</w:t>
            </w:r>
            <w:r>
              <w:t>)</w:t>
            </w:r>
          </w:p>
          <w:p w:rsidR="00592BA1" w:rsidRDefault="00592BA1"/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19</w:t>
            </w:r>
          </w:p>
        </w:tc>
      </w:tr>
      <w:tr w:rsidR="00592BA1" w:rsidTr="00592BA1">
        <w:trPr>
          <w:gridAfter w:val="3"/>
          <w:wAfter w:w="5460" w:type="dxa"/>
          <w:trHeight w:val="7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пред.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111,8</w:t>
            </w:r>
          </w:p>
        </w:tc>
      </w:tr>
      <w:tr w:rsidR="00592BA1" w:rsidTr="00592BA1">
        <w:trPr>
          <w:gridAfter w:val="3"/>
          <w:wAfter w:w="5460" w:type="dxa"/>
          <w:trHeight w:val="947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Количество пунктов бытового обслуживания населения (бань, парикмахерских, прачечных, химчисток, ремонтных и пошивочных мастерских)</w:t>
            </w:r>
          </w:p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единиц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39</w:t>
            </w:r>
          </w:p>
        </w:tc>
      </w:tr>
      <w:tr w:rsidR="00592BA1" w:rsidTr="00592BA1">
        <w:trPr>
          <w:gridAfter w:val="3"/>
          <w:wAfter w:w="5460" w:type="dxa"/>
          <w:trHeight w:val="8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% к пред году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121,9</w:t>
            </w:r>
          </w:p>
        </w:tc>
      </w:tr>
      <w:tr w:rsidR="00592BA1" w:rsidTr="00592BA1">
        <w:trPr>
          <w:trHeight w:val="346"/>
        </w:trPr>
        <w:tc>
          <w:tcPr>
            <w:tcW w:w="144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        </w:t>
            </w: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       Показатели сферы образования, культуры, здравоохранения, туризма,</w:t>
            </w: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                                         физической культуры и спорта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</w:tr>
      <w:tr w:rsidR="00592BA1" w:rsidTr="00592BA1">
        <w:trPr>
          <w:gridAfter w:val="3"/>
          <w:wAfter w:w="5460" w:type="dxa"/>
          <w:trHeight w:val="551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Количество учреждений культуры и отдыха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t>единиц</w:t>
            </w:r>
          </w:p>
          <w:p w:rsidR="00592BA1" w:rsidRDefault="00592BA1"/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13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11</w:t>
            </w:r>
          </w:p>
        </w:tc>
      </w:tr>
      <w:tr w:rsidR="00592BA1" w:rsidTr="00592BA1">
        <w:trPr>
          <w:gridAfter w:val="3"/>
          <w:wAfter w:w="5460" w:type="dxa"/>
          <w:trHeight w:val="205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В том 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Библиотек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5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Домов творчества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</w:t>
            </w:r>
          </w:p>
        </w:tc>
      </w:tr>
      <w:tr w:rsidR="00592BA1" w:rsidTr="00592BA1">
        <w:trPr>
          <w:gridAfter w:val="3"/>
          <w:wAfter w:w="5460" w:type="dxa"/>
          <w:trHeight w:val="337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Музеев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Дома культуры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Спортивные сооружения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22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 xml:space="preserve">в том числе: </w:t>
            </w:r>
          </w:p>
          <w:p w:rsidR="00592BA1" w:rsidRDefault="00592BA1">
            <w:r>
              <w:lastRenderedPageBreak/>
              <w:t xml:space="preserve">плоскостные спортивные сооружения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  <w:p w:rsidR="00592BA1" w:rsidRDefault="00592BA1">
            <w:r>
              <w:lastRenderedPageBreak/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lastRenderedPageBreak/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13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lastRenderedPageBreak/>
              <w:t>спортивные залы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7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плавательные бассейны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детские – юношеские  спортивные школы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Количество санаториев </w:t>
            </w:r>
          </w:p>
          <w:p w:rsidR="00592BA1" w:rsidRDefault="00592BA1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Число дошкольных общеобразовательных  учреждений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t>Число мест в дошкольных образовательных учреждениях (ясли, детских садах)</w:t>
            </w:r>
          </w:p>
          <w:p w:rsidR="00592BA1" w:rsidRDefault="00592BA1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мест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420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Численность детей, посещающих учреждения дошкольного образования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человек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434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441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Число дневных общеобразовательных учреждений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Число мест в общеобразовательных учреждениях (школах)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 xml:space="preserve">   мест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1024</w:t>
            </w:r>
          </w:p>
        </w:tc>
      </w:tr>
      <w:tr w:rsidR="00592BA1" w:rsidTr="00592BA1">
        <w:trPr>
          <w:gridAfter w:val="3"/>
          <w:wAfter w:w="5460" w:type="dxa"/>
          <w:trHeight w:val="945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Численность учащихся</w:t>
            </w:r>
          </w:p>
          <w:p w:rsidR="00592BA1" w:rsidRDefault="00592BA1">
            <w:r>
              <w:t>посещающих общеобразовательные учреждения (школы)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человек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928</w:t>
            </w:r>
          </w:p>
        </w:tc>
      </w:tr>
      <w:tr w:rsidR="00592BA1" w:rsidTr="00592BA1">
        <w:trPr>
          <w:trHeight w:val="144"/>
        </w:trPr>
        <w:tc>
          <w:tcPr>
            <w:tcW w:w="14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                                            Социальная защита населения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  <w:p w:rsidR="00592BA1" w:rsidRDefault="00592BA1">
            <w:r>
              <w:rPr>
                <w:b/>
              </w:rPr>
              <w:t>единиц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  <w:p w:rsidR="00592BA1" w:rsidRDefault="00592BA1">
            <w:r>
              <w:t>единиц</w:t>
            </w:r>
          </w:p>
          <w:p w:rsidR="00592BA1" w:rsidRDefault="00592BA1"/>
          <w:p w:rsidR="00592BA1" w:rsidRDefault="00592BA1"/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</w:t>
            </w:r>
          </w:p>
        </w:tc>
      </w:tr>
      <w:tr w:rsidR="00592BA1" w:rsidTr="00592BA1">
        <w:trPr>
          <w:gridAfter w:val="3"/>
          <w:wAfter w:w="5460" w:type="dxa"/>
          <w:trHeight w:val="144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 xml:space="preserve">в них мест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единиц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270</w:t>
            </w:r>
          </w:p>
        </w:tc>
      </w:tr>
      <w:tr w:rsidR="00592BA1" w:rsidTr="00592BA1">
        <w:trPr>
          <w:gridAfter w:val="1"/>
          <w:wAfter w:w="131" w:type="dxa"/>
          <w:trHeight w:val="144"/>
        </w:trPr>
        <w:tc>
          <w:tcPr>
            <w:tcW w:w="14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                                                    </w:t>
            </w: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                                                        Жилищный фонд 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</w:tr>
      <w:tr w:rsidR="00592BA1" w:rsidTr="00592BA1">
        <w:trPr>
          <w:gridAfter w:val="2"/>
          <w:wAfter w:w="5224" w:type="dxa"/>
          <w:trHeight w:val="39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Жилищный фонд на конец периода всего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rStyle w:val="afc"/>
              </w:rPr>
            </w:pPr>
          </w:p>
          <w:p w:rsidR="00592BA1" w:rsidRDefault="00592BA1">
            <w:pPr>
              <w:rPr>
                <w:rStyle w:val="afc"/>
              </w:rPr>
            </w:pPr>
            <w:r>
              <w:rPr>
                <w:rStyle w:val="afc"/>
              </w:rPr>
              <w:t>кв.метры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313500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328700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</w:tr>
      <w:tr w:rsidR="00592BA1" w:rsidTr="00592BA1">
        <w:trPr>
          <w:gridAfter w:val="3"/>
          <w:wAfter w:w="5460" w:type="dxa"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% к     пред году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104,8</w:t>
            </w:r>
          </w:p>
        </w:tc>
      </w:tr>
      <w:tr w:rsidR="00592BA1" w:rsidTr="00592BA1">
        <w:trPr>
          <w:gridAfter w:val="3"/>
          <w:wAfter w:w="5460" w:type="dxa"/>
          <w:trHeight w:val="376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в том числе жилищный фонд, находящийся в собственности граждан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кв.метры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153704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153704</w:t>
            </w:r>
          </w:p>
        </w:tc>
      </w:tr>
      <w:tr w:rsidR="00592BA1" w:rsidTr="00592BA1">
        <w:trPr>
          <w:gridAfter w:val="3"/>
          <w:wAfter w:w="5460" w:type="dxa"/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rStyle w:val="afc"/>
              </w:rPr>
            </w:pPr>
            <w:r>
              <w:rPr>
                <w:rStyle w:val="afc"/>
              </w:rPr>
              <w:t>%    к пред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101,9</w:t>
            </w:r>
          </w:p>
        </w:tc>
      </w:tr>
      <w:tr w:rsidR="00592BA1" w:rsidTr="00592BA1">
        <w:trPr>
          <w:gridAfter w:val="3"/>
          <w:wAfter w:w="5460" w:type="dxa"/>
          <w:trHeight w:val="481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Ввод в эксплуатацию жилых домов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rStyle w:val="afc"/>
              </w:rPr>
            </w:pPr>
            <w:r>
              <w:rPr>
                <w:rStyle w:val="afc"/>
              </w:rPr>
              <w:t>кв.м. общей площади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6123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6000</w:t>
            </w:r>
          </w:p>
        </w:tc>
      </w:tr>
      <w:tr w:rsidR="00592BA1" w:rsidTr="00592BA1">
        <w:trPr>
          <w:gridAfter w:val="3"/>
          <w:wAfter w:w="5460" w:type="dxa"/>
          <w:trHeight w:val="481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Количество не газифицированных населенных пунктов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rStyle w:val="afc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58</w:t>
            </w:r>
          </w:p>
          <w:p w:rsidR="00592BA1" w:rsidRDefault="00592BA1">
            <w:pPr>
              <w:pStyle w:val="af9"/>
              <w:rPr>
                <w:rStyle w:val="af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 xml:space="preserve">  58</w:t>
            </w:r>
          </w:p>
        </w:tc>
      </w:tr>
      <w:tr w:rsidR="00592BA1" w:rsidTr="00592BA1">
        <w:trPr>
          <w:gridAfter w:val="3"/>
          <w:wAfter w:w="5460" w:type="dxa"/>
          <w:trHeight w:val="89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lastRenderedPageBreak/>
              <w:t>Доходы от продажи земельных участков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rStyle w:val="afc"/>
              </w:rPr>
            </w:pPr>
          </w:p>
          <w:p w:rsidR="00592BA1" w:rsidRDefault="00592BA1">
            <w:pPr>
              <w:rPr>
                <w:rStyle w:val="afc"/>
              </w:rPr>
            </w:pPr>
            <w:r>
              <w:rPr>
                <w:rStyle w:val="afc"/>
              </w:rPr>
              <w:t>тыс.руб.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1800,00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pStyle w:val="af9"/>
              <w:rPr>
                <w:rStyle w:val="afc"/>
              </w:rPr>
            </w:pPr>
          </w:p>
          <w:p w:rsidR="00592BA1" w:rsidRDefault="00592BA1">
            <w:pPr>
              <w:pStyle w:val="af9"/>
              <w:rPr>
                <w:rStyle w:val="afc"/>
              </w:rPr>
            </w:pPr>
            <w:r>
              <w:rPr>
                <w:rStyle w:val="afc"/>
              </w:rPr>
              <w:t>0</w:t>
            </w:r>
          </w:p>
        </w:tc>
      </w:tr>
      <w:tr w:rsidR="00592BA1" w:rsidTr="00592BA1">
        <w:trPr>
          <w:gridAfter w:val="3"/>
          <w:wAfter w:w="5460" w:type="dxa"/>
          <w:trHeight w:val="595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BA1" w:rsidRDefault="00592BA1">
            <w:pPr>
              <w:rPr>
                <w:b/>
              </w:rPr>
            </w:pPr>
          </w:p>
        </w:tc>
      </w:tr>
    </w:tbl>
    <w:p w:rsidR="00592BA1" w:rsidRDefault="00592BA1" w:rsidP="00592BA1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92BA1" w:rsidRDefault="00592BA1" w:rsidP="00592BA1">
      <w:pPr>
        <w:tabs>
          <w:tab w:val="left" w:pos="4320"/>
        </w:tabs>
        <w:rPr>
          <w:b/>
          <w:sz w:val="28"/>
          <w:szCs w:val="28"/>
        </w:rPr>
      </w:pPr>
    </w:p>
    <w:p w:rsidR="00592BA1" w:rsidRDefault="00592BA1" w:rsidP="00592BA1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Предварительные итоги социально-экономического развития    сельского поселения Некрасовское на 2016г. и плановый период  2018г.</w:t>
      </w:r>
    </w:p>
    <w:p w:rsidR="00592BA1" w:rsidRDefault="00592BA1" w:rsidP="00592BA1">
      <w:pPr>
        <w:tabs>
          <w:tab w:val="left" w:pos="4320"/>
        </w:tabs>
      </w:pPr>
    </w:p>
    <w:tbl>
      <w:tblPr>
        <w:tblW w:w="181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2"/>
        <w:gridCol w:w="1133"/>
        <w:gridCol w:w="1274"/>
        <w:gridCol w:w="1275"/>
        <w:gridCol w:w="1418"/>
        <w:gridCol w:w="1258"/>
        <w:gridCol w:w="25"/>
        <w:gridCol w:w="1410"/>
        <w:gridCol w:w="31"/>
        <w:gridCol w:w="961"/>
        <w:gridCol w:w="436"/>
        <w:gridCol w:w="99"/>
        <w:gridCol w:w="559"/>
        <w:gridCol w:w="1803"/>
        <w:gridCol w:w="328"/>
        <w:gridCol w:w="2131"/>
        <w:gridCol w:w="367"/>
        <w:gridCol w:w="1765"/>
      </w:tblGrid>
      <w:tr w:rsidR="00592BA1" w:rsidTr="00592BA1">
        <w:trPr>
          <w:gridAfter w:val="8"/>
          <w:wAfter w:w="7488" w:type="dxa"/>
          <w:trHeight w:val="34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                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Ед.измерения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592BA1" w:rsidRDefault="0059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Прогноз </w:t>
            </w:r>
          </w:p>
          <w:p w:rsidR="00592BA1" w:rsidRDefault="0059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на 2016 год</w:t>
            </w:r>
          </w:p>
          <w:p w:rsidR="00592BA1" w:rsidRDefault="0059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  <w:sz w:val="20"/>
                <w:szCs w:val="20"/>
              </w:rPr>
            </w:pPr>
          </w:p>
          <w:p w:rsidR="00592BA1" w:rsidRDefault="0059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2017 год</w:t>
            </w:r>
          </w:p>
          <w:p w:rsidR="00592BA1" w:rsidRDefault="00592BA1">
            <w:pPr>
              <w:rPr>
                <w:b/>
                <w:sz w:val="20"/>
                <w:szCs w:val="20"/>
              </w:rPr>
            </w:pPr>
          </w:p>
          <w:p w:rsidR="00592BA1" w:rsidRDefault="00592BA1">
            <w:pPr>
              <w:rPr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ind w:right="-1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592BA1" w:rsidRDefault="00592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Прогноз на 2018 год</w:t>
            </w:r>
          </w:p>
          <w:p w:rsidR="00592BA1" w:rsidRDefault="00592BA1">
            <w:pPr>
              <w:rPr>
                <w:b/>
                <w:sz w:val="20"/>
                <w:szCs w:val="20"/>
              </w:rPr>
            </w:pPr>
          </w:p>
          <w:p w:rsidR="00592BA1" w:rsidRDefault="00592BA1">
            <w:pPr>
              <w:rPr>
                <w:b/>
                <w:sz w:val="20"/>
                <w:szCs w:val="20"/>
              </w:rPr>
            </w:pPr>
          </w:p>
          <w:p w:rsidR="00592BA1" w:rsidRDefault="00592BA1">
            <w:pPr>
              <w:ind w:left="-108" w:hanging="432"/>
              <w:rPr>
                <w:b/>
                <w:color w:val="FFFFFF"/>
                <w:sz w:val="20"/>
                <w:szCs w:val="20"/>
              </w:rPr>
            </w:pPr>
          </w:p>
        </w:tc>
      </w:tr>
      <w:tr w:rsidR="00592BA1" w:rsidTr="00592BA1">
        <w:trPr>
          <w:gridAfter w:val="8"/>
          <w:wAfter w:w="7488" w:type="dxa"/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 </w:t>
            </w:r>
          </w:p>
          <w:p w:rsidR="00592BA1" w:rsidRDefault="00592B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  <w:lang w:val="en-US"/>
              </w:rPr>
              <w:t xml:space="preserve">   I</w:t>
            </w:r>
          </w:p>
          <w:p w:rsidR="00592BA1" w:rsidRDefault="00592BA1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II</w:t>
            </w:r>
          </w:p>
          <w:p w:rsidR="00592BA1" w:rsidRDefault="00592B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вариант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I</w:t>
            </w:r>
          </w:p>
          <w:p w:rsidR="00592BA1" w:rsidRDefault="00592B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вариант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II</w:t>
            </w:r>
          </w:p>
          <w:p w:rsidR="00592BA1" w:rsidRDefault="00592B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вариант</w:t>
            </w:r>
          </w:p>
        </w:tc>
      </w:tr>
      <w:tr w:rsidR="00592BA1" w:rsidTr="00592BA1">
        <w:trPr>
          <w:gridAfter w:val="8"/>
          <w:wAfter w:w="7488" w:type="dxa"/>
          <w:trHeight w:val="94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Численность постоянного населения в среднем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  <w:lang w:val="en-US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  <w:lang w:val="en-US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9705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</w:tr>
      <w:tr w:rsidR="00592BA1" w:rsidTr="00592BA1">
        <w:trPr>
          <w:gridAfter w:val="8"/>
          <w:wAfter w:w="7488" w:type="dxa"/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  <w:lang w:val="en-US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ind w:left="-238" w:firstLine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</w:tr>
      <w:tr w:rsidR="00592BA1" w:rsidTr="00592BA1">
        <w:trPr>
          <w:gridAfter w:val="8"/>
          <w:wAfter w:w="7488" w:type="dxa"/>
          <w:trHeight w:val="39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Число хозяйствующих субъектов</w:t>
            </w:r>
          </w:p>
          <w:p w:rsidR="00592BA1" w:rsidRDefault="00592BA1">
            <w:r>
              <w:rPr>
                <w:b/>
              </w:rPr>
              <w:t xml:space="preserve"> ( предприятий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592BA1" w:rsidTr="00592BA1">
        <w:trPr>
          <w:gridAfter w:val="8"/>
          <w:wAfter w:w="7488" w:type="dxa"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27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Общая площадь земли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31521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31521</w:t>
            </w:r>
          </w:p>
        </w:tc>
      </w:tr>
      <w:tr w:rsidR="00592BA1" w:rsidTr="00592BA1">
        <w:trPr>
          <w:gridAfter w:val="8"/>
          <w:wAfter w:w="7488" w:type="dxa"/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22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в том числе общая площадь городских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12056</w:t>
            </w:r>
          </w:p>
        </w:tc>
      </w:tr>
      <w:tr w:rsidR="00592BA1" w:rsidTr="00592BA1">
        <w:trPr>
          <w:gridAfter w:val="8"/>
          <w:wAfter w:w="7488" w:type="dxa"/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</w:t>
            </w: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31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t>в том числе застроенная земля</w:t>
            </w:r>
          </w:p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13014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13564</w:t>
            </w:r>
          </w:p>
        </w:tc>
      </w:tr>
      <w:tr w:rsidR="00592BA1" w:rsidTr="00592BA1">
        <w:trPr>
          <w:gridAfter w:val="8"/>
          <w:wAfter w:w="7488" w:type="dxa"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</w:t>
            </w: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592BA1" w:rsidTr="00592BA1">
        <w:trPr>
          <w:gridAfter w:val="8"/>
          <w:wAfter w:w="7488" w:type="dxa"/>
          <w:trHeight w:val="33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Общая площадь зеленых насаждений (парки)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92BA1" w:rsidTr="00592BA1">
        <w:trPr>
          <w:gridAfter w:val="8"/>
          <w:wAfter w:w="7488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</w:t>
            </w: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27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Общая протяженность всех улиц,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592BA1" w:rsidTr="00592BA1">
        <w:trPr>
          <w:gridAfter w:val="8"/>
          <w:wAfter w:w="7488" w:type="dxa"/>
          <w:trHeight w:val="30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Освещенных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92BA1" w:rsidTr="00592BA1">
        <w:trPr>
          <w:gridAfter w:val="8"/>
          <w:wAfter w:w="7488" w:type="dxa"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</w:t>
            </w: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63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С усовершенствованным покрытием (цементобетонное и асфальтобетонное)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592BA1" w:rsidTr="00592BA1">
        <w:trPr>
          <w:gridAfter w:val="8"/>
          <w:wAfter w:w="7488" w:type="dxa"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31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Вывоз бытового мусора </w:t>
            </w:r>
          </w:p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592BA1" w:rsidTr="00592BA1">
        <w:trPr>
          <w:gridAfter w:val="8"/>
          <w:wAfter w:w="7488" w:type="dxa"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к пред.г.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33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Вывоз жидких отходов </w:t>
            </w:r>
          </w:p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592BA1" w:rsidTr="00592BA1">
        <w:trPr>
          <w:gridAfter w:val="8"/>
          <w:wAfter w:w="7488" w:type="dxa"/>
          <w:trHeight w:val="10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пред.г.</w:t>
            </w:r>
          </w:p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33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Количество торговых точек  -всего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ind w:lef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ind w:lef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592BA1" w:rsidTr="00592BA1">
        <w:trPr>
          <w:gridAfter w:val="8"/>
          <w:wAfter w:w="7488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Специализированные 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Супермаркеты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Неспециализированные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аптеки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аптечные киоски и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Прочие 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92BA1" w:rsidTr="00592BA1">
        <w:trPr>
          <w:gridAfter w:val="8"/>
          <w:wAfter w:w="7488" w:type="dxa"/>
          <w:trHeight w:val="45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rPr>
                <w:b/>
              </w:rPr>
              <w:t>Количество пунктов общественного питания (ресторанов, кафе, столовых, кафетериев</w:t>
            </w:r>
            <w:r>
              <w:t>)</w:t>
            </w:r>
          </w:p>
          <w:p w:rsidR="00592BA1" w:rsidRDefault="00592BA1"/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92BA1" w:rsidTr="00592BA1">
        <w:trPr>
          <w:gridAfter w:val="8"/>
          <w:wAfter w:w="7488" w:type="dxa"/>
          <w:trHeight w:val="7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2BA1" w:rsidTr="00592BA1">
        <w:trPr>
          <w:gridAfter w:val="8"/>
          <w:wAfter w:w="7488" w:type="dxa"/>
          <w:trHeight w:val="94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lastRenderedPageBreak/>
              <w:t>Количество пунктов бытового обслуживания населения (бань, парикмахерских, прачечных, химчисток, ремонтных и пошивочных мастерских)</w:t>
            </w:r>
          </w:p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92BA1" w:rsidTr="00592BA1">
        <w:trPr>
          <w:gridAfter w:val="8"/>
          <w:wAfter w:w="7488" w:type="dxa"/>
          <w:trHeight w:val="8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ind w:right="-2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ind w:right="-2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ind w:left="61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92BA1" w:rsidTr="00592BA1">
        <w:trPr>
          <w:gridAfter w:val="8"/>
          <w:wAfter w:w="7488" w:type="dxa"/>
          <w:trHeight w:val="55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Количество учреждений культуры и отдыха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  <w:p w:rsidR="00592BA1" w:rsidRDefault="00592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92BA1" w:rsidRDefault="00592BA1">
            <w:pPr>
              <w:ind w:left="-1008" w:right="393" w:firstLine="180"/>
            </w:pPr>
          </w:p>
        </w:tc>
      </w:tr>
      <w:tr w:rsidR="00592BA1" w:rsidTr="00592BA1">
        <w:trPr>
          <w:gridAfter w:val="6"/>
          <w:wAfter w:w="6953" w:type="dxa"/>
          <w:trHeight w:val="20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BA1" w:rsidRDefault="00592BA1"/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92BA1" w:rsidRDefault="00592BA1"/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t>6</w:t>
            </w:r>
          </w:p>
          <w:p w:rsidR="00592BA1" w:rsidRDefault="00592BA1"/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Домов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1</w:t>
            </w:r>
          </w:p>
        </w:tc>
      </w:tr>
      <w:tr w:rsidR="00592BA1" w:rsidTr="00592BA1">
        <w:trPr>
          <w:gridAfter w:val="8"/>
          <w:wAfter w:w="7488" w:type="dxa"/>
          <w:trHeight w:val="33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2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4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Спортивные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18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 xml:space="preserve">в том числе: </w:t>
            </w:r>
          </w:p>
          <w:p w:rsidR="00592BA1" w:rsidRDefault="00592BA1">
            <w:r>
              <w:t xml:space="preserve">плоскостные спортивные сооружения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9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6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1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детско – юношеские  спортивные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2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Количество санаториев </w:t>
            </w:r>
          </w:p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3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Число дошкольных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2BA1" w:rsidRDefault="00592BA1"/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t>Число мест в дошкольных образовательны</w:t>
            </w:r>
            <w:r>
              <w:lastRenderedPageBreak/>
              <w:t>х учреждениях (ясли, детских садах)</w:t>
            </w:r>
          </w:p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410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r>
              <w:lastRenderedPageBreak/>
              <w:t>Численность детей, посещающих учреждения дошкольного образования</w:t>
            </w:r>
          </w:p>
          <w:p w:rsidR="00592BA1" w:rsidRDefault="00592BA1"/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450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Число дневных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2</w:t>
            </w: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Число мест в общеобразовательных учреждениях (школах)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1024</w:t>
            </w:r>
          </w:p>
        </w:tc>
      </w:tr>
      <w:tr w:rsidR="00592BA1" w:rsidTr="00592BA1">
        <w:trPr>
          <w:gridAfter w:val="8"/>
          <w:wAfter w:w="7488" w:type="dxa"/>
          <w:trHeight w:val="94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>Численность учащихся</w:t>
            </w:r>
          </w:p>
          <w:p w:rsidR="00592BA1" w:rsidRDefault="00592BA1">
            <w:r>
              <w:t>посещающих общеобразовательные учреждения (школы)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945</w:t>
            </w:r>
          </w:p>
        </w:tc>
      </w:tr>
      <w:tr w:rsidR="00592BA1" w:rsidTr="00592BA1">
        <w:tc>
          <w:tcPr>
            <w:tcW w:w="117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b/>
              </w:rPr>
              <w:t>Социальная защита населения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/>
        </w:tc>
      </w:tr>
      <w:tr w:rsidR="00592BA1" w:rsidTr="00592BA1">
        <w:trPr>
          <w:gridAfter w:val="8"/>
          <w:wAfter w:w="7488" w:type="dxa"/>
          <w:trHeight w:val="304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  <w:p w:rsidR="00592BA1" w:rsidRDefault="00592BA1">
            <w:r>
              <w:rPr>
                <w:b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tabs>
                <w:tab w:val="decimal" w:pos="684"/>
              </w:tabs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</w:p>
        </w:tc>
      </w:tr>
      <w:tr w:rsidR="00592BA1" w:rsidTr="00592BA1">
        <w:trPr>
          <w:gridAfter w:val="8"/>
          <w:wAfter w:w="7488" w:type="dxa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 xml:space="preserve">в них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592BA1" w:rsidTr="00592BA1">
        <w:trPr>
          <w:gridAfter w:val="1"/>
          <w:wAfter w:w="1765" w:type="dxa"/>
        </w:trPr>
        <w:tc>
          <w:tcPr>
            <w:tcW w:w="5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 xml:space="preserve">Жилищный фонд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BA1" w:rsidRDefault="00592BA1"/>
        </w:tc>
        <w:tc>
          <w:tcPr>
            <w:tcW w:w="28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BA1" w:rsidRDefault="00592BA1"/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BA1" w:rsidRDefault="00592BA1"/>
        </w:tc>
      </w:tr>
      <w:tr w:rsidR="00592BA1" w:rsidTr="00592BA1">
        <w:trPr>
          <w:gridAfter w:val="8"/>
          <w:wAfter w:w="7488" w:type="dxa"/>
          <w:trHeight w:val="39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Жилищный фонд на конец периода</w:t>
            </w:r>
          </w:p>
          <w:p w:rsidR="00592BA1" w:rsidRDefault="00592BA1">
            <w:pPr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ind w:right="-562"/>
            </w:pPr>
            <w:r>
              <w:rPr>
                <w:sz w:val="20"/>
                <w:szCs w:val="20"/>
              </w:rPr>
              <w:t>335000</w:t>
            </w:r>
          </w:p>
        </w:tc>
      </w:tr>
      <w:tr w:rsidR="00592BA1" w:rsidTr="00592BA1">
        <w:trPr>
          <w:gridAfter w:val="8"/>
          <w:wAfter w:w="7488" w:type="dxa"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к пред году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r>
              <w:rPr>
                <w:sz w:val="20"/>
                <w:szCs w:val="20"/>
              </w:rPr>
              <w:t>100,2</w:t>
            </w:r>
          </w:p>
        </w:tc>
      </w:tr>
      <w:tr w:rsidR="00592BA1" w:rsidTr="00592BA1">
        <w:trPr>
          <w:gridAfter w:val="8"/>
          <w:wAfter w:w="7488" w:type="dxa"/>
          <w:trHeight w:val="375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t xml:space="preserve">в том числе жилищный фонд, находящийся в </w:t>
            </w:r>
            <w:r>
              <w:lastRenderedPageBreak/>
              <w:t>собственности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153704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156668</w:t>
            </w:r>
          </w:p>
        </w:tc>
      </w:tr>
      <w:tr w:rsidR="00592BA1" w:rsidTr="00592BA1">
        <w:trPr>
          <w:gridAfter w:val="8"/>
          <w:wAfter w:w="7488" w:type="dxa"/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A1" w:rsidRDefault="00592B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к пред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r>
              <w:rPr>
                <w:sz w:val="20"/>
                <w:szCs w:val="20"/>
              </w:rPr>
              <w:t>101,8</w:t>
            </w:r>
          </w:p>
        </w:tc>
      </w:tr>
      <w:tr w:rsidR="00592BA1" w:rsidTr="00592BA1">
        <w:trPr>
          <w:gridAfter w:val="8"/>
          <w:wAfter w:w="7488" w:type="dxa"/>
          <w:trHeight w:val="48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lastRenderedPageBreak/>
              <w:t>Ввод в эксплуатацию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r>
              <w:rPr>
                <w:sz w:val="20"/>
                <w:szCs w:val="20"/>
              </w:rPr>
              <w:t>9000</w:t>
            </w:r>
          </w:p>
        </w:tc>
      </w:tr>
      <w:tr w:rsidR="00592BA1" w:rsidTr="00592BA1">
        <w:trPr>
          <w:gridAfter w:val="8"/>
          <w:wAfter w:w="7488" w:type="dxa"/>
          <w:trHeight w:val="48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A1" w:rsidRDefault="00592BA1">
            <w:pPr>
              <w:rPr>
                <w:b/>
              </w:rPr>
            </w:pPr>
            <w:r>
              <w:rPr>
                <w:b/>
              </w:rPr>
              <w:t>Количество не газифицированных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18"/>
                <w:szCs w:val="18"/>
              </w:rPr>
            </w:pPr>
          </w:p>
          <w:p w:rsidR="00592BA1" w:rsidRDefault="00592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592BA1" w:rsidRDefault="00592BA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A1" w:rsidRDefault="00592BA1">
            <w:pPr>
              <w:rPr>
                <w:sz w:val="20"/>
                <w:szCs w:val="20"/>
              </w:rPr>
            </w:pPr>
          </w:p>
          <w:p w:rsidR="00592BA1" w:rsidRDefault="00592BA1">
            <w:r>
              <w:rPr>
                <w:sz w:val="20"/>
                <w:szCs w:val="20"/>
              </w:rPr>
              <w:t>52</w:t>
            </w:r>
          </w:p>
        </w:tc>
      </w:tr>
    </w:tbl>
    <w:p w:rsidR="00592BA1" w:rsidRDefault="00592BA1" w:rsidP="00592BA1">
      <w:pPr>
        <w:tabs>
          <w:tab w:val="left" w:pos="10980"/>
        </w:tabs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Пояснительная записка к предварительным итогам социально-        экономического развития сельского поселения Некрасовское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92BA1" w:rsidRDefault="00592BA1" w:rsidP="00592BA1">
      <w:pPr>
        <w:tabs>
          <w:tab w:val="left" w:pos="10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92BA1" w:rsidRDefault="00592BA1" w:rsidP="0059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Некрасовское занимает площади 31521га., входит в состав Некрасовского муниципального района. Численность поселения в 2015 году составляет 9464 человек.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К 2014 году численность населения сельского поселения составила 98,8 %. Уменьшение численности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Некрасовское состоит из пяти населенных округов: Чернозаводский, Левашовский, Климовский, Лапинский, и рабочий поселок – Некрасовское. </w:t>
      </w:r>
    </w:p>
    <w:p w:rsidR="00592BA1" w:rsidRDefault="00592BA1" w:rsidP="0059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экономики поселения осуществляют предприятия различной деятельности. Сельское хозяйство ведут предприятия - ООО «Слобода», ЗАО «Левашово», ООО «Возможность», ОАО «Ярославский бройлер», СПК «Смычка», СПК «Некрасовское». Основное направление- производство картофеля и молочной продукции.</w:t>
      </w:r>
    </w:p>
    <w:p w:rsidR="00592BA1" w:rsidRDefault="00592BA1" w:rsidP="0059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сельского хозяйства на территории поселения занимаются производством и предоставлением услуг 172 предприятий различных направлений, таких как машиностроение, деревопереработка, пошив одежды, производство мебели, производство медицинского оборудования, кондитерское производство, гостинично-туристический бизнес, и многое другое. </w:t>
      </w:r>
    </w:p>
    <w:p w:rsidR="00592BA1" w:rsidRDefault="00592BA1" w:rsidP="00592BA1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Объем отгруженных товаров собственного производства, выполненных работ </w:t>
      </w:r>
      <w:r>
        <w:rPr>
          <w:bCs/>
          <w:sz w:val="26"/>
          <w:szCs w:val="26"/>
        </w:rPr>
        <w:br/>
        <w:t xml:space="preserve">и услуг собственными силами организаций обрабатывающих производств </w:t>
      </w:r>
      <w:r>
        <w:rPr>
          <w:bCs/>
          <w:sz w:val="26"/>
          <w:szCs w:val="26"/>
        </w:rPr>
        <w:br/>
        <w:t xml:space="preserve">(без субъектов малого предпринимательства) </w:t>
      </w:r>
      <w:r>
        <w:rPr>
          <w:sz w:val="26"/>
          <w:szCs w:val="26"/>
        </w:rPr>
        <w:t xml:space="preserve">в 2014 г. увеличился по сравнению </w:t>
      </w:r>
      <w:r>
        <w:rPr>
          <w:sz w:val="26"/>
          <w:szCs w:val="26"/>
        </w:rPr>
        <w:br/>
        <w:t>с 2013 г. на 10.3 процента.</w:t>
      </w:r>
    </w:p>
    <w:p w:rsidR="00592BA1" w:rsidRDefault="00592BA1" w:rsidP="0059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Реализовано товаров за 2013 год на сумму 175 млн. 915 тыс. руб.</w:t>
      </w:r>
    </w:p>
    <w:p w:rsidR="00592BA1" w:rsidRDefault="00592BA1" w:rsidP="0059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расположения по округам следующая: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>п. Некрасовское- 95,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Климовский с/о- 46,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>Левашовский с/о- 19,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Чернозаводский с/о- 8 ,</w:t>
      </w:r>
    </w:p>
    <w:p w:rsidR="00592BA1" w:rsidRDefault="00592BA1" w:rsidP="00592BA1">
      <w:pPr>
        <w:jc w:val="both"/>
        <w:rPr>
          <w:sz w:val="28"/>
          <w:szCs w:val="28"/>
        </w:rPr>
      </w:pPr>
      <w:r>
        <w:rPr>
          <w:sz w:val="28"/>
          <w:szCs w:val="28"/>
        </w:rPr>
        <w:t>Лапинский с/о- 4</w:t>
      </w:r>
    </w:p>
    <w:p w:rsidR="00592BA1" w:rsidRDefault="00592BA1" w:rsidP="00592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этого следует, что для занятости населения Левашовский и Лапинский сельские округа недостаточно имеют рабочих мест.</w:t>
      </w:r>
    </w:p>
    <w:p w:rsidR="00592BA1" w:rsidRPr="00723967" w:rsidRDefault="00592BA1" w:rsidP="00592BA1">
      <w:pPr>
        <w:pStyle w:val="afb"/>
        <w:widowControl w:val="0"/>
        <w:rPr>
          <w:rFonts w:ascii="Times New Roman" w:hAnsi="Times New Roman" w:cs="Times New Roman"/>
          <w:spacing w:val="0"/>
          <w:sz w:val="28"/>
          <w:szCs w:val="28"/>
        </w:rPr>
      </w:pPr>
      <w:r w:rsidRPr="00723967">
        <w:rPr>
          <w:rFonts w:ascii="Times New Roman" w:hAnsi="Times New Roman" w:cs="Times New Roman"/>
          <w:spacing w:val="0"/>
          <w:sz w:val="28"/>
          <w:szCs w:val="28"/>
        </w:rPr>
        <w:t xml:space="preserve">Одной из основных задач администрации сельского поселения Некрасовское считает развитие предпринимательства любого направления, </w:t>
      </w:r>
      <w:r w:rsidRPr="00723967">
        <w:rPr>
          <w:rFonts w:ascii="Times New Roman" w:hAnsi="Times New Roman" w:cs="Times New Roman"/>
          <w:spacing w:val="0"/>
          <w:sz w:val="28"/>
          <w:szCs w:val="28"/>
        </w:rPr>
        <w:lastRenderedPageBreak/>
        <w:t>любой формы собственности с целью занятости населения, расширения рабочих мест различной направленности. С этой целью администрация сократила до минимума регламентный срок рассмотрения разрешительной документации на строительство, ввод в эксплуатацию и другие.</w:t>
      </w:r>
      <w:r w:rsidRPr="00723967">
        <w:rPr>
          <w:rFonts w:ascii="Times New Roman" w:hAnsi="Times New Roman" w:cs="Times New Roman"/>
          <w:sz w:val="28"/>
          <w:szCs w:val="28"/>
        </w:rPr>
        <w:t xml:space="preserve"> Так, за текущий год выдано разрешений на строительство- 153, из них – 19 на строительство производственных объектов, 49 - на строительство газопроводов, на жилые дома- 85.</w:t>
      </w:r>
    </w:p>
    <w:p w:rsidR="00592BA1" w:rsidRPr="00723967" w:rsidRDefault="00592BA1" w:rsidP="00592BA1">
      <w:pPr>
        <w:pStyle w:val="afb"/>
        <w:widowControl w:val="0"/>
        <w:rPr>
          <w:rFonts w:ascii="Times New Roman" w:hAnsi="Times New Roman" w:cs="Times New Roman"/>
          <w:spacing w:val="0"/>
          <w:sz w:val="28"/>
          <w:szCs w:val="28"/>
        </w:rPr>
      </w:pPr>
      <w:r w:rsidRPr="00723967">
        <w:rPr>
          <w:rFonts w:ascii="Times New Roman" w:hAnsi="Times New Roman" w:cs="Times New Roman"/>
          <w:sz w:val="28"/>
          <w:szCs w:val="28"/>
        </w:rPr>
        <w:t xml:space="preserve"> </w:t>
      </w:r>
      <w:r w:rsidRPr="00723967">
        <w:rPr>
          <w:rFonts w:ascii="Times New Roman" w:hAnsi="Times New Roman" w:cs="Times New Roman"/>
          <w:spacing w:val="0"/>
          <w:sz w:val="28"/>
          <w:szCs w:val="28"/>
        </w:rPr>
        <w:t xml:space="preserve">В 2014 г. организациями всех форм собственности, а также населением за счет собственных и заемных средств построено 149 квартир. </w:t>
      </w:r>
    </w:p>
    <w:p w:rsidR="00592BA1" w:rsidRPr="00723967" w:rsidRDefault="00592BA1" w:rsidP="00592BA1">
      <w:pPr>
        <w:pStyle w:val="afb"/>
        <w:widowControl w:val="0"/>
        <w:rPr>
          <w:rFonts w:ascii="Times New Roman" w:hAnsi="Times New Roman" w:cs="Times New Roman"/>
          <w:spacing w:val="0"/>
          <w:sz w:val="28"/>
          <w:szCs w:val="28"/>
        </w:rPr>
      </w:pPr>
      <w:r w:rsidRPr="00723967">
        <w:rPr>
          <w:rFonts w:ascii="Times New Roman" w:hAnsi="Times New Roman" w:cs="Times New Roman"/>
          <w:spacing w:val="0"/>
          <w:sz w:val="28"/>
          <w:szCs w:val="28"/>
        </w:rPr>
        <w:t>Площадь введенных индивидуальных жилых домов в 2014 г. составила 6446</w:t>
      </w:r>
      <w:r w:rsidRPr="00723967">
        <w:rPr>
          <w:rFonts w:ascii="Times New Roman" w:hAnsi="Times New Roman" w:cs="Times New Roman"/>
          <w:spacing w:val="0"/>
          <w:sz w:val="28"/>
          <w:szCs w:val="28"/>
          <w:lang w:val="en-US"/>
        </w:rPr>
        <w:t> </w:t>
      </w:r>
      <w:r w:rsidRPr="00723967">
        <w:rPr>
          <w:rFonts w:ascii="Times New Roman" w:hAnsi="Times New Roman" w:cs="Times New Roman"/>
          <w:spacing w:val="0"/>
          <w:sz w:val="28"/>
          <w:szCs w:val="28"/>
        </w:rPr>
        <w:t>кв.метров, или 97.4 процента к уровню 2013 г.</w:t>
      </w:r>
    </w:p>
    <w:p w:rsidR="00592BA1" w:rsidRDefault="00592BA1" w:rsidP="00592B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населению было удобно проживать на данной территории администрация ведет активную работу по многим видам жизнедеятельности территории, главное из них считает: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улучшение сети автомобильных дорог. Выполнено работ на сумму 12,0 млн. руб., уложено более 6000 кв.м. асфальтового покрытия.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сети уличного освещения – построено за последние годы более 2000 м. новых линий уличного освещения, восстановлены старые, установлено и работает 346 светильников.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транспортных услуг населению. Существует своя внутрипоселенческая автобусная сеть. Все сельские округа связаны с центром автобусным сообщением. Существуют маршруты:  Некрасовское - Новодашково- Черная Заводь, Некрасовское- Малые Соли- п. Строитель, Некрасовское - Золотой Колос, Некрасовское- Левашово- Осиновая Слобода- Коточижовки. Существует автобусное сообщение с г. Ярославль и г. Кострома. Для улучшения транспортного обслуживания создана и работает сеть «Такси» в п. Некрасовское.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газификации территории - одна из приоритетных для комфортного проживания населения и развития жилищного строительства. Введено за 2014 год- 4827,7 п.м. газопроводов.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активно ведется строительство жилья, с начала года введено в эксплуатацию 6446 кв.м. Ведется застройка двух новых улиц в п. Некрасовское индивидуальными застройщиками, строительство 2-х многоквартирных домов.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содержание муниципального жилья, капитальный ремонт многоквартирных домов. Администрация участвует в региональной программе по капитальному ремонту многоквартирных домов. Участие бюджета поселения в софинансировании программы - 200 тыс. руб., регионального фонда- 1200 тыс.руб. Ремонты произведены на пяти домах в п. Некрасовское, с. Левашово, п. Строитель.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участвует в реализации региональной программы «Расселение граждан из ветхого, непригодного для проживания или с высокой степенью износа жилого фонда». По этой программе предусмотрено освоить в текущем году 17,5 млн. руб. 15,3 млн. руб. из </w:t>
      </w:r>
      <w:r>
        <w:rPr>
          <w:sz w:val="28"/>
          <w:szCs w:val="28"/>
        </w:rPr>
        <w:lastRenderedPageBreak/>
        <w:t>областного бюджета, 1,9 млн. руб. – бюджет поселения, а так же средства граждан- около 1 млн. руб.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администрация уделяет чистоте и благоустройству территории. Так, за 2014 год из бюджета поселения выделено более 2,1 млн. руб. на вывозку мусора, несанкционированных свалок, уборку придомовых территорий. В Муниципальном учреждении «Благоустройство» работает 19 дворников, занятых на уборке территорий. Регулярно участвуют в работе по благоустройству предприятия поселка: ООО «Универсал», ООО «ПРС», ООО «Сельхозхимия», ООО «Теплоэлектросервис». Выполняя работу по благоустройству и вывозу мусора, они имеют возможность зарабатывать и платить зарплату своим рабочим.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промышленного комплекса является одним из важнейших элементов роста экономического потенциала территории сельского поселения. Отраслями специализации промышленного комплекса сельского поселения является легкая и пищевая промышленность, производство металлоизделий. </w:t>
      </w:r>
    </w:p>
    <w:p w:rsidR="00592BA1" w:rsidRDefault="00592BA1" w:rsidP="00592BA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Легкая промышленность</w:t>
      </w:r>
      <w:r>
        <w:rPr>
          <w:sz w:val="28"/>
          <w:szCs w:val="28"/>
        </w:rPr>
        <w:t xml:space="preserve"> </w:t>
      </w:r>
    </w:p>
    <w:p w:rsidR="00592BA1" w:rsidRDefault="00592BA1" w:rsidP="00592B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Основанное в 1996 году ООО «Ферропласт Медикал» занимает одно из первых мест на рынке специализированного оборудования, в основе эксплуатации которого лежат УФ-технологии. Предприятие специализируется на разработке и производстве изделий бытового и медицинского назначения, которые предназначены для обеззараживания воздуха в местах большого скопления людей, для обеззараживания различных поверхностей, для поддержания стерильности инструментов и материалов в медицинской практике и косметологии. </w:t>
      </w:r>
    </w:p>
    <w:p w:rsidR="00592BA1" w:rsidRDefault="00592BA1" w:rsidP="00592B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пищевой промышленности </w:t>
      </w:r>
      <w:r>
        <w:rPr>
          <w:sz w:val="28"/>
          <w:szCs w:val="28"/>
        </w:rPr>
        <w:t xml:space="preserve">компания ООО «Некрасовская кондитерская фабрика» зарегистрирована 20 апреля 2010 года. По состоянию на 01.10.2014 года на фабрике работает 47 человек, в недалекой перспективе штат работников будет расти. В цехах установлено новое оборудование, котельная работает на природном газе, ассортимент увеличен до 80 наименований продукции. На фабрике производят заварные пряники, с начинками и без, разные виды сдобного печенья, слоеные изделия. </w:t>
      </w:r>
    </w:p>
    <w:p w:rsidR="00592BA1" w:rsidRDefault="00592BA1" w:rsidP="00592BA1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Металлообработка </w:t>
      </w:r>
      <w:r>
        <w:rPr>
          <w:sz w:val="28"/>
          <w:szCs w:val="28"/>
        </w:rPr>
        <w:t xml:space="preserve">ОАО «Некрасовский машиностроительный завод» является одним из крупнейших производителей и поставщиков оборудования для пищевой и перерабатывающих отраслей агропромышленного комплекса РФ. За долгие годы деятельности на рынке завод заработал доверие у крупнейших предприятий, которые работают на его оборудование. К партнерам машиностроительного завода можно отнести почти все кондитерские фабрики и винзаводы России и стран СНГ. 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важной, и вместе с тем проблемной, темой является жилищно-коммунальные услуги населению, которые оказывают </w:t>
      </w:r>
      <w:r>
        <w:rPr>
          <w:sz w:val="28"/>
          <w:szCs w:val="28"/>
        </w:rPr>
        <w:lastRenderedPageBreak/>
        <w:t>предприятия поселка:  МУП «РКЦ ЖКУ», МУП «Водоканал», ООО «Стоки», «ООО Энергоресурс». Большая  степень благоустройства жилого фонда поселения (более двух третей населения проживают в благоустроенном жилье) налагает дополнительные обязательства администрации - оказание коммунальных услуг населению. Основная проблема - это большая степень износа сетей водопровода и теплоснабжения. В последние годы на модернизацию сетей водопровода и теплоснабжения сетей практически не выделяются бюджетные финансы. Активно ведется модернизация электрических сетей Некрасовским участком ПАО «МРСК-Центр». Построено более 20 км. новых сетей по территории поселения. Ведет модернизацию и ремонт электросетей в п. Некрасовское «ООО Энергоресурс».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Некрасовское уделяет большое внимание культурно-спортивному развитию населения. Имея свою сеть домов культуры и библиотек, тесно сотрудничает с районным отделом культуры и спорта. Регулярно проводятся на хорошем уровне Дни сел и деревень, где принимают участие артисты не только поселенческого и районного уровня, но и звезды областного и всероссийского масштаба. Для проведения спортивных и культурных мероприятий активно используются финансовые средства спонсоров. Так, в 2014 году, привлечено на эти цели более 200 тыс.руб. </w:t>
      </w:r>
    </w:p>
    <w:p w:rsidR="00592BA1" w:rsidRDefault="00592BA1" w:rsidP="00592B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Некрасовское целенаправленно и продуктивно сотрудничает с отделами и управлениями муниципального района по работе с поселениями, не входящими в обязанности сельского поселения Некрасовское, но необходимыми для развития территории и улучшения проживания населения. Особенно хочется отметить работу с Управлением социальной поддержки населения и труда, управлением финансов, КУМИ, отделами муниципального заказа, военно-мобилизационной работе ГО и ЧС, капитального строительства и всеми основными отделами.</w:t>
      </w:r>
    </w:p>
    <w:p w:rsidR="00592BA1" w:rsidRDefault="00592BA1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5933C8" w:rsidRDefault="005933C8" w:rsidP="00592BA1"/>
    <w:p w:rsidR="00026812" w:rsidRDefault="00026812" w:rsidP="00592BA1"/>
    <w:p w:rsidR="00026812" w:rsidRDefault="00026812" w:rsidP="00592BA1"/>
    <w:p w:rsidR="00026812" w:rsidRDefault="00026812" w:rsidP="00592BA1"/>
    <w:p w:rsidR="00026812" w:rsidRDefault="00026812" w:rsidP="00592BA1"/>
    <w:p w:rsidR="00026812" w:rsidRDefault="00026812" w:rsidP="00592BA1"/>
    <w:p w:rsidR="00026812" w:rsidRDefault="00026812" w:rsidP="00592BA1"/>
    <w:p w:rsidR="00026812" w:rsidRDefault="00026812" w:rsidP="00592BA1"/>
    <w:p w:rsidR="005933C8" w:rsidRDefault="005933C8" w:rsidP="00592BA1"/>
    <w:p w:rsidR="005933C8" w:rsidRDefault="005933C8" w:rsidP="00592BA1"/>
    <w:p w:rsidR="005933C8" w:rsidRDefault="005933C8" w:rsidP="00592BA1"/>
    <w:p w:rsidR="002F78DC" w:rsidRPr="00B32258" w:rsidRDefault="002F78DC" w:rsidP="002F78DC">
      <w:pPr>
        <w:jc w:val="both"/>
        <w:rPr>
          <w:sz w:val="28"/>
          <w:szCs w:val="28"/>
        </w:rPr>
      </w:pP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Пояснительная записка</w:t>
      </w: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К проекту решения Муниципального Совета</w:t>
      </w: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«О бюджете сельского поселения  Некрасовское  на 2016 год</w:t>
      </w: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  на  плановый период 2017 и 2018 годов»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Муниципального Совета «О бюджете сельского поселения Некрасовское на 2016 год и на плановый период 2017 и 2018 годов» (далее – проект решения) сформирован в соответствии с Федеральным законом от 06.10.2003 №131-ФЗ «Об общих принципах организации местного самоуправления в Российской Федерации» (в редакции Федерального закона от 27.05.2014 №136-ФЗ), Бюджетного кодекса Российской Федерации, основных направлений бюджетной и налоговой политики сельского поселения на 2016 – 2018 годы, утвержденных постановлением Главы сельского поселения Некрасовское от 16.09.2015 г. № 448а.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проекта бюджета сельского поселения на 2016 год и на плановый период 2017 и 2018 годов осуществлялось в соответствии с Законом Ярославской области от 16.10.2014 года №59-з «О сроках полномочий и порядке формирования органов местного самоуправления муниципальных образований Ярославской области» и Законом Ярославской области от 16.10.2014 №60-з «О вопросах местного значения сельских поселений на территории Ярославской области». 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на уровне сельского поселения направлена на расширение налоговой базы за счет обеспечения инвестиционной привлекательности и совершенствования администрирования налогов в рамках полномочий органа местного самоуправления. 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налоговой политики остается сохранение бюджетной устойчивости, получение необходимого объема бюджетных доходов при поддержке предпринимательской и инвестиционной активности. Расширение налоговой базы должно происходить также за счет привлечения новых налогоплательщиков и проведения активной работы с уже имеющимися. Актуальными остаются вопросы повышения собираемости налогов и качества налогового администрирования.</w:t>
      </w:r>
    </w:p>
    <w:p w:rsidR="00416DC7" w:rsidRDefault="00416DC7" w:rsidP="00416DC7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   Расходы бюджета сельского поселения сформированы с учетом принципов бюджетирования, ориентированного на результат, в разрезе муниципальных программ и непрограммных расходов.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межбюджетных отношений планирование осуществлялось на основе методик предоставления и распределения соответствующих межбюджетных трансфертов.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Указов Президента РФ основные расходы бюджета будут направлены на: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организацию библиотечного обслуживания населения, комплектование и обеспечение сохранности библиотечных фондов библиотек поселения;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переселение граждан из жилищного фонда признанного непригодным для проживания или с высоким уровнем износа;</w:t>
      </w:r>
    </w:p>
    <w:p w:rsidR="00416DC7" w:rsidRDefault="00416DC7" w:rsidP="00416D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 обеспечение первичных мер пожарной безопасности в границах населенных пунктов поселения;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 и вывоза бытовых отходов и мусора;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ритуальных услуг и содержание мест захоронения;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поселения.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>
        <w:rPr>
          <w:b/>
          <w:i/>
          <w:sz w:val="28"/>
          <w:szCs w:val="28"/>
        </w:rPr>
        <w:t>Основные характеристики бюджета 2016 – 2018г.г.</w:t>
      </w:r>
    </w:p>
    <w:p w:rsidR="00416DC7" w:rsidRDefault="00416DC7" w:rsidP="00416DC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Сумма общих доходов бюджета сельского поселения Некрасовское в 2016 году составит 38 073,0 тыс.рублей, в том числе собственные доходы бюджета поселения прогнозируются в сумме 20 554,0 тыс.рублей. На плановый период 2017 и 2018 годов  общая сумма доходов составит 22 912,0 тыс. рублей и  23 277,0 тыс.рублей, в том числе собственные доходы 2017 года 20 683,0 тыс.рублей, 2018 года 21 268,0 тыс.рублей.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областного бюджета запланировано поступление средств на выравнивание бюджетной обеспеченности  бюджета сельского поселения  в 2016 году в размере 17 419,0  тыс.рублей, в 2017 году 2 229,0 тыс.рублей, в 2018 году 2 009,0 тыс.рублей. 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Некрасовское в 2016 году составят 37 073,0 тыс.рублей., в 2017 году – 26 562,0 тыс.руб., в 2018 году  - 27 470,0 тыс.руб.,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проект бюджета сельского поселения  на 2016 год  составлен с профицитом в сумме 1 000,0 тыс.рублей,  на плановый период 2017 – 2018 годов бюджет составлен с дефицитом: 2017 год – 3 650,0 тыс.руб., 2018 год – 4 193,0 тыс.рублей. 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ДОХОДЫ БЮДЖЕТА СЕЛЬСКОГО ПОСЕЛЕНИЯ НА 2016 ГОД</w:t>
      </w:r>
    </w:p>
    <w:p w:rsidR="00416DC7" w:rsidRDefault="00416DC7" w:rsidP="00416DC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  И НА ПЛАНОВЫЙ ПЕРИОД 2017 И 2018 ГОДОВ</w:t>
      </w:r>
    </w:p>
    <w:p w:rsidR="00416DC7" w:rsidRDefault="00416DC7" w:rsidP="00416DC7">
      <w:pPr>
        <w:ind w:left="2832" w:firstLine="708"/>
        <w:jc w:val="both"/>
        <w:rPr>
          <w:b/>
          <w:i/>
          <w:sz w:val="28"/>
          <w:szCs w:val="28"/>
          <w:u w:val="single"/>
        </w:rPr>
      </w:pP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в бюджет сельского поселения Некрасовское в 2016 году прогнозируется в сумме 20554,0 тыс.руб.,  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рассчитан исходя из умеренного (консервативного) варианта социально – экономического развития сельского поселения, основанного на относительно устойчивом, но менее благоприятном сочетании внешних и внутренних условий функционирования экономики, ожидаемого поступления налогов в 2015 году, платежей крупных и средних налогоплательщиков в 2015 году, информации главных администраторов неналоговых доходов, а также в соответствии с Федеральным законом 131-ФЗ «Об общих принципах местного самоуправления в Российской Федерации» (в редакции Федерального закона от 27.05.2014 №136-ФЗ), Закона Ярославской области от 16.10.2014 №60-з «О вопросах местного значения сельских поселений на территории Ярославской области». 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разрезе доходных источников формирование бюджета сельского поселения в 2016 году будет складываться следующим образом: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Налоговые доходы: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прогноз поступления налога в бюджет сельского поселения в 2016 году составит 2 464,0 тыс.рублей. Расчет налога был произведен с учетом поступления за 2015 год с применением удельного веса 55,5% и индекса инфляции 107,3% на 2016 год.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– прогноз поступления налога в бюджет сельского поселения в 2015 году составит 10 570,0 тыс. рублей.  Расчет прогноза произведен исходя из годовых отчетных данных МРИ ФНС №7 по Ярославской области  и с учетом проведенной переоценки земель в населенных пунктах. К ожидаемому исполнению 2015 года  в 2016 году увеличение поступления налога составит на 715,0 тыс.рублей. 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– прогноз поступления налога в бюджет в 2016 году составит 2 873,0 тыс. руб. Расчет налога произведен исходя из фактического поступления налога в 2014 году 3072,0 тыс.рублей, с учетом ожидаемого исполнения 2015 года 2437,0 тыс.рублей, и с учетом индекса инфляции 106,0%.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Единый сельскохозяйственный налог – </w:t>
      </w:r>
      <w:r>
        <w:rPr>
          <w:sz w:val="28"/>
          <w:szCs w:val="28"/>
        </w:rPr>
        <w:t xml:space="preserve">рассчитан исходя из фактического поступления за 9 месяцев текущего года и с учетом уплаты недоимки. </w:t>
      </w:r>
    </w:p>
    <w:p w:rsidR="00416DC7" w:rsidRDefault="00416DC7" w:rsidP="00416DC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Акциз на нефтепродукты –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расчетах учтены изменения налогового и бюджетного законодательства, вступление в силу которых планируется  с 01 января 2016 года:</w:t>
      </w:r>
    </w:p>
    <w:p w:rsidR="00416DC7" w:rsidRDefault="00416DC7" w:rsidP="00416DC7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 расчету администратора дохода,  норматив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муниципальных образований Ярославской области на 2016 год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будет составлять для сельского поселения Некрасовское 0,0949%</w:t>
      </w:r>
      <w:r>
        <w:rPr>
          <w:bCs/>
          <w:color w:val="000000"/>
          <w:sz w:val="28"/>
          <w:szCs w:val="28"/>
        </w:rPr>
        <w:t xml:space="preserve"> (рост в среднем составит от 101 до 103% к 2015 году)</w:t>
      </w:r>
      <w:r>
        <w:rPr>
          <w:sz w:val="28"/>
          <w:szCs w:val="28"/>
        </w:rPr>
        <w:t>, в сумме 3 823,0 тыс. рублей.  Норматив для каждого субъекта Российской Федерации рассчитывается исходя из протяженности автомобильных дорог, количества автотранспортных средств и розничной продажи бензина автомобильного в конкретном регионе. На 2017 год сумма налога составит 3 264,0 тыс.рублей., на 2018 год 3 264,0 тыс.рублей.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</w:p>
    <w:p w:rsidR="00416DC7" w:rsidRDefault="00416DC7" w:rsidP="00416D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</w:t>
      </w:r>
      <w:r>
        <w:rPr>
          <w:b/>
          <w:sz w:val="28"/>
          <w:szCs w:val="28"/>
        </w:rPr>
        <w:t xml:space="preserve"> 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 сельского поселения Некрасовское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поступят в 2016 году неналоговые доходы в сумме 100,0 тыс.руб., в том числе по видам: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поступления от использования имущества, находящегося в собственности поселения, в расчет включается плата за наем жилого фонда находящегося в казне сельского поселения на 2016 год составит 100, тыс. рублей. 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Дотация на выравнивание бюджетной обеспеченности </w:t>
      </w:r>
      <w:r>
        <w:rPr>
          <w:sz w:val="28"/>
          <w:szCs w:val="28"/>
        </w:rPr>
        <w:t xml:space="preserve">рассчитана исходя из бюджетной обеспеченности и численности жителей поселения (ст.137 Бюджетного кодекса) и предусмотрена  на 2016 год: в сумме 17 419,0 тыс. рублей увеличение к 2015 году на 1,3% ,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в сумме 2 229,0 тыс.рублей,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2 009,0 тыс.рублей.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u w:val="single"/>
        </w:rPr>
        <w:t xml:space="preserve"> РАСХОДЫ БЮДЖЕТА СЕЛЬСКОГО ПОСЕЛЕНИЯ НА 2016 ГОД</w:t>
      </w:r>
    </w:p>
    <w:p w:rsidR="00416DC7" w:rsidRDefault="00416DC7" w:rsidP="00416DC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  <w:u w:val="single"/>
        </w:rPr>
        <w:t xml:space="preserve">   И НА ПЛАНОВЫЙ ПЕРИОД 2017 И 2018 ГОДОВ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объема и структуры расходов бюджета сельского поселения на 2016 – 2018 год осуществлялось исходя из следующих подходов: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«базовых» объемов бюджетных ассигнований на 2016-2018 годы производилось на основе утвержденных показателей решения Муниципального Совета от 25 декабря 2014 года №20 « О бюджете сельского поселения Некрасовское на 2015 год и на плановый период 2016 и 2017 годов»;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«базового» объема бюджетных ассигнований на 2018 год, производилось исходя из необходимости финансового обеспечения «длящихся» расходных обязательств;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бюджета сельского поселения Некрасовское на 2016 год формируются исходя из основных целей и задач, определенных Бюджетным кодексом, посланием Президента Российской Федерации на 2016 год, планов социально-экономического развития района и поселения на 2016 год и на плановый период 2017 – 2018 годов, Федеральных законов от 6 октября 2003 года № 131-ФЗ «Об общих принципах организации местного самоуправления в Российской Федерации (в редакции Федерального закона от 27.05.2014 №136-ФЗ), Закона Ярославской области от 16.10.2014 №60-з «О вопросах местного значения сельских поселений на территории Ярославской области».  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введенные изменения Федеральным законом от 07.05.2013 N 104-ФЗ (ред. от 23.07.2013)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ст.179 БК РФ, с 2014 года вводится программно-целевое финансирование, которое позволяет целенаправленно и прозрачно производить финансирование на суммы расходов учтенных в программах. 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достижения целей бюджетной политики останутся муниципальные программы, требования к которым вытекают из документов стратегического планирования, а объемы их финансового обеспечения устанавливаются в трехлетних бюджетах.</w:t>
      </w:r>
    </w:p>
    <w:p w:rsidR="00416DC7" w:rsidRDefault="00416DC7" w:rsidP="00416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2015 года действует 21 муниципальная целевая программа сельского поселения Некрасовское (приложение №13 к проекту Решения о бюджете).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расходов муниципальных программ одним из определяющих факторов является необходимость реализации указов Президента РФ от 7 мая 2012 года в редакции законов.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показателей социально-экономического развития субъектов Российской Федерации, установленных указами Президента Российской Федерации (от 7 мая 2012г. № 596, 597, 598, 599, 600, 601, 602, 606, от 01 июня 2012 № 761, от 28 декабря 2012 № 1688) необходимо провести работу по оптимизации расходных обязательств бюджета сельского поселения, сконцентрировав расходы на достижении целевых показателей.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важными являются следующие приоритеты: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оплаты труда работникам бюджетной сферы;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рост ВРП и доходов населения;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приведение дорог в нормативное состояние;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жилищное строительство и коммунальные услуги;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экологическая и социальная безопасность, 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сельского поселения.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ограниченные возможности бюджета сельского поселения, при разработке программ следует изменить подходы к их наполнению мероприятиями, а именно: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сделать упор на малозатратные мероприятия некапитального характера; 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сконцентрировать средства на проблемных зонах отрасли, не распыляя на все темы одновременно;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соблюдать территориальную скоординированность программ.</w:t>
      </w:r>
    </w:p>
    <w:p w:rsidR="00416DC7" w:rsidRDefault="00416DC7" w:rsidP="00416D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Раздел «Общегосударственные вопросы»</w:t>
      </w: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Непрограммные расходы предусматривают содержание органа местного самоуправления, содержание представительного органа, контрольно-счетного органа, избирательного органа, компенсационные выплаты депутатам, старостам. 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рамках непрограммных расходов бюджета сельского поселения обеспечивается реализация полномочий по вопросам местного значения статья 14 Федерального закона 131-ФЗ «Об общих принципах организации местного самоуправления в Российской Федерации» от 06.10.2003 года (в редакции закона Федерального закона от 27.05.2014 №136-ФЗ), Закона Ярославской области от 16.10.2014 №60-з «О вопросах местного значения сельских поселений на территории Ярославской области». 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постановлением правительства Ярославской области от 27.06.2014 №618-п «О внесении изменений в постановление правительства области от 24.09.2008 №512-п» утвержден норматив на содержание органов местного самоуправления сельского поселения Некрасовское в сумме 10433,00 тыс.рублей. Бюджетные ассигнования по данному разделу характеризуются следующим образом: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1011"/>
        <w:gridCol w:w="1080"/>
        <w:gridCol w:w="900"/>
        <w:gridCol w:w="1260"/>
        <w:gridCol w:w="900"/>
        <w:gridCol w:w="1087"/>
        <w:gridCol w:w="1134"/>
      </w:tblGrid>
      <w:tr w:rsidR="00416DC7" w:rsidTr="00416DC7">
        <w:trPr>
          <w:trHeight w:val="6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 xml:space="preserve">         Расходы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rPr>
                <w:sz w:val="22"/>
                <w:szCs w:val="22"/>
              </w:rPr>
              <w:t xml:space="preserve">    2015 </w:t>
            </w:r>
          </w:p>
          <w:p w:rsidR="00416DC7" w:rsidRDefault="00416DC7">
            <w:r>
              <w:rPr>
                <w:sz w:val="22"/>
                <w:szCs w:val="22"/>
              </w:rPr>
              <w:t xml:space="preserve">     год  (тыс.руб.)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rPr>
                <w:sz w:val="22"/>
                <w:szCs w:val="22"/>
              </w:rPr>
              <w:t xml:space="preserve">       2016 год  </w:t>
            </w:r>
          </w:p>
          <w:p w:rsidR="00416DC7" w:rsidRDefault="00416DC7">
            <w:pPr>
              <w:jc w:val="both"/>
            </w:pPr>
            <w:r>
              <w:rPr>
                <w:sz w:val="22"/>
                <w:szCs w:val="22"/>
              </w:rPr>
              <w:t xml:space="preserve">     (тыс.руб.)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rPr>
                <w:sz w:val="22"/>
                <w:szCs w:val="22"/>
              </w:rPr>
              <w:t xml:space="preserve">       2017 год</w:t>
            </w:r>
          </w:p>
          <w:p w:rsidR="00416DC7" w:rsidRDefault="00416DC7">
            <w:pPr>
              <w:jc w:val="both"/>
            </w:pPr>
            <w:r>
              <w:rPr>
                <w:sz w:val="22"/>
                <w:szCs w:val="22"/>
              </w:rPr>
              <w:t xml:space="preserve">     (тыс.руб.)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rPr>
                <w:sz w:val="22"/>
                <w:szCs w:val="22"/>
              </w:rPr>
              <w:t xml:space="preserve">     2018 год  </w:t>
            </w:r>
          </w:p>
          <w:p w:rsidR="00416DC7" w:rsidRDefault="00416DC7">
            <w:r>
              <w:rPr>
                <w:sz w:val="22"/>
                <w:szCs w:val="22"/>
              </w:rPr>
              <w:t xml:space="preserve">    (тыс.руб.)</w:t>
            </w:r>
          </w:p>
        </w:tc>
      </w:tr>
      <w:tr w:rsidR="00416DC7" w:rsidTr="00416DC7">
        <w:trPr>
          <w:trHeight w:val="5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C7" w:rsidRDefault="00416DC7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C7" w:rsidRDefault="00416DC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  <w:rPr>
                <w:sz w:val="20"/>
                <w:szCs w:val="20"/>
              </w:rPr>
            </w:pPr>
          </w:p>
          <w:p w:rsidR="00416DC7" w:rsidRDefault="00416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  <w:rPr>
                <w:sz w:val="20"/>
                <w:szCs w:val="20"/>
              </w:rPr>
            </w:pPr>
          </w:p>
          <w:p w:rsidR="00416DC7" w:rsidRDefault="00416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  <w:rPr>
                <w:sz w:val="20"/>
                <w:szCs w:val="20"/>
              </w:rPr>
            </w:pPr>
          </w:p>
          <w:p w:rsidR="00416DC7" w:rsidRDefault="00416D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предыдущему году</w:t>
            </w:r>
          </w:p>
        </w:tc>
      </w:tr>
      <w:tr w:rsidR="00416DC7" w:rsidTr="00416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Общегосударственные вопросы всего: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11347,0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11533,0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 xml:space="preserve"> 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9324,0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79,8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9324,0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100</w:t>
            </w:r>
          </w:p>
        </w:tc>
      </w:tr>
      <w:tr w:rsidR="00416DC7" w:rsidTr="00416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в том числе подразделы казенного учреждения: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10191,0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10433,0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8174,0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78,3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8174,0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100</w:t>
            </w:r>
          </w:p>
        </w:tc>
      </w:tr>
      <w:tr w:rsidR="00416DC7" w:rsidTr="00416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r>
              <w:t>1. Функционирование главы СП Некрасовское</w:t>
            </w:r>
          </w:p>
          <w:p w:rsidR="00416DC7" w:rsidRDefault="00416DC7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100</w:t>
            </w:r>
          </w:p>
          <w:p w:rsidR="00416DC7" w:rsidRDefault="00416DC7">
            <w:pPr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1000,0</w:t>
            </w:r>
          </w:p>
          <w:p w:rsidR="00416DC7" w:rsidRDefault="00416DC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100</w:t>
            </w:r>
          </w:p>
          <w:p w:rsidR="00416DC7" w:rsidRDefault="00416DC7">
            <w:pPr>
              <w:jc w:val="both"/>
            </w:pPr>
          </w:p>
        </w:tc>
      </w:tr>
      <w:tr w:rsidR="00416DC7" w:rsidTr="00416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t>2. Функционирование представительного органа СП Некрасовское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625,0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650,0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650,0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r>
              <w:t>100</w:t>
            </w:r>
          </w:p>
          <w:p w:rsidR="00416DC7" w:rsidRDefault="00416DC7">
            <w:pPr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r>
              <w:t>650,0</w:t>
            </w:r>
          </w:p>
          <w:p w:rsidR="00416DC7" w:rsidRDefault="00416DC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r>
              <w:t>100</w:t>
            </w:r>
          </w:p>
          <w:p w:rsidR="00416DC7" w:rsidRDefault="00416DC7">
            <w:pPr>
              <w:jc w:val="both"/>
            </w:pPr>
          </w:p>
        </w:tc>
      </w:tr>
      <w:tr w:rsidR="00416DC7" w:rsidTr="00416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t>3. Функционирование органа местного самоуправления СП Некрасовское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8566,0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8783,0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102,5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6524,0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77,3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6524,0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100</w:t>
            </w:r>
          </w:p>
        </w:tc>
      </w:tr>
      <w:tr w:rsidR="00416DC7" w:rsidTr="00416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t>Резервный фонд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pPr>
              <w:jc w:val="both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t>100</w:t>
            </w:r>
          </w:p>
        </w:tc>
      </w:tr>
      <w:tr w:rsidR="00416DC7" w:rsidTr="00416D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C7" w:rsidRDefault="00416DC7">
            <w: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1056,0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94,7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>
            <w:pPr>
              <w:jc w:val="both"/>
            </w:pPr>
          </w:p>
          <w:p w:rsidR="00416DC7" w:rsidRDefault="00416DC7">
            <w:pPr>
              <w:jc w:val="both"/>
            </w:pPr>
            <w:r>
              <w:t>1050,0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105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7" w:rsidRDefault="00416DC7"/>
          <w:p w:rsidR="00416DC7" w:rsidRDefault="00416DC7">
            <w:r>
              <w:t>100</w:t>
            </w:r>
          </w:p>
        </w:tc>
      </w:tr>
    </w:tbl>
    <w:p w:rsidR="00416DC7" w:rsidRDefault="00416DC7" w:rsidP="00416DC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 Другие общегосударственные вопросы включена Целевая программа развития муниципальной службы. Программа разработана в соответствии со ст.35 Федерального закона от 02 марта 2007 года №25-ФЗ «О </w:t>
      </w:r>
      <w:r>
        <w:rPr>
          <w:sz w:val="28"/>
          <w:szCs w:val="28"/>
        </w:rPr>
        <w:lastRenderedPageBreak/>
        <w:t xml:space="preserve">муниципальной службе в Российской Федерации», согласно которой обеспечивается развитие муниципальной службы в сельском поселении Некрасовское. Повышение эффективности и качества муниципального управления является одним из базовых условий обеспечения стабильности и устойчивого социально-экономического развития поселения. 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Целями Программы является</w:t>
      </w:r>
      <w:r>
        <w:rPr>
          <w:sz w:val="28"/>
          <w:szCs w:val="28"/>
        </w:rPr>
        <w:t xml:space="preserve"> создание условий для развития муниципальной службы (повышение квалификации муниципальных служащих, улучшение материально-технической базы администрации сельского поселения, диспансеризация муниципальных служащих), данные расходы  на 2015 год составят в сумме 100,0 тыс.рублей, на 2016 год – 100,0 тыс.рублей, и на 2017 год – 100,0 тыс.рублей.  </w:t>
      </w:r>
    </w:p>
    <w:p w:rsidR="00416DC7" w:rsidRDefault="00416DC7" w:rsidP="00416DC7">
      <w:pPr>
        <w:ind w:firstLine="708"/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Национальная безопасность и</w:t>
      </w: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правоохранительная деятельность</w:t>
      </w:r>
    </w:p>
    <w:p w:rsidR="00416DC7" w:rsidRDefault="00416DC7" w:rsidP="00416DC7">
      <w:pPr>
        <w:jc w:val="both"/>
        <w:rPr>
          <w:b/>
          <w:sz w:val="28"/>
          <w:szCs w:val="28"/>
        </w:rPr>
      </w:pP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Межведомственная целевая программа «Профилактика правонарушений, борьба с преступностью на территории сельского поселения Некрасовское» на 2014-2016г.г.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является: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правонарушений и преступлений, совершаемых на территории сельского поселения, обеспечение безопасности граждан, профилактика проявлений экстремизма и терроризма.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 необходимо добиваться повышения эффективности системы профилактики правонарушений во всех сферах жизнедеятельности поселения, привлечения к деятельности по предупреждению правонарушений, общественные организации и население, достижение улучшения обстановки на улицах и других общественных местах.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Расходные обязательства в сфере национальной безопасности и правоохранительной деятельности определены на 2016 год и последующие годы в сумме 150,0 тыс.рублей. </w:t>
      </w: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целевая программа «Пожарная безопасность, безопасность на водных объектах, населения от чрезвычайных ситуаций и снижение рисков их возникновения на территории сельского поселения» на 2014-2016 годы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рассчитана на три года, основной целью программы является создание условий, направленных на повышение эффективности деятельности органов местного самоуправления и подразделений пожарной охраны по обеспечению пожарной безопасности, безопасности на водных объектах, а также обеспечение необходимых условий для безопасной жизнедеятельности и устойчивого социально-экономического развития территорий и объектов экономики поселения.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данную МЦП объем финансирования составит на 2016 год 300,0 тыс.рублей, на 2017 -2018 г.г. по 350,0 тыс.рублей.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</w:t>
      </w:r>
      <w:r>
        <w:rPr>
          <w:b/>
          <w:sz w:val="32"/>
          <w:szCs w:val="32"/>
        </w:rPr>
        <w:t xml:space="preserve">            </w:t>
      </w:r>
      <w:r>
        <w:rPr>
          <w:b/>
          <w:sz w:val="28"/>
          <w:szCs w:val="28"/>
        </w:rPr>
        <w:t>3. Национальная экономика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раздела «Национальная экономика» предусматриваются следующие программы:</w:t>
      </w:r>
    </w:p>
    <w:p w:rsidR="00416DC7" w:rsidRDefault="00416DC7" w:rsidP="00416DC7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Муниципальная целевая программа «Поддержка и развитие малого и среднего  предпринимательства на территории сельского поселения Некрасовское» на 2014 -2016 годы. </w:t>
      </w:r>
    </w:p>
    <w:p w:rsidR="00416DC7" w:rsidRDefault="00416DC7" w:rsidP="00416D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данной поддержки решаются следующие задачи: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- и</w:t>
      </w:r>
      <w:r>
        <w:rPr>
          <w:sz w:val="28"/>
          <w:szCs w:val="28"/>
        </w:rPr>
        <w:t>нформационная, правовая, консультационная и организационная поддержка субъектов малого и среднего предпринимательства;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финансовой поддержки начинающим субъектам малого и среднего предпри</w:t>
      </w:r>
      <w:r>
        <w:rPr>
          <w:sz w:val="28"/>
          <w:szCs w:val="28"/>
        </w:rPr>
        <w:softHyphen/>
        <w:t>нимательства;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субъектов малого и среднего предпринимательства;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продвижению и росту конкурентоспособности продукции субъектов малого и среднего предпринимательства;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субъектов малого и среднего предпринимательства, осу</w:t>
      </w:r>
      <w:r>
        <w:rPr>
          <w:sz w:val="28"/>
          <w:szCs w:val="28"/>
        </w:rPr>
        <w:softHyphen/>
        <w:t>ществляющих разработку и внедрение инновационной продукции;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молодежного предпринимательства.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увеличение численности занятых в малом и среднем предпринимательстве, повышение эффективности деятельности малых предприятий путем формирования благоприятных экономических, правовых и организационных условий деятельности. Расходы на 2016 и последующие 2017-2018 год  составят  в сумме 100,0 тыс.рублей.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Муниципальная целевая программа «Повышение безопасности дорожного движения в сельском поселении Некрасовское» на 2014-2016 годы</w:t>
      </w:r>
      <w:r>
        <w:rPr>
          <w:sz w:val="28"/>
          <w:szCs w:val="28"/>
        </w:rPr>
        <w:t xml:space="preserve">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является: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жизни, здоровья граждан и их имущества, повышение гарантий их законных прав на безопасные условия движения на автомобильных дорогах;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интересов общества и государства путем сокращения погибших в результате ДТП. И количества ДТП.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данной программы предусмотрены денежные средства на 2016 год в сумме 200,0 тыс.рублей, на 2017- 2018 год по – 200,0 тыс.рублей.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Дорожный Фонд создан согласно введенной статьи 179.4. БК РФ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дорожного фонда являются: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содержание, строительство и реконструкция автомобильных дорог местного значения общего пользования, осуществление софинасирования с другими бюджетами бюджетной системы, на 2016 год сумма составит 3 823,0 тыс.рублей, на 2017 год – 3 264,0 тыс.рублей, на 2018 год – 3 264,0 тыс.рублей. 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</w:t>
      </w:r>
      <w:r>
        <w:rPr>
          <w:b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Жилищно-коммунальное хозяйство</w:t>
      </w: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Муниципальная целевая программа «Проведение капитального ремонта многоквартирных домов в сельском поселении Некрасовское» на 2014-2016 годы.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>В составе МЦП предусматриваются ассигнования на: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мероприятия проводимые в области капитального ремонта муниципального жилого фонда сельского поселения Некрасовское финансирование на 2016 год составит 750, 0 тыс.рублей;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Муниципальная целевая программа подпрограмма «Переселение граждан из жилищного фонда, признанного непригодным для проживания, и (или) с высоким уровнем износа»</w:t>
      </w:r>
      <w:r>
        <w:rPr>
          <w:sz w:val="28"/>
          <w:szCs w:val="28"/>
        </w:rPr>
        <w:t xml:space="preserve"> предусматриваются средства бюджета сельского поселения в рамках адресной инвестиционной программы Ярославской области  на 2016 год - в сумме 1 000,0 тыс.рублей.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подпрограммы является обеспечение жилыми помещениями граждан, переселяемых из жилищного фонда, признанного непригодным для проживания.  Реализация мероприятий позволит приобрести около 15 жилых помещений и улучшить жилищные условия более 40 человек путем предоставления им благоустроенного жилья, приобретенного муниципальным образованием на первичном рынке.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Мероприятия в области коммунального хозяйства запланированы на 2016 год в сумме 2145,00 тыс.руб., в данном подразделе предусматриваются расходы на содержание и оказание помывочных услуг общественной муниципальной бани. </w:t>
      </w: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 целевая Программа «Благоустройство территории», имеет в составе Подпрограмму «Содержание и обслуживание уличного освещения на территории сельского поселения Некрасовское на 2014-2016» годы, Подпрограмму «Организация ритуальных услуг и содержание мест захоронения на территории сельского поселения Некрасовское» на 2014-2016 годы, Подпрограмму «Повышение  общего уровня благоустройства сельского поселения Некрасовское» на 2014-2016 годы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рамках подпрограммы «Содержание и обслуживание уличного освещения на территории сельского поселения Некрасовское на 2014-2016»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организация освещения улиц и установки указателей с названиями улиц и номерами домов на 2016 год в сумме 2750,0 тыс.рублей.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рамках подпрограммы «Организация ритуальных услуг и содержание мест захоронения на территории сельского поселения Некрасовское» на 2014-2016 годы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предусмотрена организация ритуальных услуг и содержание мест захоронения на 2016 год в сумме 300,0 тыс.рублей.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 рамках подпрограммы «Повышение  общего уровня благоустройства сельского поселения Некрасовское» на 2014-2016 годы предусмотрена организация благоустройства и озеленения территории поселения на 2016 год в сумме 2 750,0 тыс.руб.</w:t>
      </w: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Ведомственная муниципальная программа Муниципального учреждения «Благоустройство» администрации сельского поселения Некрасовское на 2014-2016 годы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программы является: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15"/>
      </w:tblGrid>
      <w:tr w:rsidR="00416DC7" w:rsidTr="00416DC7">
        <w:trPr>
          <w:trHeight w:val="2634"/>
        </w:trPr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DC7" w:rsidRDefault="00416D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Выкашивание газонов газонокосилками;</w:t>
            </w:r>
          </w:p>
          <w:p w:rsidR="00416DC7" w:rsidRDefault="00416D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  парковых объектов;</w:t>
            </w:r>
          </w:p>
          <w:p w:rsidR="00416DC7" w:rsidRDefault="00416D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Санитарная очистка улиц от мусора, содержание дворников;</w:t>
            </w:r>
          </w:p>
          <w:p w:rsidR="00416DC7" w:rsidRDefault="00416D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дератизации и дезинсекции на территории скверов и парков;</w:t>
            </w:r>
          </w:p>
          <w:p w:rsidR="00416DC7" w:rsidRDefault="00416D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-Проведение карантинных мероприятий по выкосу и уничтожению карантинных трав и растений; </w:t>
            </w:r>
          </w:p>
          <w:p w:rsidR="00416DC7" w:rsidRDefault="00416D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-Приобретение семян и зеленых насаждений для озеленения территории;</w:t>
            </w:r>
          </w:p>
          <w:p w:rsidR="00416DC7" w:rsidRDefault="00416D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-Отлов и утилизация бродячих животных.</w:t>
            </w:r>
          </w:p>
        </w:tc>
      </w:tr>
    </w:tbl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и обеспечение деятельности подведомственного бюджетного учреждения запланированы расходы на 2016 год в сумме 3 372,0 тыс.руб.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5. Образование и молодежная политика </w:t>
      </w: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Муниципальная целевая программа «Организация и осуществление мероприятий по работе с детьми и молодежью в поселении» на 2014-2016 годы</w:t>
      </w:r>
    </w:p>
    <w:p w:rsidR="00416DC7" w:rsidRDefault="00416DC7" w:rsidP="00416D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Основными задачами программы являются: </w:t>
      </w:r>
    </w:p>
    <w:p w:rsidR="00416DC7" w:rsidRPr="00044483" w:rsidRDefault="00416DC7" w:rsidP="00416D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44483">
        <w:rPr>
          <w:rFonts w:ascii="Times New Roman" w:hAnsi="Times New Roman" w:cs="Times New Roman"/>
          <w:sz w:val="28"/>
          <w:szCs w:val="28"/>
        </w:rPr>
        <w:t>1. Реализация системного, комплексного подхода к организации работы с детьми и молодежью;</w:t>
      </w:r>
    </w:p>
    <w:p w:rsidR="00416DC7" w:rsidRPr="00044483" w:rsidRDefault="00416DC7" w:rsidP="00416D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44483">
        <w:rPr>
          <w:rFonts w:ascii="Times New Roman" w:hAnsi="Times New Roman" w:cs="Times New Roman"/>
          <w:sz w:val="28"/>
          <w:szCs w:val="28"/>
        </w:rPr>
        <w:t xml:space="preserve">2. Формирование и развитие социально значимых ценностей, патриотизма и гражданской ответственности детей и молодежи. </w:t>
      </w:r>
    </w:p>
    <w:p w:rsidR="00416DC7" w:rsidRPr="00044483" w:rsidRDefault="00416DC7" w:rsidP="00416DC7">
      <w:pPr>
        <w:pStyle w:val="ae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44483">
        <w:rPr>
          <w:rFonts w:ascii="Times New Roman" w:hAnsi="Times New Roman" w:cs="Times New Roman"/>
          <w:sz w:val="28"/>
          <w:szCs w:val="28"/>
        </w:rPr>
        <w:t xml:space="preserve">3. Стимулирование познавательной, творческой и интеллектуальной деятельности детей и молодежи.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Популяризация и пропаганда здорового образа жизни, профилактика асоциальных явлений в молодежной среде</w:t>
      </w:r>
    </w:p>
    <w:p w:rsidR="00416DC7" w:rsidRDefault="00416DC7" w:rsidP="00416DC7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мероприятий, направленных на социальную адаптацию и реабилитацию молодых граждан, имеющих  ограниченные возможности;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Создание условий  для   полноценной жизни и интеграции с обществом    детей-сирот и  детей,  оставшихся  без попечения родителей. </w:t>
      </w:r>
    </w:p>
    <w:p w:rsidR="00416DC7" w:rsidRDefault="00416DC7" w:rsidP="00416DC7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Укрепление института семьи.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реализацию программы составят на 2016 год в сумме 100,0 тыс. рублей.</w:t>
      </w: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6. Культура, кинематография,</w:t>
      </w: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средства массовой информации</w:t>
      </w:r>
    </w:p>
    <w:p w:rsidR="00416DC7" w:rsidRDefault="00416DC7" w:rsidP="00416DC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16DC7" w:rsidTr="00416DC7">
        <w:trPr>
          <w:trHeight w:val="290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16DC7" w:rsidRDefault="00416DC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Ведомственная Муниципальная программа Муниципального учреждения культуры, туризма и спорта администрации сельского поселения Некрасовское» на 2014-2016 годы</w:t>
            </w:r>
          </w:p>
          <w:p w:rsidR="00416DC7" w:rsidRDefault="004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является:</w:t>
            </w:r>
          </w:p>
          <w:p w:rsidR="00416DC7" w:rsidRDefault="00416D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показ спектаклей, концертов и концертных программ, кинопрограмм и иных зрелищных программ;</w:t>
            </w:r>
          </w:p>
          <w:p w:rsidR="00416DC7" w:rsidRDefault="00416D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организация деятельности творческих коллективов, студий, кружков, секций, любительских объединений;</w:t>
            </w:r>
          </w:p>
          <w:p w:rsidR="00416DC7" w:rsidRDefault="00416D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библиотечное, библиографическое и информационное обслуживание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пользователей библиотек.</w:t>
            </w:r>
          </w:p>
          <w:p w:rsidR="00416DC7" w:rsidRDefault="004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содержание подведомственного учреждения сумма расходов на 2016 год составит 6 000,0 тыс.рублей. </w:t>
            </w:r>
          </w:p>
          <w:p w:rsidR="00416DC7" w:rsidRDefault="00416DC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Муниципальная целевая программа «Создание условий для массового отдыха жителей поселения и организация массового отдыха населения» на 2014-2016 годы </w:t>
            </w:r>
          </w:p>
          <w:p w:rsidR="00416DC7" w:rsidRDefault="004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целями программы являются:</w:t>
            </w:r>
          </w:p>
          <w:p w:rsidR="00416DC7" w:rsidRDefault="004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общественно значимых мероприятий в рамках действующих полномочий;</w:t>
            </w:r>
          </w:p>
          <w:p w:rsidR="00416DC7" w:rsidRDefault="004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проведения массовых мероприятий (9 мая, День села, день поселка и другие), мероприятия способствующих культурному отдыху населения.</w:t>
            </w:r>
          </w:p>
          <w:p w:rsidR="00416DC7" w:rsidRDefault="00416DC7">
            <w:pPr>
              <w:tabs>
                <w:tab w:val="num" w:pos="0"/>
              </w:tabs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этих целей определены следующие задачи:</w:t>
            </w:r>
          </w:p>
          <w:p w:rsidR="00416DC7" w:rsidRDefault="00416DC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оказание государственных услуг в сфере культуры, согласно установленных полномочий, силами организаций культуры различных форм собственности;</w:t>
            </w:r>
          </w:p>
          <w:p w:rsidR="00416DC7" w:rsidRDefault="0041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проведение массовых мероприятий предусматриваются средства в сумме 300,0 тыс. рублей.</w:t>
            </w:r>
          </w:p>
          <w:p w:rsidR="00416DC7" w:rsidRDefault="00416DC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7. Физическая культура и спорт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Муниципальная целевая программа «Развития на территории сельского поселения Некрасовское физической культуры и спорта» на 2014-2016 годы.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является создание условий для укрепления здоровья населения сельского поселения путем развития инфраструктуры, популяризации физической культуры и спорта.</w:t>
      </w:r>
    </w:p>
    <w:p w:rsidR="00416DC7" w:rsidRDefault="00416DC7" w:rsidP="0041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программы предусмотрены разработка и реализация новых образовательных программ дополнительного образования, внедрение современных практик, а также повышение качества услуг и работ в сфере физической культуры и спорта. 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развития на территории поселения физической культуры и спорта  позволяет развиваться путем софинансирования с Некрасовским муниципальным районом. Запланированная сумма ассигнований на 2016 год составит 100,0 тыс.рублей.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jc w:val="both"/>
        <w:rPr>
          <w:sz w:val="28"/>
          <w:szCs w:val="28"/>
        </w:rPr>
      </w:pPr>
    </w:p>
    <w:p w:rsidR="00416DC7" w:rsidRDefault="00416DC7" w:rsidP="00416DC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9. Резервный фонд </w:t>
      </w:r>
    </w:p>
    <w:p w:rsidR="00416DC7" w:rsidRDefault="00416DC7" w:rsidP="00416DC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статьи 81 Бюджетного кодекса Российской Федерации в  бюджете сельского поселения образован резервный фонд в котором запланированы ассигнования на каждый год в сумме 100,0 тыс.рублей. Указанные средства предполагается направлять  для финансирования </w:t>
      </w:r>
      <w:r>
        <w:rPr>
          <w:sz w:val="28"/>
          <w:szCs w:val="28"/>
        </w:rPr>
        <w:lastRenderedPageBreak/>
        <w:t>непредвиденных, прежде всего, социальных расходов и социально-значимых мероприятий, не включенных в бюджет поселения на соответствующий финансовый год.</w:t>
      </w:r>
    </w:p>
    <w:p w:rsidR="00416DC7" w:rsidRDefault="00416DC7" w:rsidP="00416D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 Социальная политика</w:t>
      </w:r>
    </w:p>
    <w:p w:rsidR="00416DC7" w:rsidRDefault="00416DC7" w:rsidP="00416D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16DC7" w:rsidRDefault="00416DC7" w:rsidP="00416DC7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 целевая программа «Поддержка молодых семей СП Некрасовское в приобретении (строительстве) жилья» на 2012-2020 годы.</w:t>
      </w:r>
    </w:p>
    <w:p w:rsidR="00416DC7" w:rsidRDefault="00416DC7" w:rsidP="00416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Программой «Поддержка молодых семей СП Некрасовское в приобретении (строительстве) жилья»</w:t>
      </w:r>
      <w:r>
        <w:rPr>
          <w:sz w:val="28"/>
          <w:szCs w:val="28"/>
        </w:rPr>
        <w:t xml:space="preserve"> запланировано в 2016 году 1600 тыс. руб. Задачей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оказание муниципальной поддержки молодым семьям в улучшении жилищных условий.  Реализация  программы в 2016 – 2018 гг.  производится с  привлечением средств федеральных, региональных и местных бюджетов  путем  предоставления  субсидий муниципальным образованиям района в целях оказания молодым семьям муниципальной поддержки в улучшении жилищных</w:t>
      </w:r>
      <w:r>
        <w:rPr>
          <w:rFonts w:eastAsia="Calibri"/>
          <w:bCs/>
          <w:sz w:val="28"/>
          <w:szCs w:val="28"/>
          <w:lang w:eastAsia="en-US"/>
        </w:rPr>
        <w:t xml:space="preserve"> условий в форме предоставления социальных выплат на приобретение (строительство) жилья.</w:t>
      </w:r>
    </w:p>
    <w:p w:rsidR="00416DC7" w:rsidRDefault="00416DC7" w:rsidP="00416DC7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улучшить жилищные условия 10 молодым семьям.</w:t>
      </w:r>
    </w:p>
    <w:p w:rsidR="00416DC7" w:rsidRDefault="00416DC7" w:rsidP="00416DC7">
      <w:pPr>
        <w:jc w:val="both"/>
        <w:rPr>
          <w:sz w:val="28"/>
          <w:szCs w:val="28"/>
        </w:rPr>
      </w:pPr>
    </w:p>
    <w:p w:rsidR="002F78DC" w:rsidRPr="00B32258" w:rsidRDefault="002F78DC" w:rsidP="002F78DC">
      <w:pPr>
        <w:jc w:val="both"/>
        <w:rPr>
          <w:sz w:val="28"/>
          <w:szCs w:val="28"/>
        </w:rPr>
      </w:pPr>
    </w:p>
    <w:p w:rsidR="002F78DC" w:rsidRPr="00B32258" w:rsidRDefault="002F78DC" w:rsidP="002F78DC">
      <w:pPr>
        <w:ind w:left="1416" w:firstLine="708"/>
        <w:rPr>
          <w:b/>
          <w:sz w:val="28"/>
          <w:szCs w:val="28"/>
        </w:rPr>
      </w:pPr>
    </w:p>
    <w:p w:rsidR="002F78DC" w:rsidRPr="00B32258" w:rsidRDefault="002F78DC" w:rsidP="002F78DC">
      <w:pPr>
        <w:ind w:left="1416" w:firstLine="708"/>
        <w:rPr>
          <w:b/>
          <w:sz w:val="28"/>
          <w:szCs w:val="28"/>
        </w:rPr>
      </w:pPr>
    </w:p>
    <w:p w:rsidR="00146916" w:rsidRDefault="001536E4" w:rsidP="00146916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</w:t>
      </w:r>
      <w:r w:rsidR="00146916">
        <w:rPr>
          <w:b/>
          <w:sz w:val="32"/>
          <w:szCs w:val="32"/>
        </w:rPr>
        <w:t xml:space="preserve">                 </w:t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</w:r>
      <w:r w:rsidR="00146916">
        <w:rPr>
          <w:b/>
          <w:sz w:val="32"/>
          <w:szCs w:val="32"/>
        </w:rPr>
        <w:tab/>
        <w:t xml:space="preserve">    </w:t>
      </w:r>
    </w:p>
    <w:p w:rsidR="005F6586" w:rsidRDefault="00146916" w:rsidP="005F65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5F6586">
        <w:rPr>
          <w:b/>
          <w:sz w:val="32"/>
          <w:szCs w:val="32"/>
        </w:rPr>
        <w:t xml:space="preserve">                 </w:t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</w:r>
      <w:r w:rsidR="005F6586">
        <w:rPr>
          <w:b/>
          <w:sz w:val="32"/>
          <w:szCs w:val="32"/>
        </w:rPr>
        <w:tab/>
        <w:t xml:space="preserve">    </w:t>
      </w:r>
    </w:p>
    <w:p w:rsidR="00FC39AE" w:rsidRDefault="005F6586" w:rsidP="005F65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FC39AE">
        <w:rPr>
          <w:b/>
          <w:sz w:val="32"/>
          <w:szCs w:val="32"/>
        </w:rPr>
        <w:t xml:space="preserve">        </w:t>
      </w: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FC39AE" w:rsidRDefault="00FC39AE" w:rsidP="005F6586">
      <w:pPr>
        <w:jc w:val="both"/>
        <w:rPr>
          <w:b/>
          <w:sz w:val="32"/>
          <w:szCs w:val="32"/>
        </w:rPr>
      </w:pPr>
    </w:p>
    <w:p w:rsidR="00026812" w:rsidRDefault="00026812" w:rsidP="005F6586">
      <w:pPr>
        <w:jc w:val="both"/>
        <w:rPr>
          <w:b/>
          <w:sz w:val="32"/>
          <w:szCs w:val="32"/>
        </w:rPr>
      </w:pPr>
    </w:p>
    <w:p w:rsidR="00026812" w:rsidRDefault="00026812" w:rsidP="005F6586">
      <w:pPr>
        <w:jc w:val="both"/>
        <w:rPr>
          <w:b/>
          <w:sz w:val="32"/>
          <w:szCs w:val="32"/>
        </w:rPr>
      </w:pPr>
    </w:p>
    <w:p w:rsidR="00026812" w:rsidRDefault="00026812" w:rsidP="005F6586">
      <w:pPr>
        <w:jc w:val="both"/>
        <w:rPr>
          <w:b/>
          <w:sz w:val="32"/>
          <w:szCs w:val="32"/>
        </w:rPr>
      </w:pPr>
    </w:p>
    <w:p w:rsidR="00026812" w:rsidRDefault="00026812" w:rsidP="005F6586">
      <w:pPr>
        <w:jc w:val="both"/>
        <w:rPr>
          <w:b/>
          <w:sz w:val="32"/>
          <w:szCs w:val="32"/>
        </w:rPr>
      </w:pPr>
    </w:p>
    <w:p w:rsidR="00026812" w:rsidRDefault="00026812" w:rsidP="005F6586">
      <w:pPr>
        <w:jc w:val="both"/>
        <w:rPr>
          <w:b/>
          <w:sz w:val="32"/>
          <w:szCs w:val="32"/>
        </w:rPr>
      </w:pPr>
    </w:p>
    <w:p w:rsidR="00026812" w:rsidRDefault="00026812" w:rsidP="005F6586">
      <w:pPr>
        <w:jc w:val="both"/>
        <w:rPr>
          <w:b/>
          <w:sz w:val="32"/>
          <w:szCs w:val="32"/>
        </w:rPr>
      </w:pPr>
    </w:p>
    <w:p w:rsidR="00026812" w:rsidRDefault="00026812" w:rsidP="005F6586">
      <w:pPr>
        <w:jc w:val="both"/>
        <w:rPr>
          <w:b/>
          <w:sz w:val="32"/>
          <w:szCs w:val="32"/>
        </w:rPr>
      </w:pPr>
    </w:p>
    <w:p w:rsidR="00026812" w:rsidRDefault="00026812" w:rsidP="005F6586">
      <w:pPr>
        <w:jc w:val="both"/>
        <w:rPr>
          <w:b/>
          <w:sz w:val="32"/>
          <w:szCs w:val="32"/>
        </w:rPr>
      </w:pPr>
    </w:p>
    <w:p w:rsidR="00A95ECA" w:rsidRDefault="00FC39AE" w:rsidP="00CA794D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</w:t>
      </w:r>
      <w:r w:rsidR="005F6586">
        <w:rPr>
          <w:b/>
          <w:sz w:val="32"/>
          <w:szCs w:val="32"/>
        </w:rPr>
        <w:t xml:space="preserve">          </w:t>
      </w:r>
    </w:p>
    <w:p w:rsidR="00A95ECA" w:rsidRDefault="00A95ECA" w:rsidP="002F78DC">
      <w:pPr>
        <w:ind w:left="1416" w:firstLine="708"/>
        <w:rPr>
          <w:b/>
          <w:sz w:val="28"/>
          <w:szCs w:val="28"/>
        </w:rPr>
      </w:pPr>
    </w:p>
    <w:p w:rsidR="002F78DC" w:rsidRPr="00B32258" w:rsidRDefault="002F78DC" w:rsidP="002F78DC">
      <w:pPr>
        <w:ind w:left="1416" w:firstLine="708"/>
        <w:rPr>
          <w:b/>
          <w:sz w:val="28"/>
          <w:szCs w:val="28"/>
        </w:rPr>
      </w:pPr>
    </w:p>
    <w:p w:rsidR="001D2399" w:rsidRDefault="001D2399" w:rsidP="001D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 Ф Е Д Е Р А Л Ь Н А Я</w:t>
      </w:r>
    </w:p>
    <w:p w:rsidR="001D2399" w:rsidRDefault="001D2399" w:rsidP="001D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 Р О С Л А В С К А Я   О Б Л А С Т Ь</w:t>
      </w:r>
    </w:p>
    <w:p w:rsidR="001D2399" w:rsidRDefault="001D2399" w:rsidP="001D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МУНИЦИПАЛЬНЫЙ РАЙОН</w:t>
      </w:r>
    </w:p>
    <w:p w:rsidR="001D2399" w:rsidRDefault="001D2399" w:rsidP="001D2399">
      <w:pPr>
        <w:jc w:val="center"/>
        <w:rPr>
          <w:b/>
          <w:sz w:val="28"/>
          <w:szCs w:val="28"/>
        </w:rPr>
      </w:pPr>
    </w:p>
    <w:p w:rsidR="001D2399" w:rsidRDefault="001D2399" w:rsidP="001D2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НЕКРАСОВСКОЕ</w:t>
      </w:r>
    </w:p>
    <w:p w:rsidR="001D2399" w:rsidRDefault="001D2399" w:rsidP="001D2399">
      <w:pPr>
        <w:jc w:val="center"/>
        <w:rPr>
          <w:b/>
        </w:rPr>
      </w:pPr>
    </w:p>
    <w:p w:rsidR="001D2399" w:rsidRDefault="001D2399" w:rsidP="001D23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2399" w:rsidRDefault="001D2399" w:rsidP="001D2399">
      <w:pPr>
        <w:jc w:val="center"/>
        <w:rPr>
          <w:b/>
          <w:bCs/>
          <w:sz w:val="32"/>
          <w:szCs w:val="32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  <w:r>
        <w:rPr>
          <w:sz w:val="28"/>
          <w:szCs w:val="28"/>
        </w:rPr>
        <w:t xml:space="preserve">От  13.10.2015 № 543 </w:t>
      </w:r>
    </w:p>
    <w:p w:rsidR="001D2399" w:rsidRDefault="001D2399" w:rsidP="001D2399"/>
    <w:p w:rsidR="001D2399" w:rsidRDefault="001D2399" w:rsidP="001D2399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за </w:t>
      </w:r>
    </w:p>
    <w:p w:rsidR="001D2399" w:rsidRDefault="001D2399" w:rsidP="001D2399">
      <w:pPr>
        <w:rPr>
          <w:sz w:val="28"/>
          <w:szCs w:val="28"/>
        </w:rPr>
      </w:pPr>
      <w:r>
        <w:rPr>
          <w:sz w:val="28"/>
          <w:szCs w:val="28"/>
        </w:rPr>
        <w:t xml:space="preserve">9 месяцев 2015 года </w:t>
      </w:r>
    </w:p>
    <w:p w:rsidR="001D2399" w:rsidRDefault="001D2399" w:rsidP="001D2399"/>
    <w:p w:rsidR="001D2399" w:rsidRDefault="001D2399" w:rsidP="001D2399"/>
    <w:p w:rsidR="001D2399" w:rsidRDefault="001D2399" w:rsidP="001D2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РФ, решением Муниципального Совета  сельского поселения Некрасовское № 20 от 25.12.2014 г. «О бюджете сельского поселения Некрасовское на 2015 год и на плановый период 2016 и 2017 г.г.»,  № 38 от 06.05.2010 года   «О бюджетном процессе  в сельском поселении Некрасовское», руководствуясь Уставом сельского поселения Некрасовское</w:t>
      </w:r>
    </w:p>
    <w:p w:rsidR="001D2399" w:rsidRDefault="001D2399" w:rsidP="001D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D2399" w:rsidRDefault="001D2399" w:rsidP="001D23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исполнение бюджета сельского поселения Некрасовское за 9 месяцев 2015 года по доходам в сумме </w:t>
      </w:r>
      <w:r w:rsidRPr="001E6E4B">
        <w:rPr>
          <w:b/>
          <w:sz w:val="28"/>
          <w:szCs w:val="28"/>
        </w:rPr>
        <w:t>36 942,</w:t>
      </w:r>
      <w:r>
        <w:rPr>
          <w:b/>
          <w:sz w:val="28"/>
          <w:szCs w:val="28"/>
        </w:rPr>
        <w:t>0 тыс. руб.</w:t>
      </w:r>
      <w:r>
        <w:rPr>
          <w:sz w:val="28"/>
          <w:szCs w:val="28"/>
        </w:rPr>
        <w:t xml:space="preserve">, по расходам в сумме </w:t>
      </w:r>
      <w:r>
        <w:rPr>
          <w:b/>
          <w:sz w:val="28"/>
          <w:szCs w:val="28"/>
        </w:rPr>
        <w:t>36 611,0 тыс. руб.</w:t>
      </w:r>
      <w:r>
        <w:rPr>
          <w:sz w:val="28"/>
          <w:szCs w:val="28"/>
        </w:rPr>
        <w:t xml:space="preserve">, профицит бюджета на </w:t>
      </w:r>
      <w:r w:rsidRPr="009A40CB">
        <w:rPr>
          <w:b/>
          <w:sz w:val="28"/>
          <w:szCs w:val="28"/>
        </w:rPr>
        <w:t>01.</w:t>
      </w:r>
      <w:r w:rsidR="00992D7C" w:rsidRPr="009A40CB">
        <w:rPr>
          <w:b/>
          <w:sz w:val="28"/>
          <w:szCs w:val="28"/>
        </w:rPr>
        <w:t>10</w:t>
      </w:r>
      <w:r w:rsidRPr="009A40CB">
        <w:rPr>
          <w:b/>
          <w:sz w:val="28"/>
          <w:szCs w:val="28"/>
        </w:rPr>
        <w:t>.2015</w:t>
      </w:r>
      <w:r>
        <w:rPr>
          <w:sz w:val="28"/>
          <w:szCs w:val="28"/>
        </w:rPr>
        <w:t xml:space="preserve"> года составил </w:t>
      </w:r>
      <w:r>
        <w:rPr>
          <w:b/>
          <w:sz w:val="28"/>
          <w:szCs w:val="28"/>
        </w:rPr>
        <w:t>331,0 тыс. руб</w:t>
      </w:r>
      <w:r>
        <w:rPr>
          <w:sz w:val="28"/>
          <w:szCs w:val="28"/>
        </w:rPr>
        <w:t>.</w:t>
      </w:r>
    </w:p>
    <w:p w:rsidR="001D2399" w:rsidRDefault="001D2399" w:rsidP="001D23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 Постановление вступает в силу с момента подписания.</w:t>
      </w:r>
    </w:p>
    <w:p w:rsidR="001D2399" w:rsidRDefault="001D2399" w:rsidP="001D2399">
      <w:pPr>
        <w:jc w:val="both"/>
        <w:rPr>
          <w:sz w:val="28"/>
          <w:szCs w:val="28"/>
        </w:rPr>
      </w:pPr>
    </w:p>
    <w:p w:rsidR="001D2399" w:rsidRDefault="001D2399" w:rsidP="001D2399">
      <w:pPr>
        <w:jc w:val="both"/>
        <w:rPr>
          <w:sz w:val="28"/>
          <w:szCs w:val="28"/>
        </w:rPr>
      </w:pPr>
    </w:p>
    <w:p w:rsidR="001D2399" w:rsidRDefault="001D2399" w:rsidP="001D2399">
      <w:pPr>
        <w:jc w:val="both"/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1D2399" w:rsidRDefault="001D2399" w:rsidP="001D2399">
      <w:pPr>
        <w:rPr>
          <w:sz w:val="28"/>
          <w:szCs w:val="28"/>
        </w:rPr>
      </w:pPr>
      <w:r>
        <w:rPr>
          <w:sz w:val="28"/>
          <w:szCs w:val="28"/>
        </w:rPr>
        <w:t>поселения Некрасовское                                                                       В.А.Лосев</w:t>
      </w: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644E43" w:rsidRDefault="00644E43" w:rsidP="001D2399">
      <w:pPr>
        <w:rPr>
          <w:sz w:val="28"/>
          <w:szCs w:val="28"/>
        </w:rPr>
      </w:pPr>
    </w:p>
    <w:p w:rsidR="00644E43" w:rsidRDefault="00644E43" w:rsidP="001D2399">
      <w:pPr>
        <w:rPr>
          <w:sz w:val="28"/>
          <w:szCs w:val="28"/>
        </w:rPr>
      </w:pP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r>
        <w:tab/>
      </w:r>
    </w:p>
    <w:p w:rsidR="001D2399" w:rsidRDefault="001D2399" w:rsidP="001D23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№1</w:t>
      </w:r>
    </w:p>
    <w:p w:rsidR="001D2399" w:rsidRDefault="001D2399" w:rsidP="001D239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к постановлению главы</w:t>
      </w:r>
    </w:p>
    <w:p w:rsidR="001D2399" w:rsidRDefault="001D2399" w:rsidP="001D2399"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сельского поселения </w:t>
      </w:r>
    </w:p>
    <w:p w:rsidR="001D2399" w:rsidRDefault="001D2399" w:rsidP="001D239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Некрасовское от № 543 от13.10.2015</w:t>
      </w: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сельского поселения Некрасовское</w:t>
      </w:r>
    </w:p>
    <w:p w:rsidR="001D2399" w:rsidRDefault="001D2399" w:rsidP="001D2399">
      <w:pPr>
        <w:rPr>
          <w:b/>
          <w:sz w:val="32"/>
          <w:szCs w:val="32"/>
        </w:rPr>
      </w:pPr>
      <w:r>
        <w:rPr>
          <w:b/>
          <w:sz w:val="28"/>
          <w:szCs w:val="28"/>
        </w:rPr>
        <w:t>по доходам за 9 месяцев 2015 года</w:t>
      </w:r>
    </w:p>
    <w:p w:rsidR="001D2399" w:rsidRDefault="001D2399" w:rsidP="001D2399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3293"/>
        <w:gridCol w:w="1396"/>
        <w:gridCol w:w="1510"/>
        <w:gridCol w:w="948"/>
      </w:tblGrid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Код бюджетной классификации РФ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         Наименование дохода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7A" w:rsidRDefault="001D2399">
            <w:r>
              <w:t xml:space="preserve"> Уточн. план </w:t>
            </w:r>
          </w:p>
          <w:p w:rsidR="001D2399" w:rsidRDefault="001D2399">
            <w:pPr>
              <w:rPr>
                <w:lang w:eastAsia="en-US"/>
              </w:rPr>
            </w:pPr>
            <w:r>
              <w:t>2015 г</w:t>
            </w:r>
          </w:p>
          <w:p w:rsidR="001D2399" w:rsidRDefault="001D2399" w:rsidP="00014B7A">
            <w:pPr>
              <w:spacing w:line="276" w:lineRule="auto"/>
              <w:rPr>
                <w:lang w:eastAsia="en-US"/>
              </w:rPr>
            </w:pPr>
            <w:r>
              <w:t xml:space="preserve">     </w:t>
            </w:r>
            <w:r w:rsidR="00014B7A">
              <w:t>(тыс.руб.)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 w:rsidP="008B4EFF">
            <w:pPr>
              <w:spacing w:line="276" w:lineRule="auto"/>
              <w:rPr>
                <w:lang w:eastAsia="en-US"/>
              </w:rPr>
            </w:pPr>
            <w:r>
              <w:t xml:space="preserve">Фактич. исполнено за </w:t>
            </w:r>
            <w:r w:rsidR="008B4EFF">
              <w:t>9 мес. 2015</w:t>
            </w:r>
            <w:r>
              <w:t xml:space="preserve"> </w:t>
            </w:r>
            <w:r w:rsidR="008B4EFF">
              <w:t>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% исполн</w:t>
            </w:r>
          </w:p>
        </w:tc>
      </w:tr>
      <w:tr w:rsidR="001D2399" w:rsidTr="001D2399">
        <w:trPr>
          <w:trHeight w:val="37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18 742,0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13 308,0,0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71,0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182 1 01 00000 00 0000 000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Налоги на прибыль,  доходы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2 389,0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1 899,0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79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182 1 01 02000 01 0000 110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2 389,0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1 899,0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100 1 03 00000 00 0000 000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Акцизы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2 217,0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1 864,0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84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100 1 03 02000 01 0000 110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Акцизы на автомобильный бензин производимый на территории России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2 217,0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1 864,0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182 1 05 00000 00 0000 000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182 1 05 03000 01 0000 110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182 1 06 00000 00 0000 000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13 007,0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8 495,0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65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182 1 06 01030 10 0000 110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Налог на имущество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2 437,0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1 814,0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182 1 06 06000 10 0000 110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10 570 000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6 681,0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000 1 11 00000 00 </w:t>
            </w:r>
            <w:r>
              <w:rPr>
                <w:b/>
              </w:rPr>
              <w:lastRenderedPageBreak/>
              <w:t>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Доходы от использования </w:t>
            </w:r>
            <w:r>
              <w:rPr>
                <w:b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 xml:space="preserve">48,0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48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lastRenderedPageBreak/>
              <w:t>847 111 05010 10 0000 120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     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836 111 09045 10 0000 120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48,0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b/>
                <w:lang w:eastAsia="en-US"/>
              </w:rPr>
            </w:pPr>
            <w:r>
              <w:rPr>
                <w:b/>
              </w:rPr>
              <w:t>000 113 00000 00 0000</w:t>
            </w: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Прочие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836 113 02995 10 0000 130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000 114 00000 00 0000 000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     871,0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871,0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847 114 06000 10 0000 430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       871,0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871,0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000 116 00000 00 0000 000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Штрафные санкции, возмещение ущерба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121,0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121,0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100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000 116 00000 00 0000 000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Штрафные санкции, возмещение ущерба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121,0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121,0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000 200 00000 00 0000 000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32 114,0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23 634,0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74</w:t>
            </w: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000 202 00000 00 0000 000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32 114,0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23 634,0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000 202 01000 00 </w:t>
            </w:r>
            <w:r>
              <w:lastRenderedPageBreak/>
              <w:t>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Дотации бюджетам </w:t>
            </w:r>
            <w:r>
              <w:lastRenderedPageBreak/>
              <w:t>поселений на выравнивание бюджетной обеспеченности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lastRenderedPageBreak/>
              <w:t>17 116,0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12 712,0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</w:tr>
      <w:tr w:rsidR="001D2399" w:rsidTr="001D2399">
        <w:trPr>
          <w:trHeight w:val="24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lastRenderedPageBreak/>
              <w:t>000 202 04000 00 0000 151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Субсидия от других бюджетов бюджетной системы РФ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300,0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000 202 02000 00 0000 151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Прочие субсидии бюджетам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14 698,0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10 822,0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</w:tr>
      <w:tr w:rsidR="001D2399" w:rsidTr="001D239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50 856,0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36 942,0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</w:tbl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r>
        <w:t xml:space="preserve">                                                                                              </w:t>
      </w:r>
    </w:p>
    <w:p w:rsidR="001D2399" w:rsidRDefault="001D2399" w:rsidP="001D2399"/>
    <w:p w:rsidR="001D2399" w:rsidRDefault="001D2399" w:rsidP="001D2399">
      <w:pPr>
        <w:rPr>
          <w:u w:val="single"/>
        </w:rPr>
      </w:pPr>
      <w:r>
        <w:t xml:space="preserve">      </w:t>
      </w:r>
    </w:p>
    <w:p w:rsidR="001D2399" w:rsidRDefault="001D2399" w:rsidP="001D2399"/>
    <w:p w:rsidR="001D2399" w:rsidRDefault="001D2399" w:rsidP="00644E43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4E43">
        <w:t xml:space="preserve">                    </w:t>
      </w:r>
      <w:r>
        <w:t>Приложение 2</w:t>
      </w:r>
      <w:r>
        <w:rPr>
          <w:b/>
        </w:rPr>
        <w:tab/>
      </w:r>
      <w:r>
        <w:tab/>
      </w:r>
    </w:p>
    <w:p w:rsidR="001D2399" w:rsidRDefault="001D2399" w:rsidP="00644E43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постановлению главы</w:t>
      </w:r>
    </w:p>
    <w:p w:rsidR="001D2399" w:rsidRDefault="001D2399" w:rsidP="00644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</w:p>
    <w:p w:rsidR="001D2399" w:rsidRDefault="001D2399" w:rsidP="00644E4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Некрасовское от  № 543 от 13.10.2015г.</w:t>
      </w: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Исполнение бюджета сельского поселения Некрасовское по расходам за 9 месяцев 2015 года </w:t>
      </w:r>
    </w:p>
    <w:p w:rsidR="001D2399" w:rsidRDefault="001D2399" w:rsidP="001D23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571" w:type="dxa"/>
        <w:tblLook w:val="01E0"/>
      </w:tblPr>
      <w:tblGrid>
        <w:gridCol w:w="747"/>
        <w:gridCol w:w="4864"/>
        <w:gridCol w:w="1551"/>
        <w:gridCol w:w="1416"/>
        <w:gridCol w:w="993"/>
      </w:tblGrid>
      <w:tr w:rsidR="001D2399" w:rsidTr="001D2399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                        Наименование  раздела</w:t>
            </w: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Уточн. план 2015 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b/>
                <w:lang w:eastAsia="en-US"/>
              </w:rPr>
            </w:pPr>
            <w:r>
              <w:rPr>
                <w:b/>
              </w:rPr>
              <w:t>Фактич. исполнено</w:t>
            </w: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за 9 м-в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% исполн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11 347,0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8 449,0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75</w:t>
            </w:r>
          </w:p>
        </w:tc>
      </w:tr>
      <w:tr w:rsidR="001D2399" w:rsidTr="001D2399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Функционирование высше</w:t>
            </w:r>
            <w:r>
              <w:rPr>
                <w:bdr w:val="single" w:sz="4" w:space="0" w:color="auto" w:frame="1"/>
              </w:rPr>
              <w:t>г</w:t>
            </w:r>
            <w:r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80</w:t>
            </w:r>
          </w:p>
        </w:tc>
      </w:tr>
      <w:tr w:rsidR="001D2399" w:rsidTr="001D2399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47</w:t>
            </w:r>
          </w:p>
        </w:tc>
      </w:tr>
      <w:tr w:rsidR="001D2399" w:rsidTr="001D2399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8 191,0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6 407,0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78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15</w:t>
            </w:r>
          </w:p>
        </w:tc>
      </w:tr>
      <w:tr w:rsidR="001D2399" w:rsidTr="001D2399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1 056,0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71</w:t>
            </w:r>
          </w:p>
        </w:tc>
      </w:tr>
      <w:tr w:rsidR="001D2399" w:rsidTr="001D2399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408,0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88</w:t>
            </w:r>
          </w:p>
        </w:tc>
      </w:tr>
      <w:tr w:rsidR="001D2399" w:rsidTr="001D2399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130,0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88</w:t>
            </w:r>
          </w:p>
        </w:tc>
      </w:tr>
      <w:tr w:rsidR="001D2399" w:rsidTr="001D2399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lastRenderedPageBreak/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88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16 378,0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11 922,0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73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0402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Топливно-энергетический комплекс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1 700,0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1 131,0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67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14 678,0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10 791,0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73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13 660,0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9 798,0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72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1 840,0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33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1 550,0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57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6 355,0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5 393,0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85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0505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3 915,0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2 920,0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75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2399" w:rsidTr="001D2399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7 371,0,0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5 570,0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76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tabs>
                <w:tab w:val="right" w:pos="4648"/>
              </w:tabs>
              <w:spacing w:line="276" w:lineRule="auto"/>
              <w:rPr>
                <w:lang w:eastAsia="en-US"/>
              </w:rPr>
            </w:pPr>
            <w:r>
              <w:t xml:space="preserve">Культура  </w:t>
            </w:r>
            <w:r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6 936,0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5 142,0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53</w:t>
            </w:r>
          </w:p>
        </w:tc>
      </w:tr>
      <w:tr w:rsidR="001D2399" w:rsidTr="001D2399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435,0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428,0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74</w:t>
            </w:r>
          </w:p>
        </w:tc>
      </w:tr>
      <w:tr w:rsidR="001D2399" w:rsidTr="001D2399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1 600,0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25</w:t>
            </w:r>
          </w:p>
        </w:tc>
      </w:tr>
      <w:tr w:rsidR="001D2399" w:rsidTr="001D2399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1 600,0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25</w:t>
            </w:r>
          </w:p>
        </w:tc>
      </w:tr>
      <w:tr w:rsidR="001D2399" w:rsidTr="001D2399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38</w:t>
            </w:r>
          </w:p>
        </w:tc>
      </w:tr>
      <w:tr w:rsidR="001D2399" w:rsidTr="001D2399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 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</w:t>
            </w:r>
          </w:p>
        </w:tc>
      </w:tr>
      <w:tr w:rsidR="001D2399" w:rsidTr="001D2399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51 025,0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36 611,0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72</w:t>
            </w:r>
          </w:p>
        </w:tc>
      </w:tr>
      <w:tr w:rsidR="001D2399" w:rsidTr="001D2399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-169,0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2399" w:rsidTr="001D2399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D2399" w:rsidRDefault="001D2399" w:rsidP="001D23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2399" w:rsidRDefault="001D2399" w:rsidP="001D2399">
      <w:r>
        <w:t xml:space="preserve">                                                                                 </w:t>
      </w:r>
    </w:p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Приложение 3</w:t>
      </w:r>
      <w:r>
        <w:rPr>
          <w:b/>
        </w:rPr>
        <w:tab/>
      </w:r>
      <w:r>
        <w:tab/>
      </w:r>
    </w:p>
    <w:p w:rsidR="001D2399" w:rsidRDefault="001D2399" w:rsidP="001D23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постановлению главы</w:t>
      </w:r>
    </w:p>
    <w:p w:rsidR="001D2399" w:rsidRDefault="001D2399" w:rsidP="001D23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</w:p>
    <w:p w:rsidR="001D2399" w:rsidRDefault="001D2399" w:rsidP="001D23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Некрасовское  № 543  от 13.10.2015г.</w:t>
      </w: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 иных межбюджетных трансфертов сельским поселением Некрасовское  за 9 месяцев 2015 года</w:t>
      </w:r>
    </w:p>
    <w:p w:rsidR="001D2399" w:rsidRDefault="001D2399" w:rsidP="001D2399">
      <w:pPr>
        <w:rPr>
          <w:b/>
        </w:rPr>
      </w:pPr>
      <w:r>
        <w:rPr>
          <w:b/>
        </w:rPr>
        <w:tab/>
        <w:t xml:space="preserve">          </w:t>
      </w:r>
    </w:p>
    <w:p w:rsidR="001D2399" w:rsidRDefault="001D2399" w:rsidP="001D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735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ыс.руб</w:t>
      </w:r>
      <w:r w:rsidR="00F37353">
        <w:rPr>
          <w:b/>
          <w:sz w:val="28"/>
          <w:szCs w:val="28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629"/>
        <w:gridCol w:w="1665"/>
        <w:gridCol w:w="1654"/>
        <w:gridCol w:w="1695"/>
      </w:tblGrid>
      <w:tr w:rsidR="001D2399" w:rsidTr="001D2399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Номер </w:t>
            </w:r>
          </w:p>
          <w:p w:rsidR="001D2399" w:rsidRDefault="001D2399">
            <w:pPr>
              <w:rPr>
                <w:b/>
              </w:rPr>
            </w:pPr>
            <w:r>
              <w:rPr>
                <w:b/>
              </w:rPr>
              <w:t xml:space="preserve">п/п </w:t>
            </w: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  Наименование трансферта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Код 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План на  </w:t>
            </w: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b/>
                <w:lang w:eastAsia="en-US"/>
              </w:rPr>
            </w:pPr>
            <w:r>
              <w:rPr>
                <w:b/>
              </w:rPr>
              <w:t>Факт.исполн.</w:t>
            </w:r>
          </w:p>
          <w:p w:rsidR="001D2399" w:rsidRDefault="001D2399" w:rsidP="00152D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за </w:t>
            </w:r>
            <w:r w:rsidR="00152DE0">
              <w:rPr>
                <w:b/>
              </w:rPr>
              <w:t>9 мес.</w:t>
            </w:r>
            <w:r>
              <w:rPr>
                <w:b/>
              </w:rPr>
              <w:t xml:space="preserve"> 2015 года</w:t>
            </w:r>
          </w:p>
        </w:tc>
      </w:tr>
      <w:tr w:rsidR="001D2399" w:rsidTr="001D2399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Трансферт на финансирование деятельности контрольно – счетной палаты Некрасовского муниципального района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 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 150,0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123,0</w:t>
            </w:r>
          </w:p>
        </w:tc>
      </w:tr>
      <w:tr w:rsidR="001D2399" w:rsidTr="001D2399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 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1 600,0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400,0</w:t>
            </w:r>
          </w:p>
        </w:tc>
      </w:tr>
      <w:tr w:rsidR="001D2399" w:rsidTr="001D2399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Трансферт по передаче полномочий по реализации 44-ФЗ  Некрасовскому муниципальному району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 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 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75,0</w:t>
            </w:r>
          </w:p>
        </w:tc>
      </w:tr>
      <w:tr w:rsidR="001D2399" w:rsidTr="001D2399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i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i/>
                <w:sz w:val="28"/>
                <w:szCs w:val="28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      1 850,0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i/>
                <w:sz w:val="28"/>
                <w:szCs w:val="28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598,0</w:t>
            </w:r>
          </w:p>
        </w:tc>
      </w:tr>
    </w:tbl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0"/>
          <w:szCs w:val="20"/>
        </w:rPr>
      </w:pPr>
    </w:p>
    <w:p w:rsidR="001D2399" w:rsidRDefault="001D2399" w:rsidP="001D2399">
      <w:pPr>
        <w:rPr>
          <w:b/>
          <w:sz w:val="20"/>
          <w:szCs w:val="20"/>
        </w:rPr>
      </w:pPr>
    </w:p>
    <w:p w:rsidR="001D2399" w:rsidRDefault="001D2399" w:rsidP="001D2399">
      <w:pPr>
        <w:rPr>
          <w:b/>
          <w:sz w:val="20"/>
          <w:szCs w:val="20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Приложение 4</w:t>
      </w:r>
    </w:p>
    <w:p w:rsidR="001D2399" w:rsidRDefault="001D2399" w:rsidP="001D23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Постановлению главы</w:t>
      </w:r>
    </w:p>
    <w:p w:rsidR="001D2399" w:rsidRDefault="001D2399" w:rsidP="001D23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</w:p>
    <w:p w:rsidR="001D2399" w:rsidRDefault="001D2399" w:rsidP="001D23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Некрасовское № 543 от 13.10.2015г.</w:t>
      </w: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Источники </w:t>
      </w:r>
    </w:p>
    <w:p w:rsidR="001D2399" w:rsidRDefault="001D2399" w:rsidP="001D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Внутреннего финансирования дефицита </w:t>
      </w:r>
    </w:p>
    <w:p w:rsidR="001D2399" w:rsidRDefault="001D2399" w:rsidP="001D23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бюджета сельского поселения Некрасовское на 01.10.2015 года </w:t>
      </w:r>
    </w:p>
    <w:p w:rsidR="001D2399" w:rsidRDefault="001D2399" w:rsidP="001D2399">
      <w:pPr>
        <w:rPr>
          <w:b/>
          <w:sz w:val="28"/>
          <w:szCs w:val="28"/>
        </w:rPr>
      </w:pPr>
    </w:p>
    <w:p w:rsidR="001D2399" w:rsidRDefault="001D2399" w:rsidP="001D239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4395"/>
        <w:gridCol w:w="1498"/>
        <w:gridCol w:w="1323"/>
      </w:tblGrid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         Код</w:t>
            </w: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    Наименование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2015 год </w:t>
            </w: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план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 01.10.2</w:t>
            </w:r>
            <w:r w:rsidR="00B65BEE">
              <w:rPr>
                <w:b/>
              </w:rPr>
              <w:t>0</w:t>
            </w:r>
            <w:r>
              <w:rPr>
                <w:b/>
              </w:rPr>
              <w:t>15</w:t>
            </w: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836 01 02 00 00 00 0000 000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836 01 02 00 00 00 0000 700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836 01 02 00 00 10 0000 710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836 01 02 00 00 00 0000 800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836 01 02 00 00 10 0000 810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836 01 03 00 00 00 0000 000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   -500,0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-300,0</w:t>
            </w: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836 01 03 00 00 00 0000 800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-300,0</w:t>
            </w:r>
          </w:p>
        </w:tc>
      </w:tr>
      <w:tr w:rsidR="001D2399" w:rsidTr="001D2399">
        <w:trPr>
          <w:trHeight w:val="133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836 01 03 00 00 10 0000 810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 xml:space="preserve">  -500,0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-300,0</w:t>
            </w: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836 01 05 00 00 00 0000 000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669,0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-30,0</w:t>
            </w: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836 01 05 02 01 10 0000 510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-50 856,0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-37 083,0</w:t>
            </w: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836 01 05 02 01 10 0000 610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51 525,0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37 053,0</w:t>
            </w:r>
          </w:p>
        </w:tc>
      </w:tr>
      <w:tr w:rsidR="001D2399" w:rsidTr="001D239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169,0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-330,0</w:t>
            </w:r>
          </w:p>
        </w:tc>
      </w:tr>
    </w:tbl>
    <w:p w:rsidR="001D2399" w:rsidRDefault="001D2399" w:rsidP="001D2399"/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F45F81" w:rsidRDefault="00F45F81" w:rsidP="001D2399">
      <w:pPr>
        <w:ind w:left="5664" w:firstLine="708"/>
      </w:pPr>
    </w:p>
    <w:p w:rsidR="001D2399" w:rsidRDefault="00E24B91" w:rsidP="00026812">
      <w:pPr>
        <w:ind w:left="5664" w:firstLine="708"/>
        <w:jc w:val="right"/>
      </w:pPr>
      <w:r>
        <w:t xml:space="preserve">         </w:t>
      </w:r>
      <w:r w:rsidR="001D2399">
        <w:t>Приложение 5</w:t>
      </w:r>
      <w:r w:rsidR="001D2399">
        <w:rPr>
          <w:b/>
        </w:rPr>
        <w:tab/>
      </w:r>
      <w:r w:rsidR="001D2399">
        <w:tab/>
      </w:r>
    </w:p>
    <w:p w:rsidR="001D2399" w:rsidRDefault="001D2399" w:rsidP="00026812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постановлению главы</w:t>
      </w:r>
    </w:p>
    <w:p w:rsidR="001D2399" w:rsidRDefault="001D2399" w:rsidP="0002681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</w:p>
    <w:p w:rsidR="001D2399" w:rsidRDefault="001D2399" w:rsidP="0002681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 № 543 от 13.10.2015г.</w:t>
      </w:r>
    </w:p>
    <w:p w:rsidR="001D2399" w:rsidRDefault="001D2399" w:rsidP="00026812">
      <w:pPr>
        <w:jc w:val="right"/>
        <w:rPr>
          <w:b/>
        </w:rPr>
      </w:pPr>
    </w:p>
    <w:p w:rsidR="001D2399" w:rsidRDefault="001D2399" w:rsidP="001D23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видов классификации расходов бюджетов Российской Федерации за </w:t>
      </w:r>
      <w:r w:rsidR="000F5C98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2015 года</w:t>
      </w:r>
    </w:p>
    <w:p w:rsidR="001D2399" w:rsidRDefault="001D2399" w:rsidP="001D2399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3160">
        <w:rPr>
          <w:b/>
        </w:rPr>
        <w:t>т</w:t>
      </w:r>
      <w:r>
        <w:rPr>
          <w:b/>
        </w:rPr>
        <w:t>ыс.руб</w:t>
      </w:r>
      <w:r w:rsidR="004A7894">
        <w:rPr>
          <w:b/>
        </w:rPr>
        <w:t>.</w:t>
      </w:r>
    </w:p>
    <w:tbl>
      <w:tblPr>
        <w:tblW w:w="10230" w:type="dxa"/>
        <w:tblInd w:w="-612" w:type="dxa"/>
        <w:tblLayout w:type="fixed"/>
        <w:tblLook w:val="01E0"/>
      </w:tblPr>
      <w:tblGrid>
        <w:gridCol w:w="5263"/>
        <w:gridCol w:w="1278"/>
        <w:gridCol w:w="1135"/>
        <w:gridCol w:w="1277"/>
        <w:gridCol w:w="1277"/>
      </w:tblGrid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lang w:eastAsia="en-US"/>
              </w:rPr>
            </w:pPr>
            <w:r>
              <w:t xml:space="preserve">                                Наименование   </w:t>
            </w:r>
          </w:p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lang w:eastAsia="en-US"/>
              </w:rPr>
            </w:pPr>
            <w:r>
              <w:t>Целевая</w:t>
            </w:r>
          </w:p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lang w:eastAsia="en-US"/>
              </w:rPr>
            </w:pPr>
            <w:r>
              <w:t xml:space="preserve">Вид </w:t>
            </w:r>
          </w:p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rPr>
                <w:lang w:eastAsia="en-US"/>
              </w:rPr>
            </w:pPr>
            <w:r>
              <w:t>2015 год</w:t>
            </w:r>
          </w:p>
          <w:p w:rsidR="009C3160" w:rsidRDefault="001D2399">
            <w:pPr>
              <w:spacing w:line="276" w:lineRule="auto"/>
            </w:pPr>
            <w:r>
              <w:t>уточн.</w:t>
            </w:r>
          </w:p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60" w:rsidRDefault="009C3160">
            <w:pPr>
              <w:spacing w:line="276" w:lineRule="auto"/>
            </w:pPr>
            <w:r>
              <w:t>9 мес.</w:t>
            </w:r>
            <w:r w:rsidR="001D2399">
              <w:t xml:space="preserve"> 2015г.</w:t>
            </w:r>
          </w:p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факт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i/>
                <w:lang w:eastAsia="en-US"/>
              </w:rPr>
            </w:pPr>
          </w:p>
          <w:p w:rsidR="001D2399" w:rsidRDefault="001D2399">
            <w:pPr>
              <w:rPr>
                <w:b/>
                <w:i/>
              </w:rPr>
            </w:pPr>
            <w:r>
              <w:rPr>
                <w:b/>
                <w:i/>
              </w:rPr>
              <w:t>Содержание органа местного самоуправления</w:t>
            </w:r>
          </w:p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i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11 347,0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i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8 449,0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i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i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806,0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806,0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50.1.2424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rPr>
                <w:b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1 000 ,0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rPr>
                <w:b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468,0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468,0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50.1.2426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1D2399" w:rsidTr="001D2399">
        <w:trPr>
          <w:trHeight w:val="5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50.1.2428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50.1.2441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8 191,0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6 407,0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sz w:val="20"/>
                <w:szCs w:val="20"/>
              </w:rPr>
            </w:pPr>
          </w:p>
          <w:p w:rsidR="001D2399" w:rsidRDefault="001D2399">
            <w:pPr>
              <w:rPr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8 191 ,0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sz w:val="20"/>
                <w:szCs w:val="20"/>
              </w:rPr>
            </w:pPr>
          </w:p>
          <w:p w:rsidR="001D2399" w:rsidRDefault="001D2399">
            <w:pPr>
              <w:rPr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6 407,0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50.1.2422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8 191 ,0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6 407,0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6 961,0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5 459,0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1 103,0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826,0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102 ,0</w:t>
            </w: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Резервный 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50.1.2444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1 056,0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753,0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1 056  ,0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753,0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50.1.2446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50.1.2448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840 ,0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840 ,0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21.1. 6000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21.1.6121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i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i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408,0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i/>
                <w:lang w:eastAsia="en-US"/>
              </w:rPr>
            </w:pPr>
          </w:p>
          <w:p w:rsidR="001D2399" w:rsidRDefault="001D2399">
            <w:pPr>
              <w:rPr>
                <w:b/>
                <w:i/>
              </w:rPr>
            </w:pPr>
            <w:r>
              <w:rPr>
                <w:b/>
                <w:i/>
              </w:rPr>
              <w:t>359,0</w:t>
            </w:r>
          </w:p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245,0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10.1.8121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08.1.8000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114,0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08.1.8148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16 378,0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11 922,0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14.2.8000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МЦП «Энергосбережение на территории СП Некрасовское» на 2011-2013гг и на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14.2.8144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24.1.6000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14 678,0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10 791,0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на 2014 – 2016 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24.1.6228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14 408,0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10 542,0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14 408,0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10 542,0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«Повышение безопасности дорожного движения в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24.1.6226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270 ,0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249,0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24.1.4055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1 131,0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1 131,0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15.2.8000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15.2.8264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13 660,0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9 798,0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1 840,0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606,0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14.1.8442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606,0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14.1.8442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606,0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150,0 ,0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05.1.4842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05.1.4842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1 040, 0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1 040, 0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1 550 ,0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879,0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1 550 ,0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50.1.8288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1 550 ,0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1 550 ,0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879,0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6 355 ,0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5 393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«Содержание и обслуживание уличного освещения на территории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2 468,0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30.1.8448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3 014 ,0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2 468,0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3 014 ,0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2 468,0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«Организация ритуальных услуг и содержание мест захоронения на территории СП Некрасовское»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14.2.8226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12.1. 8000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 3 331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2 925,0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12.1. 8228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1 331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2 925,0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3 915,0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2 920,0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2 920,0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МП МУ «Благоустройство» администрации сельского поселения Некрасовское на 2014-2016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12.1.8466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3 915,0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2 920,0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12.1.8466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2 920,0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02.5.4000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02.5.4444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11.1.2000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7 371,0,0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5 570,0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МП МУ культуры, туризма и спорта администрации СП Некрасовское» на 2014-2016г.г.  (Дома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11.1.2484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5 360 ,0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3 907,0</w:t>
            </w: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5 360 ,0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3 907,0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МП МУ культуры, туризма и спорта администрации </w:t>
            </w:r>
            <w:r>
              <w:rPr>
                <w:b/>
                <w:sz w:val="20"/>
                <w:szCs w:val="20"/>
              </w:rPr>
              <w:lastRenderedPageBreak/>
              <w:t xml:space="preserve">СП Некрасовское» на 2014-2016г.г. ( Библиотеки)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11.1.2486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1 572 ,0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1 235,0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1 572 ,0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1 235,0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«Создание условий 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11.2.2482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435 ,0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b/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428,0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11.2.2482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rPr>
                <w:sz w:val="20"/>
                <w:szCs w:val="20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435 ,0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rPr>
                <w:sz w:val="20"/>
                <w:szCs w:val="20"/>
                <w:lang w:eastAsia="en-US"/>
              </w:rPr>
            </w:pPr>
          </w:p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435 ,0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428,0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1 600 ,0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400,0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ГП «Социальная поддержка населения Ярославской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03.1.2000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03.1.2626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05.1.8000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1 600,0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МЦП «Поддержка молодых семей сельского поселения Некрасовское в приобретении (строительстве) жилья на 2012-2015г.г.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05.1.8664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1 600 ,0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1D2399" w:rsidTr="001D2399">
        <w:trPr>
          <w:trHeight w:val="8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1 600 ,0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13.1.6000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30,0</w:t>
            </w:r>
          </w:p>
        </w:tc>
      </w:tr>
      <w:tr w:rsidR="001D2399" w:rsidTr="001D2399">
        <w:trPr>
          <w:trHeight w:val="38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13.1.6664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50.1. 2448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83,0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lang w:eastAsia="en-US"/>
              </w:rPr>
            </w:pPr>
            <w:r>
              <w:t>83,0</w:t>
            </w: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2399" w:rsidTr="001D2399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9" w:rsidRDefault="001D239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 xml:space="preserve">51 025,0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9" w:rsidRDefault="001D23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36 611,0</w:t>
            </w:r>
          </w:p>
        </w:tc>
      </w:tr>
    </w:tbl>
    <w:p w:rsidR="001D2399" w:rsidRDefault="001D2399" w:rsidP="001D2399">
      <w:pPr>
        <w:rPr>
          <w:i/>
        </w:rPr>
      </w:pPr>
    </w:p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/>
    <w:p w:rsidR="001D2399" w:rsidRDefault="001D2399" w:rsidP="001D2399">
      <w:pPr>
        <w:rPr>
          <w:b/>
          <w:u w:val="single"/>
        </w:rPr>
      </w:pPr>
      <w:r>
        <w:rPr>
          <w:b/>
          <w:u w:val="single"/>
        </w:rPr>
        <w:t>РАСШИФРОВКА РАСХОДОВ ПО СЕЛЬСКОМУ ПОСЕЛЕНИЮ НЕКРАСОВСКОЕ</w:t>
      </w:r>
    </w:p>
    <w:p w:rsidR="001D2399" w:rsidRDefault="001D2399" w:rsidP="001D2399">
      <w:pPr>
        <w:jc w:val="center"/>
      </w:pPr>
      <w:r>
        <w:rPr>
          <w:b/>
        </w:rPr>
        <w:t>За 9 месяцев  2015 года</w:t>
      </w:r>
    </w:p>
    <w:p w:rsidR="001D2399" w:rsidRDefault="001D2399" w:rsidP="001D2399"/>
    <w:p w:rsidR="001D2399" w:rsidRDefault="001D2399" w:rsidP="001D2399">
      <w:pPr>
        <w:rPr>
          <w:b/>
          <w:i/>
          <w:u w:val="single"/>
        </w:rPr>
      </w:pPr>
      <w:r>
        <w:rPr>
          <w:b/>
          <w:i/>
          <w:u w:val="single"/>
        </w:rPr>
        <w:t>УПРАВЛЕНИЕ -  7 681,0</w:t>
      </w:r>
    </w:p>
    <w:p w:rsidR="001D2399" w:rsidRDefault="001D2399" w:rsidP="001D2399">
      <w:r>
        <w:t xml:space="preserve">з\пл  с начисл. – 6 525,0 </w:t>
      </w:r>
    </w:p>
    <w:p w:rsidR="001D2399" w:rsidRDefault="001D2399" w:rsidP="001D2399">
      <w:r>
        <w:t>опл.депутатам – 42,0</w:t>
      </w:r>
    </w:p>
    <w:p w:rsidR="001D2399" w:rsidRDefault="001D2399" w:rsidP="001D2399">
      <w:r>
        <w:t>узел связи 87,0</w:t>
      </w:r>
    </w:p>
    <w:p w:rsidR="001D2399" w:rsidRDefault="001D2399" w:rsidP="001D2399">
      <w:r>
        <w:t>коммун.услуги  200,0   (отопление + освещение)</w:t>
      </w:r>
    </w:p>
    <w:p w:rsidR="001D2399" w:rsidRDefault="001D2399" w:rsidP="001D2399">
      <w:r>
        <w:t>сод.имущества - 167,0</w:t>
      </w:r>
    </w:p>
    <w:p w:rsidR="001D2399" w:rsidRDefault="001D2399" w:rsidP="001D2399">
      <w:r>
        <w:t>налоги – 113,0</w:t>
      </w:r>
    </w:p>
    <w:p w:rsidR="001D2399" w:rsidRDefault="001D2399" w:rsidP="001D2399">
      <w:r>
        <w:t>обслуж.прог. «Консультант» , Прогр. 1-С; Ками-Север; АС -Бюджет  - 206,0</w:t>
      </w:r>
    </w:p>
    <w:p w:rsidR="001D2399" w:rsidRDefault="001D2399" w:rsidP="001D2399">
      <w:r>
        <w:t>ст.251 – субс.на содержание контр.-ревиз.органа (по соглаш) – 113,0</w:t>
      </w:r>
    </w:p>
    <w:p w:rsidR="001D2399" w:rsidRDefault="001D2399" w:rsidP="001D2399">
      <w:r>
        <w:t>ст.310 – 58,0 (столы, шкаф-купе, информ.стенд для  Мун.Сов.,)</w:t>
      </w:r>
    </w:p>
    <w:p w:rsidR="001D2399" w:rsidRDefault="001D2399" w:rsidP="001D2399">
      <w:r>
        <w:t>ст.340 – 170,0    в т.ч. ГСМ – 125,0</w:t>
      </w:r>
    </w:p>
    <w:p w:rsidR="001D2399" w:rsidRDefault="001D2399" w:rsidP="001D2399">
      <w:r>
        <w:t xml:space="preserve">           канц. и хоз.товары – 45,0</w:t>
      </w:r>
    </w:p>
    <w:p w:rsidR="001D2399" w:rsidRDefault="001D2399" w:rsidP="001D2399"/>
    <w:p w:rsidR="001D2399" w:rsidRDefault="001D2399" w:rsidP="001D2399">
      <w:pPr>
        <w:rPr>
          <w:b/>
          <w:i/>
          <w:u w:val="single"/>
        </w:rPr>
      </w:pPr>
      <w:r>
        <w:tab/>
      </w:r>
      <w:r>
        <w:tab/>
      </w:r>
      <w:r>
        <w:rPr>
          <w:b/>
          <w:i/>
          <w:u w:val="single"/>
        </w:rPr>
        <w:t>Резервный фонд – 15,0 (мат.пом.постр.от пожара)</w:t>
      </w:r>
    </w:p>
    <w:p w:rsidR="001D2399" w:rsidRDefault="001D2399" w:rsidP="001D2399">
      <w:pPr>
        <w:rPr>
          <w:b/>
          <w:i/>
          <w:u w:val="single"/>
        </w:rPr>
      </w:pPr>
    </w:p>
    <w:p w:rsidR="001D2399" w:rsidRDefault="001D2399" w:rsidP="001D2399"/>
    <w:p w:rsidR="001D2399" w:rsidRDefault="001D2399" w:rsidP="001D2399">
      <w:pPr>
        <w:suppressAutoHyphens/>
        <w:rPr>
          <w:u w:val="single"/>
          <w:lang w:eastAsia="ar-SA"/>
        </w:rPr>
      </w:pPr>
      <w:r>
        <w:rPr>
          <w:b/>
          <w:i/>
          <w:u w:val="single"/>
        </w:rPr>
        <w:t xml:space="preserve">ПРОЧИЕ ОБЩЕГОСУД. ВОПРОСЫ  - 753,0   </w:t>
      </w:r>
    </w:p>
    <w:p w:rsidR="001D2399" w:rsidRDefault="001D2399" w:rsidP="001D2399">
      <w:pPr>
        <w:suppressAutoHyphens/>
        <w:rPr>
          <w:lang w:eastAsia="ar-SA"/>
        </w:rPr>
      </w:pPr>
    </w:p>
    <w:p w:rsidR="001D2399" w:rsidRDefault="001D2399" w:rsidP="001D2399">
      <w:r>
        <w:t>Содерж.. старост – 192,0</w:t>
      </w:r>
    </w:p>
    <w:p w:rsidR="001D2399" w:rsidRDefault="001D2399" w:rsidP="001D2399">
      <w:r>
        <w:t>Услуги по оценке зем.участков – 36,0</w:t>
      </w:r>
    </w:p>
    <w:p w:rsidR="001D2399" w:rsidRDefault="001D2399" w:rsidP="001D2399">
      <w:r>
        <w:t>Повышение квалиф – 10,0</w:t>
      </w:r>
    </w:p>
    <w:p w:rsidR="001D2399" w:rsidRDefault="001D2399" w:rsidP="001D2399">
      <w:r>
        <w:t>Содерж.жилфонда   215,0</w:t>
      </w:r>
    </w:p>
    <w:p w:rsidR="001D2399" w:rsidRDefault="001D2399" w:rsidP="001D2399">
      <w:r>
        <w:t>Публикация в газ. – 157,0</w:t>
      </w:r>
    </w:p>
    <w:p w:rsidR="001D2399" w:rsidRDefault="001D2399" w:rsidP="001D2399">
      <w:r>
        <w:t>Тех.обследование жил.дома – 68,0</w:t>
      </w:r>
    </w:p>
    <w:p w:rsidR="001D2399" w:rsidRDefault="001D2399" w:rsidP="001D2399">
      <w:r>
        <w:t>Переч. Другим бюджетам – 75,0</w:t>
      </w:r>
    </w:p>
    <w:p w:rsidR="001D2399" w:rsidRDefault="001D2399" w:rsidP="001D2399"/>
    <w:p w:rsidR="001D2399" w:rsidRDefault="001D2399" w:rsidP="001D2399">
      <w:pPr>
        <w:rPr>
          <w:b/>
          <w:i/>
        </w:rPr>
      </w:pPr>
      <w:r>
        <w:rPr>
          <w:b/>
          <w:i/>
          <w:u w:val="single"/>
        </w:rPr>
        <w:t>ОБЕСПЕЧЕНИЕ ПОЖАРНОЙ БЕЗОПАСНОСТИ</w:t>
      </w:r>
      <w:r>
        <w:rPr>
          <w:b/>
          <w:i/>
        </w:rPr>
        <w:t xml:space="preserve"> – 245,0</w:t>
      </w:r>
    </w:p>
    <w:p w:rsidR="001D2399" w:rsidRDefault="001D2399" w:rsidP="001D2399">
      <w:pPr>
        <w:rPr>
          <w:b/>
          <w:i/>
        </w:rPr>
      </w:pPr>
      <w:r>
        <w:rPr>
          <w:b/>
          <w:i/>
        </w:rPr>
        <w:t xml:space="preserve"> устройство сходней р.Волга ,  опашка деревень, чистка прудов </w:t>
      </w:r>
    </w:p>
    <w:p w:rsidR="001D2399" w:rsidRDefault="001D2399" w:rsidP="001D2399">
      <w:pPr>
        <w:rPr>
          <w:b/>
          <w:i/>
        </w:rPr>
      </w:pPr>
    </w:p>
    <w:p w:rsidR="001D2399" w:rsidRDefault="001D2399" w:rsidP="001D2399">
      <w:pPr>
        <w:rPr>
          <w:b/>
          <w:i/>
          <w:u w:val="single"/>
        </w:rPr>
      </w:pPr>
      <w:r>
        <w:rPr>
          <w:b/>
          <w:i/>
          <w:u w:val="single"/>
        </w:rPr>
        <w:t>СОДЕРЖАНИЕ  ДНД – 114,0</w:t>
      </w:r>
    </w:p>
    <w:p w:rsidR="001D2399" w:rsidRDefault="001D2399" w:rsidP="001D2399">
      <w:pPr>
        <w:rPr>
          <w:b/>
          <w:i/>
        </w:rPr>
      </w:pPr>
    </w:p>
    <w:p w:rsidR="001D2399" w:rsidRDefault="001D2399" w:rsidP="001D2399">
      <w:pPr>
        <w:rPr>
          <w:b/>
          <w:i/>
          <w:u w:val="single"/>
        </w:rPr>
      </w:pPr>
      <w:r>
        <w:rPr>
          <w:b/>
          <w:i/>
          <w:u w:val="single"/>
        </w:rPr>
        <w:t>ВОЗМЕЩЕНИЕ РАСХОДОВ ПО АВТОБУСНЫМ ПЕРЕВОЗКАМ</w:t>
      </w:r>
      <w:r>
        <w:rPr>
          <w:u w:val="single"/>
        </w:rPr>
        <w:t xml:space="preserve"> -   </w:t>
      </w:r>
      <w:r>
        <w:rPr>
          <w:b/>
          <w:i/>
          <w:u w:val="single"/>
        </w:rPr>
        <w:t>1 131,0</w:t>
      </w:r>
    </w:p>
    <w:p w:rsidR="001D2399" w:rsidRDefault="001D2399" w:rsidP="001D2399">
      <w:pPr>
        <w:rPr>
          <w:b/>
          <w:i/>
          <w:u w:val="single"/>
        </w:rPr>
      </w:pPr>
    </w:p>
    <w:p w:rsidR="001D2399" w:rsidRDefault="001D2399" w:rsidP="001D2399">
      <w:pPr>
        <w:rPr>
          <w:b/>
          <w:i/>
          <w:u w:val="single"/>
        </w:rPr>
      </w:pPr>
      <w:r>
        <w:rPr>
          <w:b/>
          <w:i/>
          <w:u w:val="single"/>
        </w:rPr>
        <w:t>ДОРОЖНОЕ ХОЗЯЙСТВО -  10 791,0</w:t>
      </w:r>
    </w:p>
    <w:p w:rsidR="001D2399" w:rsidRDefault="001D2399" w:rsidP="001D2399">
      <w:pPr>
        <w:rPr>
          <w:i/>
        </w:rPr>
      </w:pPr>
      <w:r>
        <w:rPr>
          <w:i/>
        </w:rPr>
        <w:t>Зимнее содержание дорог – 2 011,0</w:t>
      </w:r>
    </w:p>
    <w:p w:rsidR="001D2399" w:rsidRDefault="001D2399" w:rsidP="001D2399">
      <w:pPr>
        <w:rPr>
          <w:i/>
        </w:rPr>
      </w:pPr>
      <w:r>
        <w:rPr>
          <w:i/>
        </w:rPr>
        <w:t>Экспертиза достоверности смет – 62,0</w:t>
      </w:r>
    </w:p>
    <w:p w:rsidR="001D2399" w:rsidRDefault="001D2399" w:rsidP="001D2399">
      <w:pPr>
        <w:rPr>
          <w:i/>
        </w:rPr>
      </w:pPr>
      <w:r>
        <w:rPr>
          <w:i/>
        </w:rPr>
        <w:t>Дорожные знаки – 83,0</w:t>
      </w:r>
    </w:p>
    <w:p w:rsidR="001D2399" w:rsidRDefault="001D2399" w:rsidP="001D2399">
      <w:pPr>
        <w:rPr>
          <w:i/>
        </w:rPr>
      </w:pPr>
      <w:r>
        <w:rPr>
          <w:i/>
        </w:rPr>
        <w:t>Ремонт асф.-бетон.покрытия ул.Большесольская – 462,0</w:t>
      </w:r>
    </w:p>
    <w:p w:rsidR="001D2399" w:rsidRDefault="001D2399" w:rsidP="001D2399">
      <w:pPr>
        <w:rPr>
          <w:i/>
        </w:rPr>
      </w:pPr>
      <w:r>
        <w:rPr>
          <w:i/>
        </w:rPr>
        <w:t>Нанесение дорожной разметки -122,0</w:t>
      </w:r>
    </w:p>
    <w:p w:rsidR="001D2399" w:rsidRDefault="001D2399" w:rsidP="001D2399">
      <w:pPr>
        <w:rPr>
          <w:i/>
        </w:rPr>
      </w:pPr>
      <w:r>
        <w:rPr>
          <w:i/>
        </w:rPr>
        <w:t>Изготовление тех.паспорта ч\реку Солоницу -81,0</w:t>
      </w:r>
    </w:p>
    <w:p w:rsidR="001D2399" w:rsidRDefault="001D2399" w:rsidP="001D2399">
      <w:pPr>
        <w:rPr>
          <w:i/>
        </w:rPr>
      </w:pPr>
      <w:r>
        <w:rPr>
          <w:i/>
        </w:rPr>
        <w:t>Кадастровые работы – 16,0</w:t>
      </w:r>
    </w:p>
    <w:p w:rsidR="001D2399" w:rsidRDefault="001D2399" w:rsidP="001D2399">
      <w:pPr>
        <w:rPr>
          <w:i/>
        </w:rPr>
      </w:pPr>
      <w:r>
        <w:rPr>
          <w:i/>
        </w:rPr>
        <w:t>Документация «Тех.обслед.моста ч\реку Солоницу – 99,0</w:t>
      </w:r>
    </w:p>
    <w:p w:rsidR="001D2399" w:rsidRDefault="001D2399" w:rsidP="001D2399">
      <w:pPr>
        <w:rPr>
          <w:i/>
        </w:rPr>
      </w:pPr>
      <w:r>
        <w:rPr>
          <w:i/>
        </w:rPr>
        <w:lastRenderedPageBreak/>
        <w:t>Геолог., гидрометеорол. изыскания – 680,0</w:t>
      </w:r>
    </w:p>
    <w:p w:rsidR="001D2399" w:rsidRDefault="001D2399" w:rsidP="001D2399">
      <w:pPr>
        <w:rPr>
          <w:i/>
        </w:rPr>
      </w:pPr>
      <w:r>
        <w:rPr>
          <w:i/>
        </w:rPr>
        <w:t>Ремонт асф.-бет.покр. ул.Опекушина – 1 050,0</w:t>
      </w:r>
    </w:p>
    <w:p w:rsidR="001D2399" w:rsidRDefault="001D2399" w:rsidP="001D2399">
      <w:pPr>
        <w:rPr>
          <w:i/>
        </w:rPr>
      </w:pPr>
      <w:r>
        <w:rPr>
          <w:i/>
        </w:rPr>
        <w:t>Ремонт асф.-бет.покр.ул.Мира – 1 737,0</w:t>
      </w:r>
    </w:p>
    <w:p w:rsidR="001D2399" w:rsidRDefault="001D2399" w:rsidP="001D2399">
      <w:pPr>
        <w:rPr>
          <w:i/>
        </w:rPr>
      </w:pPr>
      <w:r>
        <w:rPr>
          <w:i/>
        </w:rPr>
        <w:t>Ремонт асф.-бет.покр.ул.Некрасовса – 1 611,0</w:t>
      </w:r>
    </w:p>
    <w:p w:rsidR="001D2399" w:rsidRDefault="001D2399" w:rsidP="001D2399">
      <w:pPr>
        <w:rPr>
          <w:i/>
        </w:rPr>
      </w:pPr>
      <w:r>
        <w:rPr>
          <w:i/>
        </w:rPr>
        <w:t>Ремонт асф.-бет.покр.ул.Механизаторов – 577,0</w:t>
      </w:r>
    </w:p>
    <w:p w:rsidR="001D2399" w:rsidRDefault="001D2399" w:rsidP="001D2399">
      <w:pPr>
        <w:rPr>
          <w:i/>
        </w:rPr>
      </w:pPr>
      <w:r>
        <w:rPr>
          <w:i/>
        </w:rPr>
        <w:t>Ремонт асф.-бет.покр.ул.Евграфова – 654,0</w:t>
      </w:r>
    </w:p>
    <w:p w:rsidR="001D2399" w:rsidRDefault="001D2399" w:rsidP="001D2399">
      <w:pPr>
        <w:rPr>
          <w:i/>
        </w:rPr>
      </w:pPr>
      <w:r>
        <w:rPr>
          <w:i/>
        </w:rPr>
        <w:t>Ремонт асф.-бет.покр.ул.Строителей (част.сек) – 293,0</w:t>
      </w:r>
    </w:p>
    <w:p w:rsidR="001D2399" w:rsidRDefault="001D2399" w:rsidP="001D2399">
      <w:pPr>
        <w:rPr>
          <w:i/>
        </w:rPr>
      </w:pPr>
      <w:r>
        <w:rPr>
          <w:i/>
        </w:rPr>
        <w:t>Ремонт асф.-бет.покр.ул.Кооперативная д.29 – 326,0</w:t>
      </w:r>
    </w:p>
    <w:p w:rsidR="001D2399" w:rsidRDefault="001D2399" w:rsidP="001D2399">
      <w:pPr>
        <w:rPr>
          <w:i/>
        </w:rPr>
      </w:pPr>
      <w:r>
        <w:rPr>
          <w:i/>
        </w:rPr>
        <w:t>Ремонт подъезда к Малым Солям – 496,0</w:t>
      </w:r>
    </w:p>
    <w:p w:rsidR="001D2399" w:rsidRDefault="001D2399" w:rsidP="001D2399">
      <w:pPr>
        <w:rPr>
          <w:i/>
        </w:rPr>
      </w:pPr>
      <w:r>
        <w:rPr>
          <w:i/>
        </w:rPr>
        <w:t>Ремонт подъезда к Новым Ченцам – 431,0</w:t>
      </w:r>
    </w:p>
    <w:p w:rsidR="001D2399" w:rsidRDefault="001D2399" w:rsidP="001D2399">
      <w:pPr>
        <w:rPr>
          <w:i/>
        </w:rPr>
      </w:pPr>
    </w:p>
    <w:p w:rsidR="001D2399" w:rsidRDefault="001D2399" w:rsidP="001D2399">
      <w:pPr>
        <w:rPr>
          <w:b/>
          <w:i/>
        </w:rPr>
      </w:pPr>
    </w:p>
    <w:p w:rsidR="001D2399" w:rsidRDefault="001D2399" w:rsidP="001D239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РАСХОДЫ   ЖКХ   - 9 798,0,0</w:t>
      </w:r>
    </w:p>
    <w:p w:rsidR="001D2399" w:rsidRDefault="001D2399" w:rsidP="001D2399">
      <w:r>
        <w:t>В Т.Ч</w:t>
      </w:r>
    </w:p>
    <w:p w:rsidR="001D2399" w:rsidRDefault="001D2399" w:rsidP="001D2399"/>
    <w:p w:rsidR="001D2399" w:rsidRDefault="001D2399" w:rsidP="001D2399">
      <w:pPr>
        <w:rPr>
          <w:b/>
          <w:i/>
        </w:rPr>
      </w:pPr>
      <w:r>
        <w:rPr>
          <w:b/>
          <w:i/>
        </w:rPr>
        <w:t>ЖИЛ. ФОНД  -  606,0</w:t>
      </w:r>
    </w:p>
    <w:p w:rsidR="001D2399" w:rsidRDefault="001D2399" w:rsidP="001D2399">
      <w:pPr>
        <w:rPr>
          <w:b/>
          <w:i/>
        </w:rPr>
      </w:pPr>
    </w:p>
    <w:p w:rsidR="001D2399" w:rsidRDefault="001D2399" w:rsidP="001D2399">
      <w:pPr>
        <w:rPr>
          <w:sz w:val="28"/>
          <w:szCs w:val="28"/>
        </w:rPr>
      </w:pPr>
      <w:r>
        <w:rPr>
          <w:b/>
          <w:i/>
        </w:rPr>
        <w:t>Кап.ремонт  жилфонда  - 606,0</w:t>
      </w:r>
    </w:p>
    <w:p w:rsidR="001D2399" w:rsidRDefault="001D2399" w:rsidP="001D2399"/>
    <w:p w:rsidR="001D2399" w:rsidRDefault="001D2399" w:rsidP="001D2399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Расходы на организ. услуг бани –</w:t>
      </w:r>
      <w:r>
        <w:rPr>
          <w:b/>
          <w:i/>
          <w:sz w:val="28"/>
          <w:szCs w:val="28"/>
        </w:rPr>
        <w:t xml:space="preserve"> 131,0</w:t>
      </w:r>
    </w:p>
    <w:p w:rsidR="001D2399" w:rsidRDefault="001D2399" w:rsidP="001D2399">
      <w:pPr>
        <w:rPr>
          <w:b/>
          <w:i/>
        </w:rPr>
      </w:pPr>
    </w:p>
    <w:p w:rsidR="001D2399" w:rsidRDefault="001D2399" w:rsidP="001D2399">
      <w:pPr>
        <w:rPr>
          <w:b/>
          <w:i/>
          <w:sz w:val="28"/>
          <w:szCs w:val="28"/>
        </w:rPr>
      </w:pPr>
      <w:r>
        <w:rPr>
          <w:b/>
          <w:i/>
        </w:rPr>
        <w:t xml:space="preserve">СУБСИДИЯ ЖКХ (на отопление)  </w:t>
      </w:r>
      <w:r>
        <w:rPr>
          <w:b/>
          <w:i/>
          <w:sz w:val="28"/>
          <w:szCs w:val="28"/>
        </w:rPr>
        <w:t xml:space="preserve">- </w:t>
      </w:r>
    </w:p>
    <w:p w:rsidR="001D2399" w:rsidRDefault="001D2399" w:rsidP="001D2399"/>
    <w:p w:rsidR="001D2399" w:rsidRDefault="001D2399" w:rsidP="001D2399">
      <w:pPr>
        <w:rPr>
          <w:b/>
          <w:i/>
        </w:rPr>
      </w:pPr>
      <w:r>
        <w:rPr>
          <w:b/>
          <w:i/>
        </w:rPr>
        <w:t>БЛАГОУСТРОЙСТВО –    5 393,0</w:t>
      </w:r>
    </w:p>
    <w:p w:rsidR="001D2399" w:rsidRDefault="001D2399" w:rsidP="001D2399"/>
    <w:p w:rsidR="001D2399" w:rsidRDefault="001D2399" w:rsidP="001D2399">
      <w:pPr>
        <w:rPr>
          <w:b/>
          <w:i/>
        </w:rPr>
      </w:pPr>
      <w:r>
        <w:rPr>
          <w:b/>
          <w:i/>
        </w:rPr>
        <w:t>Благоустройство террит</w:t>
      </w:r>
      <w:r>
        <w:t xml:space="preserve">. </w:t>
      </w:r>
      <w:r>
        <w:rPr>
          <w:b/>
          <w:i/>
        </w:rPr>
        <w:t>–  2 700,0</w:t>
      </w:r>
      <w:r>
        <w:rPr>
          <w:b/>
          <w:i/>
          <w:u w:val="single"/>
        </w:rPr>
        <w:t xml:space="preserve">  </w:t>
      </w:r>
      <w:r>
        <w:rPr>
          <w:b/>
          <w:i/>
        </w:rPr>
        <w:t xml:space="preserve"> </w:t>
      </w:r>
    </w:p>
    <w:p w:rsidR="001D2399" w:rsidRDefault="001D2399" w:rsidP="001D2399">
      <w:r>
        <w:rPr>
          <w:b/>
        </w:rPr>
        <w:t>В т.</w:t>
      </w:r>
      <w:r>
        <w:t>ч.</w:t>
      </w:r>
    </w:p>
    <w:p w:rsidR="001D2399" w:rsidRDefault="001D2399" w:rsidP="001D2399">
      <w:r>
        <w:t>Уборка мусора (в т.ч. несанкционир.свалок ) – 1 708,0  ( ПРС ; Теплоэлектросервис , Сельхозхимия)</w:t>
      </w:r>
    </w:p>
    <w:p w:rsidR="001D2399" w:rsidRDefault="001D2399" w:rsidP="001D2399">
      <w:r>
        <w:t>Спилка деревьев – 86,0</w:t>
      </w:r>
    </w:p>
    <w:p w:rsidR="001D2399" w:rsidRDefault="001D2399" w:rsidP="001D2399">
      <w:r>
        <w:t>Прочее благоустройство территории – 140,0 ( оплата по договорам-подрядам, приобретение хоз.материалов, ГСМ на косилки, пилы )</w:t>
      </w:r>
    </w:p>
    <w:p w:rsidR="001D2399" w:rsidRDefault="001D2399" w:rsidP="001D2399">
      <w:r>
        <w:t>Ремонт имущества – 58,0</w:t>
      </w:r>
    </w:p>
    <w:p w:rsidR="001D2399" w:rsidRDefault="001D2399" w:rsidP="001D2399">
      <w:r>
        <w:t>Проектно-сметная докум. (ул.Набережная) –  98,0</w:t>
      </w:r>
    </w:p>
    <w:p w:rsidR="001D2399" w:rsidRDefault="001D2399" w:rsidP="001D2399">
      <w:r>
        <w:t>Устройство и демонтаж сходней р.Волга – 19,0</w:t>
      </w:r>
    </w:p>
    <w:p w:rsidR="001D2399" w:rsidRDefault="001D2399" w:rsidP="001D2399">
      <w:r>
        <w:t>Ремонт понт.моста – 299,0</w:t>
      </w:r>
    </w:p>
    <w:p w:rsidR="001D2399" w:rsidRDefault="001D2399" w:rsidP="001D2399">
      <w:r>
        <w:t>Ремонт колодцев – 50,0</w:t>
      </w:r>
    </w:p>
    <w:p w:rsidR="001D2399" w:rsidRDefault="001D2399" w:rsidP="001D2399">
      <w:r>
        <w:t>Обработка от клещей – 63,0</w:t>
      </w:r>
    </w:p>
    <w:p w:rsidR="001D2399" w:rsidRDefault="001D2399" w:rsidP="001D2399">
      <w:r>
        <w:t>Скашивание травы – 123,0</w:t>
      </w:r>
    </w:p>
    <w:p w:rsidR="001D2399" w:rsidRDefault="001D2399" w:rsidP="001D2399"/>
    <w:p w:rsidR="001D2399" w:rsidRDefault="001D2399" w:rsidP="001D2399">
      <w:pPr>
        <w:rPr>
          <w:b/>
          <w:i/>
        </w:rPr>
      </w:pPr>
      <w:r>
        <w:rPr>
          <w:b/>
          <w:i/>
        </w:rPr>
        <w:t>Приобретение основных средств  - 215,0 (урны в Ч\Заводь -6 шт., лавочки, доп.детское оборуд.на д\площадке в парке у д/к)</w:t>
      </w:r>
    </w:p>
    <w:p w:rsidR="001D2399" w:rsidRDefault="001D2399" w:rsidP="001D2399"/>
    <w:p w:rsidR="001D2399" w:rsidRDefault="001D2399" w:rsidP="001D2399">
      <w:r>
        <w:rPr>
          <w:b/>
          <w:i/>
        </w:rPr>
        <w:t>Уличное освещение</w:t>
      </w:r>
      <w:r>
        <w:t xml:space="preserve">  </w:t>
      </w:r>
      <w:r>
        <w:rPr>
          <w:b/>
          <w:i/>
        </w:rPr>
        <w:t>- 2 468,0</w:t>
      </w:r>
      <w:r>
        <w:t xml:space="preserve">  в т.ч. </w:t>
      </w:r>
    </w:p>
    <w:p w:rsidR="001D2399" w:rsidRDefault="001D2399" w:rsidP="001D2399"/>
    <w:p w:rsidR="001D2399" w:rsidRDefault="001D2399" w:rsidP="001D2399">
      <w:r>
        <w:t>Обслуж.эл.сетей  473,0  ( КОМТЕКО ;  МРСК  )</w:t>
      </w:r>
    </w:p>
    <w:p w:rsidR="001D2399" w:rsidRDefault="001D2399" w:rsidP="001D2399">
      <w:r>
        <w:t>оплата электроэнер. за уличное освещение -  1 803,0</w:t>
      </w:r>
    </w:p>
    <w:p w:rsidR="001D2399" w:rsidRDefault="001D2399" w:rsidP="001D2399">
      <w:r>
        <w:t>Приобретение ламп, фонарей – 192,0</w:t>
      </w:r>
    </w:p>
    <w:p w:rsidR="001D2399" w:rsidRDefault="001D2399" w:rsidP="001D2399"/>
    <w:p w:rsidR="001D2399" w:rsidRDefault="001D2399" w:rsidP="001D2399"/>
    <w:p w:rsidR="001D2399" w:rsidRDefault="001D2399" w:rsidP="001D23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 «БЛАГОУСТРОЙСТВО» - 2 920,0 </w:t>
      </w:r>
    </w:p>
    <w:p w:rsidR="001D2399" w:rsidRDefault="001D2399" w:rsidP="001D2399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Содержание дворников</w:t>
      </w:r>
      <w:r>
        <w:rPr>
          <w:b/>
          <w:i/>
          <w:sz w:val="28"/>
          <w:szCs w:val="28"/>
        </w:rPr>
        <w:t xml:space="preserve"> – 2 920,0</w:t>
      </w:r>
    </w:p>
    <w:p w:rsidR="001D2399" w:rsidRDefault="001D2399" w:rsidP="001D239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т.ч. </w:t>
      </w:r>
      <w:r>
        <w:rPr>
          <w:sz w:val="28"/>
          <w:szCs w:val="28"/>
        </w:rPr>
        <w:t>з\плата с нач. – 2 731,0</w:t>
      </w:r>
    </w:p>
    <w:p w:rsidR="001D2399" w:rsidRDefault="001D2399" w:rsidP="001D2399">
      <w:pPr>
        <w:rPr>
          <w:sz w:val="28"/>
          <w:szCs w:val="28"/>
        </w:rPr>
      </w:pPr>
    </w:p>
    <w:p w:rsidR="001D2399" w:rsidRDefault="001D2399" w:rsidP="001D239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Софинансирование по ЦП «Молодая семья» - 400,0</w:t>
      </w:r>
    </w:p>
    <w:p w:rsidR="001D2399" w:rsidRDefault="001D2399" w:rsidP="001D2399">
      <w:pPr>
        <w:rPr>
          <w:b/>
          <w:i/>
          <w:sz w:val="28"/>
          <w:szCs w:val="28"/>
          <w:u w:val="single"/>
        </w:rPr>
      </w:pPr>
    </w:p>
    <w:p w:rsidR="001D2399" w:rsidRDefault="001D2399" w:rsidP="001D239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КУЛЬТУРА  - 5 570,0</w:t>
      </w:r>
    </w:p>
    <w:p w:rsidR="001D2399" w:rsidRDefault="001D2399" w:rsidP="001D2399">
      <w:pPr>
        <w:rPr>
          <w:b/>
          <w:i/>
        </w:rPr>
      </w:pPr>
    </w:p>
    <w:p w:rsidR="001D2399" w:rsidRDefault="001D2399" w:rsidP="001D2399">
      <w:pPr>
        <w:rPr>
          <w:i/>
        </w:rPr>
      </w:pPr>
      <w:r>
        <w:rPr>
          <w:i/>
        </w:rPr>
        <w:t>ДОМА КУЛЬТУРЫ  - 3 753,0</w:t>
      </w:r>
    </w:p>
    <w:p w:rsidR="001D2399" w:rsidRDefault="001D2399" w:rsidP="001D2399">
      <w:pPr>
        <w:rPr>
          <w:i/>
        </w:rPr>
      </w:pPr>
      <w:r>
        <w:rPr>
          <w:i/>
        </w:rPr>
        <w:t>В т.ч.</w:t>
      </w:r>
    </w:p>
    <w:p w:rsidR="001D2399" w:rsidRDefault="001D2399" w:rsidP="001D2399">
      <w:pPr>
        <w:rPr>
          <w:i/>
        </w:rPr>
      </w:pPr>
      <w:r>
        <w:rPr>
          <w:i/>
        </w:rPr>
        <w:t>з\плата с нач. 1 755,0</w:t>
      </w:r>
      <w:bookmarkStart w:id="0" w:name="_GoBack"/>
      <w:bookmarkEnd w:id="0"/>
    </w:p>
    <w:p w:rsidR="001D2399" w:rsidRDefault="001D2399" w:rsidP="001D2399">
      <w:pPr>
        <w:rPr>
          <w:i/>
        </w:rPr>
      </w:pPr>
      <w:r>
        <w:rPr>
          <w:i/>
        </w:rPr>
        <w:t xml:space="preserve"> коммун.услуги – 740,0</w:t>
      </w:r>
    </w:p>
    <w:p w:rsidR="001D2399" w:rsidRDefault="001D2399" w:rsidP="001D2399">
      <w:pPr>
        <w:rPr>
          <w:i/>
        </w:rPr>
      </w:pPr>
      <w:r>
        <w:rPr>
          <w:i/>
        </w:rPr>
        <w:t>Рем.мемор.погиб.воинам (Лихообразово)– 267,0</w:t>
      </w:r>
    </w:p>
    <w:p w:rsidR="001D2399" w:rsidRDefault="001D2399" w:rsidP="001D2399">
      <w:pPr>
        <w:rPr>
          <w:i/>
        </w:rPr>
      </w:pPr>
      <w:r>
        <w:rPr>
          <w:i/>
        </w:rPr>
        <w:t>Рем.пам. с.Левашово – 495,0</w:t>
      </w:r>
    </w:p>
    <w:p w:rsidR="001D2399" w:rsidRDefault="001D2399" w:rsidP="001D2399">
      <w:pPr>
        <w:rPr>
          <w:i/>
        </w:rPr>
      </w:pPr>
      <w:r>
        <w:rPr>
          <w:i/>
        </w:rPr>
        <w:t>Приобр.кресел – 366,0</w:t>
      </w:r>
    </w:p>
    <w:p w:rsidR="001D2399" w:rsidRDefault="001D2399" w:rsidP="001D2399">
      <w:pPr>
        <w:rPr>
          <w:b/>
          <w:i/>
        </w:rPr>
      </w:pPr>
    </w:p>
    <w:p w:rsidR="001D2399" w:rsidRDefault="001D2399" w:rsidP="001D2399">
      <w:pPr>
        <w:rPr>
          <w:i/>
        </w:rPr>
      </w:pPr>
      <w:r>
        <w:rPr>
          <w:i/>
        </w:rPr>
        <w:t>БИБЛИОТЕКИ –1 389 ,0</w:t>
      </w:r>
    </w:p>
    <w:p w:rsidR="001D2399" w:rsidRDefault="001D2399" w:rsidP="001D2399">
      <w:pPr>
        <w:rPr>
          <w:i/>
        </w:rPr>
      </w:pPr>
      <w:r>
        <w:rPr>
          <w:i/>
        </w:rPr>
        <w:t>В т.ч.</w:t>
      </w:r>
    </w:p>
    <w:p w:rsidR="001D2399" w:rsidRDefault="001D2399" w:rsidP="001D2399">
      <w:pPr>
        <w:rPr>
          <w:i/>
        </w:rPr>
      </w:pPr>
      <w:r>
        <w:rPr>
          <w:i/>
        </w:rPr>
        <w:t>з\плата с начисл. - 940,0</w:t>
      </w:r>
    </w:p>
    <w:p w:rsidR="001D2399" w:rsidRDefault="001D2399" w:rsidP="001D2399">
      <w:pPr>
        <w:rPr>
          <w:i/>
        </w:rPr>
      </w:pPr>
      <w:r>
        <w:rPr>
          <w:i/>
        </w:rPr>
        <w:t xml:space="preserve"> коммун.услуги – 250,0</w:t>
      </w:r>
    </w:p>
    <w:p w:rsidR="001D2399" w:rsidRDefault="001D2399" w:rsidP="001D2399">
      <w:pPr>
        <w:rPr>
          <w:i/>
        </w:rPr>
      </w:pPr>
    </w:p>
    <w:p w:rsidR="001D2399" w:rsidRDefault="001D2399" w:rsidP="001D2399">
      <w:pPr>
        <w:rPr>
          <w:i/>
        </w:rPr>
      </w:pPr>
    </w:p>
    <w:p w:rsidR="001D2399" w:rsidRDefault="001D2399" w:rsidP="001D2399"/>
    <w:p w:rsidR="001D2399" w:rsidRDefault="001D2399" w:rsidP="001D2399">
      <w:pPr>
        <w:rPr>
          <w:i/>
        </w:rPr>
      </w:pPr>
      <w:r>
        <w:rPr>
          <w:i/>
        </w:rPr>
        <w:t>ПРОЧИЕ МЕРОПРИЯТИЯ ПО КУЛЬТУРЕ</w:t>
      </w:r>
      <w:r>
        <w:t xml:space="preserve">    351</w:t>
      </w:r>
      <w:r>
        <w:rPr>
          <w:i/>
        </w:rPr>
        <w:t>,0</w:t>
      </w:r>
    </w:p>
    <w:p w:rsidR="001D2399" w:rsidRDefault="001D2399" w:rsidP="001D2399">
      <w:pPr>
        <w:rPr>
          <w:i/>
        </w:rPr>
      </w:pPr>
    </w:p>
    <w:p w:rsidR="001D2399" w:rsidRDefault="001D2399" w:rsidP="001D2399">
      <w:pPr>
        <w:rPr>
          <w:b/>
          <w:i/>
        </w:rPr>
      </w:pPr>
      <w:r>
        <w:t>Проведение масленицы – 39,0</w:t>
      </w:r>
    </w:p>
    <w:p w:rsidR="001D2399" w:rsidRDefault="001D2399" w:rsidP="001D2399">
      <w:r>
        <w:t>Установка и провед. новог.елки  п.Некрас.–  78,0</w:t>
      </w:r>
    </w:p>
    <w:p w:rsidR="001D2399" w:rsidRDefault="001D2399" w:rsidP="001D2399">
      <w:r>
        <w:t>Провед.празд. 9 Мая – 197,0(выст.группы , салют, покупка венков)</w:t>
      </w:r>
    </w:p>
    <w:p w:rsidR="001D2399" w:rsidRDefault="001D2399" w:rsidP="001D2399">
      <w:r>
        <w:t xml:space="preserve">Провед.Дня села Левашово – 37,0 </w:t>
      </w:r>
    </w:p>
    <w:p w:rsidR="001D2399" w:rsidRDefault="001D2399" w:rsidP="001D2399"/>
    <w:p w:rsidR="001D2399" w:rsidRDefault="001D2399" w:rsidP="001D2399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Физ-ра и спорт – 30</w:t>
      </w:r>
      <w:r>
        <w:rPr>
          <w:b/>
          <w:i/>
          <w:sz w:val="28"/>
          <w:szCs w:val="28"/>
          <w:u w:val="single"/>
        </w:rPr>
        <w:t>,0</w:t>
      </w:r>
    </w:p>
    <w:p w:rsidR="001D2399" w:rsidRDefault="001D2399" w:rsidP="001D2399">
      <w:pPr>
        <w:rPr>
          <w:b/>
          <w:i/>
          <w:sz w:val="28"/>
          <w:szCs w:val="28"/>
          <w:u w:val="single"/>
        </w:rPr>
      </w:pPr>
    </w:p>
    <w:p w:rsidR="001D2399" w:rsidRDefault="001D2399" w:rsidP="001D2399">
      <w:pPr>
        <w:rPr>
          <w:b/>
          <w:i/>
        </w:rPr>
      </w:pPr>
      <w:r>
        <w:rPr>
          <w:b/>
          <w:i/>
        </w:rPr>
        <w:t>Левашовские старты – 30,0</w:t>
      </w:r>
    </w:p>
    <w:p w:rsidR="00F30637" w:rsidRDefault="00F30637" w:rsidP="001D2399">
      <w:pPr>
        <w:rPr>
          <w:rFonts w:ascii="Arial" w:hAnsi="Arial" w:cs="Arial"/>
          <w:color w:val="333333"/>
          <w:sz w:val="18"/>
          <w:szCs w:val="18"/>
        </w:rPr>
      </w:pPr>
    </w:p>
    <w:p w:rsidR="00F30637" w:rsidRDefault="00F30637" w:rsidP="001D2399">
      <w:pPr>
        <w:rPr>
          <w:rFonts w:ascii="Arial" w:hAnsi="Arial" w:cs="Arial"/>
          <w:color w:val="333333"/>
          <w:sz w:val="18"/>
          <w:szCs w:val="18"/>
        </w:rPr>
      </w:pPr>
    </w:p>
    <w:p w:rsidR="00F30637" w:rsidRDefault="00F30637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C39AE" w:rsidRDefault="00FC39AE" w:rsidP="001D2399">
      <w:pPr>
        <w:rPr>
          <w:rFonts w:ascii="Arial" w:hAnsi="Arial" w:cs="Arial"/>
          <w:color w:val="333333"/>
          <w:sz w:val="18"/>
          <w:szCs w:val="18"/>
        </w:rPr>
      </w:pPr>
    </w:p>
    <w:p w:rsidR="00FC39AE" w:rsidRDefault="00FC39AE" w:rsidP="001D2399">
      <w:pPr>
        <w:rPr>
          <w:rFonts w:ascii="Arial" w:hAnsi="Arial" w:cs="Arial"/>
          <w:color w:val="333333"/>
          <w:sz w:val="18"/>
          <w:szCs w:val="18"/>
        </w:rPr>
      </w:pPr>
    </w:p>
    <w:p w:rsidR="00FC39AE" w:rsidRDefault="00FC39AE" w:rsidP="001D2399">
      <w:pPr>
        <w:rPr>
          <w:rFonts w:ascii="Arial" w:hAnsi="Arial" w:cs="Arial"/>
          <w:color w:val="333333"/>
          <w:sz w:val="18"/>
          <w:szCs w:val="18"/>
        </w:rPr>
      </w:pPr>
    </w:p>
    <w:p w:rsidR="00FC39AE" w:rsidRDefault="00FC39AE" w:rsidP="001D2399">
      <w:pPr>
        <w:rPr>
          <w:rFonts w:ascii="Arial" w:hAnsi="Arial" w:cs="Arial"/>
          <w:color w:val="333333"/>
          <w:sz w:val="18"/>
          <w:szCs w:val="18"/>
        </w:rPr>
      </w:pPr>
    </w:p>
    <w:p w:rsidR="00FC39AE" w:rsidRDefault="00FC39AE" w:rsidP="001D2399">
      <w:pPr>
        <w:rPr>
          <w:rFonts w:ascii="Arial" w:hAnsi="Arial" w:cs="Arial"/>
          <w:color w:val="333333"/>
          <w:sz w:val="18"/>
          <w:szCs w:val="18"/>
        </w:rPr>
      </w:pPr>
    </w:p>
    <w:p w:rsidR="00A174CA" w:rsidRDefault="00A174CA" w:rsidP="00A17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РОССИЙСКАЯ  ФЕДЕРАЦИЯ</w:t>
      </w:r>
    </w:p>
    <w:p w:rsidR="00A174CA" w:rsidRDefault="00A174CA" w:rsidP="00A17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A174CA" w:rsidRDefault="00A174CA" w:rsidP="00A174CA">
      <w:pPr>
        <w:jc w:val="center"/>
        <w:rPr>
          <w:b/>
          <w:sz w:val="32"/>
          <w:szCs w:val="32"/>
        </w:rPr>
      </w:pPr>
    </w:p>
    <w:p w:rsidR="00A174CA" w:rsidRDefault="00A174CA" w:rsidP="00A17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A174CA" w:rsidRDefault="00A174CA" w:rsidP="00A17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сельского поселения Некрасовское</w:t>
      </w:r>
    </w:p>
    <w:p w:rsidR="00A174CA" w:rsidRDefault="00A174CA" w:rsidP="00A174CA">
      <w:pPr>
        <w:jc w:val="center"/>
        <w:rPr>
          <w:b/>
          <w:sz w:val="32"/>
          <w:szCs w:val="32"/>
        </w:rPr>
      </w:pPr>
    </w:p>
    <w:p w:rsidR="00A174CA" w:rsidRDefault="00A174CA" w:rsidP="00A174CA">
      <w:pPr>
        <w:jc w:val="both"/>
        <w:rPr>
          <w:b/>
          <w:sz w:val="32"/>
          <w:szCs w:val="32"/>
        </w:rPr>
      </w:pPr>
    </w:p>
    <w:p w:rsidR="00A174CA" w:rsidRDefault="00A174CA" w:rsidP="00A174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174CA" w:rsidRDefault="00A174CA" w:rsidP="00A174CA">
      <w:pPr>
        <w:jc w:val="center"/>
        <w:rPr>
          <w:b/>
          <w:sz w:val="32"/>
          <w:szCs w:val="32"/>
        </w:rPr>
      </w:pPr>
    </w:p>
    <w:p w:rsidR="00A174CA" w:rsidRDefault="00A174CA" w:rsidP="00A174CA">
      <w:pPr>
        <w:jc w:val="center"/>
        <w:rPr>
          <w:b/>
          <w:sz w:val="32"/>
          <w:szCs w:val="32"/>
        </w:rPr>
      </w:pPr>
    </w:p>
    <w:p w:rsidR="00A174CA" w:rsidRDefault="00A174CA" w:rsidP="00A174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19 ноября 2015 года  № 49</w:t>
      </w:r>
      <w:r>
        <w:rPr>
          <w:b/>
          <w:sz w:val="32"/>
          <w:szCs w:val="32"/>
        </w:rPr>
        <w:t xml:space="preserve">                                  </w:t>
      </w:r>
      <w:r>
        <w:rPr>
          <w:b/>
          <w:sz w:val="28"/>
          <w:szCs w:val="28"/>
        </w:rPr>
        <w:t>рп. Некрасовское</w:t>
      </w:r>
    </w:p>
    <w:p w:rsidR="00A174CA" w:rsidRDefault="00A174CA" w:rsidP="00A174CA">
      <w:pPr>
        <w:jc w:val="both"/>
        <w:rPr>
          <w:sz w:val="28"/>
          <w:szCs w:val="28"/>
        </w:rPr>
      </w:pPr>
    </w:p>
    <w:p w:rsidR="00A174CA" w:rsidRDefault="00A174CA" w:rsidP="00A174CA">
      <w:pPr>
        <w:jc w:val="both"/>
        <w:rPr>
          <w:sz w:val="28"/>
          <w:szCs w:val="28"/>
        </w:rPr>
      </w:pPr>
    </w:p>
    <w:p w:rsidR="00A174CA" w:rsidRDefault="00A174CA" w:rsidP="00A174CA">
      <w:pPr>
        <w:rPr>
          <w:sz w:val="28"/>
        </w:rPr>
      </w:pPr>
      <w:r>
        <w:rPr>
          <w:sz w:val="28"/>
        </w:rPr>
        <w:t>Об утверждении Соглашения</w:t>
      </w:r>
    </w:p>
    <w:p w:rsidR="00A174CA" w:rsidRDefault="00A174CA" w:rsidP="00A174CA">
      <w:pPr>
        <w:rPr>
          <w:sz w:val="28"/>
        </w:rPr>
      </w:pPr>
      <w:r>
        <w:rPr>
          <w:sz w:val="28"/>
        </w:rPr>
        <w:t>о передаче полномочий по осуществлению</w:t>
      </w:r>
    </w:p>
    <w:p w:rsidR="00A174CA" w:rsidRDefault="00A174CA" w:rsidP="00A174CA">
      <w:pPr>
        <w:rPr>
          <w:sz w:val="28"/>
        </w:rPr>
      </w:pPr>
      <w:r>
        <w:rPr>
          <w:sz w:val="28"/>
        </w:rPr>
        <w:t>внешнего муниципального контроля</w:t>
      </w:r>
    </w:p>
    <w:p w:rsidR="00A174CA" w:rsidRDefault="00A174CA" w:rsidP="00A174CA">
      <w:pPr>
        <w:rPr>
          <w:sz w:val="28"/>
        </w:rPr>
      </w:pPr>
    </w:p>
    <w:p w:rsidR="00A174CA" w:rsidRDefault="00A174CA" w:rsidP="00A174C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Во исполнение  Федеральных законов от 06.10.2003 года  № 131 «Об общих принципах организации местного самоуправления в Российской Федерации» и от 07.02.2011 № 6-ФЗ «Об общих принципах организации и деятельности контрольно счетных органов субъектов Российской Федерации и муниципальных образований» руководствуясь пунктом 4 статьи  29 Устава сельского поселения Некрасовское Муниципальный Совет  </w:t>
      </w:r>
      <w:r>
        <w:t>РЕШИЛ:</w:t>
      </w:r>
    </w:p>
    <w:p w:rsidR="00A174CA" w:rsidRDefault="00A174CA" w:rsidP="00A174CA">
      <w:pPr>
        <w:jc w:val="both"/>
        <w:rPr>
          <w:sz w:val="28"/>
          <w:szCs w:val="28"/>
        </w:rPr>
      </w:pPr>
    </w:p>
    <w:p w:rsidR="00A174CA" w:rsidRDefault="00A174CA" w:rsidP="00A174CA">
      <w:pPr>
        <w:ind w:left="225"/>
        <w:jc w:val="both"/>
        <w:rPr>
          <w:sz w:val="28"/>
        </w:rPr>
      </w:pPr>
      <w:r>
        <w:rPr>
          <w:sz w:val="28"/>
        </w:rPr>
        <w:t>1.Утвердить Соглашение между органами местного самоуправления сельского поселения Некрасовское и Некрасовским муниципальным районом о передаче контрольно - счетной палате Думы Некрасовского муниципального района полномочий контрольно счетной комиссии сельского поселения Некрасовское по осуществлению внешнего муниципального контроля.</w:t>
      </w:r>
    </w:p>
    <w:p w:rsidR="00A174CA" w:rsidRDefault="00A174CA" w:rsidP="00A174CA">
      <w:pPr>
        <w:ind w:left="225"/>
        <w:jc w:val="both"/>
        <w:rPr>
          <w:sz w:val="28"/>
        </w:rPr>
      </w:pPr>
      <w:r>
        <w:rPr>
          <w:sz w:val="28"/>
        </w:rPr>
        <w:t>2. Решение опубликовать в газете «Районные будни».</w:t>
      </w:r>
    </w:p>
    <w:p w:rsidR="00A174CA" w:rsidRDefault="00A174CA" w:rsidP="00A174CA">
      <w:pPr>
        <w:ind w:left="225"/>
        <w:jc w:val="both"/>
        <w:rPr>
          <w:sz w:val="28"/>
        </w:rPr>
      </w:pPr>
      <w:r>
        <w:rPr>
          <w:sz w:val="28"/>
        </w:rPr>
        <w:t>3. Решение вступает в силу с 1 января 2016 года и действует по 31 декабря 2016 года.</w:t>
      </w:r>
    </w:p>
    <w:p w:rsidR="00A174CA" w:rsidRDefault="00A174CA" w:rsidP="00A174CA">
      <w:pPr>
        <w:jc w:val="both"/>
        <w:rPr>
          <w:sz w:val="28"/>
          <w:szCs w:val="28"/>
        </w:rPr>
      </w:pPr>
    </w:p>
    <w:p w:rsidR="00A174CA" w:rsidRDefault="00A174CA" w:rsidP="00A174CA">
      <w:pPr>
        <w:jc w:val="both"/>
        <w:rPr>
          <w:sz w:val="28"/>
          <w:szCs w:val="28"/>
        </w:rPr>
      </w:pPr>
    </w:p>
    <w:p w:rsidR="00A174CA" w:rsidRDefault="00A174CA" w:rsidP="00A174CA">
      <w:pPr>
        <w:jc w:val="both"/>
        <w:rPr>
          <w:sz w:val="28"/>
        </w:rPr>
      </w:pPr>
      <w:r>
        <w:rPr>
          <w:sz w:val="28"/>
        </w:rPr>
        <w:t>Председатель Муниципального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A174CA" w:rsidRDefault="00A174CA" w:rsidP="00A174CA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поселения Некрасовское</w:t>
      </w:r>
    </w:p>
    <w:p w:rsidR="00A174CA" w:rsidRDefault="00A174CA" w:rsidP="00A174CA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A174CA" w:rsidRDefault="00A174CA" w:rsidP="00A174CA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А.Г.Корнилов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p w:rsidR="00A174CA" w:rsidRDefault="00A174CA" w:rsidP="00A174CA">
      <w:pPr>
        <w:rPr>
          <w:sz w:val="28"/>
          <w:szCs w:val="28"/>
        </w:rPr>
      </w:pPr>
    </w:p>
    <w:p w:rsidR="00A174CA" w:rsidRDefault="00A174CA" w:rsidP="00A174CA">
      <w:pPr>
        <w:jc w:val="both"/>
        <w:rPr>
          <w:sz w:val="32"/>
          <w:szCs w:val="32"/>
        </w:rPr>
      </w:pPr>
    </w:p>
    <w:p w:rsidR="00A174CA" w:rsidRDefault="00A174CA" w:rsidP="00A174CA">
      <w:pPr>
        <w:rPr>
          <w:sz w:val="28"/>
          <w:szCs w:val="28"/>
        </w:rPr>
      </w:pPr>
    </w:p>
    <w:p w:rsidR="00A174CA" w:rsidRDefault="00A174CA" w:rsidP="00A17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174CA" w:rsidRDefault="00A174CA" w:rsidP="00A174CA">
      <w:pPr>
        <w:jc w:val="center"/>
        <w:rPr>
          <w:sz w:val="28"/>
          <w:szCs w:val="28"/>
        </w:rPr>
      </w:pPr>
    </w:p>
    <w:p w:rsidR="00A174CA" w:rsidRDefault="00A174CA" w:rsidP="00A17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                                                                                     Утверждено</w:t>
      </w:r>
    </w:p>
    <w:p w:rsidR="00A174CA" w:rsidRDefault="00A174CA" w:rsidP="00A17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Решением  Муниципального Совета                                    Решением Думы</w:t>
      </w:r>
    </w:p>
    <w:p w:rsidR="00A174CA" w:rsidRDefault="00A174CA" w:rsidP="00A17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Некрасовское                                Некрасовского МР</w:t>
      </w:r>
    </w:p>
    <w:p w:rsidR="00A174CA" w:rsidRDefault="00A174CA" w:rsidP="00A174CA">
      <w:pPr>
        <w:rPr>
          <w:b/>
          <w:sz w:val="28"/>
          <w:szCs w:val="28"/>
        </w:rPr>
      </w:pPr>
      <w:r w:rsidRPr="00DA4F52">
        <w:rPr>
          <w:b/>
          <w:sz w:val="28"/>
          <w:szCs w:val="28"/>
        </w:rPr>
        <w:t>от19.11</w:t>
      </w:r>
      <w:r w:rsidRPr="00DA4F52">
        <w:rPr>
          <w:b/>
        </w:rPr>
        <w:t>.</w:t>
      </w:r>
      <w:r w:rsidRPr="00DA4F52">
        <w:rPr>
          <w:b/>
          <w:sz w:val="28"/>
          <w:szCs w:val="28"/>
        </w:rPr>
        <w:t xml:space="preserve">2015 № 49                                                                </w:t>
      </w:r>
      <w:r>
        <w:rPr>
          <w:b/>
          <w:sz w:val="28"/>
          <w:szCs w:val="28"/>
        </w:rPr>
        <w:t>от _________№____</w:t>
      </w:r>
    </w:p>
    <w:p w:rsidR="00A174CA" w:rsidRDefault="00A174CA" w:rsidP="00A1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A174CA" w:rsidRDefault="00A174CA" w:rsidP="00A1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A174CA" w:rsidRDefault="00A174CA" w:rsidP="00A174CA">
      <w:pPr>
        <w:rPr>
          <w:sz w:val="28"/>
          <w:szCs w:val="28"/>
        </w:rPr>
      </w:pPr>
    </w:p>
    <w:p w:rsidR="00A174CA" w:rsidRDefault="00A174CA" w:rsidP="00A174CA">
      <w:pPr>
        <w:rPr>
          <w:sz w:val="28"/>
          <w:szCs w:val="28"/>
        </w:rPr>
      </w:pPr>
      <w:r>
        <w:rPr>
          <w:sz w:val="28"/>
          <w:szCs w:val="28"/>
        </w:rPr>
        <w:t xml:space="preserve"> п. Некрасовское                                                            «__»_________2015 года.              </w:t>
      </w:r>
    </w:p>
    <w:p w:rsidR="00A174CA" w:rsidRDefault="00A174CA" w:rsidP="00A174C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74CA" w:rsidRDefault="00A174CA" w:rsidP="00A174CA">
      <w:pPr>
        <w:pStyle w:val="af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Дума Некрасовского муниципального района (далее – представительный орган муниципального района) в лице председателя  Думы  Коротаева Алексея Николаевича, действующего на основании Устава Некрасовского муниципального района и Муниципальный Совет сельского поселения  Некрасовское (далее - представительный орган поселения), в лице председателя  Корнилова Александра Геннадьевича действующего на основании Устава сельского поселения, далее именуемые «Стороны», заключили настоящее Соглашение.</w:t>
      </w:r>
    </w:p>
    <w:p w:rsidR="00A174CA" w:rsidRDefault="00A174CA" w:rsidP="00A174CA">
      <w:pPr>
        <w:jc w:val="both"/>
        <w:rPr>
          <w:i/>
          <w:sz w:val="28"/>
          <w:szCs w:val="28"/>
          <w:vertAlign w:val="superscript"/>
        </w:rPr>
      </w:pPr>
    </w:p>
    <w:p w:rsidR="00A174CA" w:rsidRDefault="00A174CA" w:rsidP="00A174CA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Соглашения</w:t>
      </w:r>
    </w:p>
    <w:p w:rsidR="00A174CA" w:rsidRDefault="00A174CA" w:rsidP="00A174C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Предметом настоящего Соглашения является передача контрольно-счетному органу Некрасовского муниципального района  (далее – контрольно-счетный орган района) полномочий контрольно-счетного органа сельского поселения Некрасовское 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Некрасовское (далее – поселение) в бюджет Некрасовского муниципального района</w:t>
      </w:r>
      <w:r>
        <w:rPr>
          <w:i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:rsidR="00A174CA" w:rsidRDefault="00A174CA" w:rsidP="00A174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Другие контрольные и экспертно-аналитические мероприятия включаются в план работы контрольно-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A174CA" w:rsidRDefault="00A174CA" w:rsidP="00A174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 счетного </w:t>
      </w:r>
      <w:r>
        <w:rPr>
          <w:sz w:val="28"/>
          <w:szCs w:val="28"/>
        </w:rPr>
        <w:lastRenderedPageBreak/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A174CA" w:rsidRDefault="00A174CA" w:rsidP="00A174C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2. Срок действия Соглашения</w:t>
      </w:r>
    </w:p>
    <w:p w:rsidR="00A174CA" w:rsidRDefault="00A174CA" w:rsidP="00A174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Соглашение заключено на срок один  год и действует в период с 1 января 2016 г. по 31 декабря 2016 г.</w:t>
      </w:r>
    </w:p>
    <w:p w:rsidR="00A174CA" w:rsidRDefault="00A174CA" w:rsidP="00A174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174CA" w:rsidRDefault="00A174CA" w:rsidP="00A174C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  <w:t xml:space="preserve">3. Предоставление ежегодного объема межбюджетных </w:t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>трансфертов.</w:t>
      </w:r>
    </w:p>
    <w:p w:rsidR="00A174CA" w:rsidRPr="00DA4F52" w:rsidRDefault="00A174CA" w:rsidP="00A174C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3.1. Объем межбюджетных трансфертов на  период действия Соглашения, определенный в установленном выше порядке, равен </w:t>
      </w:r>
      <w:r w:rsidRPr="00DA4F52">
        <w:rPr>
          <w:b/>
          <w:color w:val="000000"/>
          <w:sz w:val="28"/>
          <w:szCs w:val="28"/>
          <w:u w:val="single"/>
        </w:rPr>
        <w:t>100000 рублей ( сто тысяч рублей.)</w:t>
      </w:r>
    </w:p>
    <w:p w:rsidR="00A174CA" w:rsidRDefault="00A174CA" w:rsidP="00A174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проведения контрольно-счетным органом района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174CA" w:rsidRDefault="00A174CA" w:rsidP="00A174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174CA" w:rsidRDefault="00A174CA" w:rsidP="00A174C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A174CA" w:rsidRDefault="00A174CA" w:rsidP="00A174C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A174CA" w:rsidRDefault="00A174CA" w:rsidP="00A174CA">
      <w:pPr>
        <w:keepNext/>
        <w:numPr>
          <w:ilvl w:val="0"/>
          <w:numId w:val="6"/>
        </w:numPr>
        <w:shd w:val="clear" w:color="auto" w:fill="FFFFFF"/>
        <w:tabs>
          <w:tab w:val="left" w:pos="1429"/>
        </w:tabs>
        <w:suppressAutoHyphens/>
        <w:spacing w:before="120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4.1.Представительный орган муниципального района: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A174CA" w:rsidRDefault="00A174CA" w:rsidP="00A174CA">
      <w:pPr>
        <w:shd w:val="clear" w:color="auto" w:fill="FFFFFF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Контрольно-счетный орган  района: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 включает в планы своей работы: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A174CA" w:rsidRDefault="00A174CA" w:rsidP="00A174C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 размещает информацию о проведенных мероприятиях на   официальном сайте в сети «Интернет»;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материально-техническое обеспечение своей деятельности;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4.2.12)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A174CA" w:rsidRDefault="00A174CA" w:rsidP="00A174CA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A174CA" w:rsidRDefault="00A174CA" w:rsidP="00A174CA">
      <w:pPr>
        <w:shd w:val="clear" w:color="auto" w:fill="FFFFFF"/>
        <w:ind w:firstLine="90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  <w:t xml:space="preserve">        5. Ответственность сторон</w:t>
      </w:r>
    </w:p>
    <w:p w:rsidR="00A174CA" w:rsidRDefault="00A174CA" w:rsidP="00A174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174CA" w:rsidRDefault="00A174CA" w:rsidP="00A174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(ненадлежащее проведенные) мероприятия.</w:t>
      </w:r>
    </w:p>
    <w:p w:rsidR="00A174CA" w:rsidRDefault="00A174CA" w:rsidP="00A174C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Некрасовского муниципального района, администрации поселения  Некрасовское или иных третьих лиц.</w:t>
      </w:r>
    </w:p>
    <w:p w:rsidR="00A174CA" w:rsidRDefault="00A174CA" w:rsidP="00A174C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6. Заключительные положения</w:t>
      </w:r>
    </w:p>
    <w:p w:rsidR="00A174CA" w:rsidRDefault="00A174CA" w:rsidP="00A174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 момента вступления в силу решения о его утверждении соответствующего представительного  органа его подписания всеми Сторонами.</w:t>
      </w:r>
    </w:p>
    <w:p w:rsidR="00A174CA" w:rsidRDefault="00A174CA" w:rsidP="00A174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174CA" w:rsidRDefault="00A174CA" w:rsidP="00A174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1"/>
      <w:bookmarkEnd w:id="2"/>
      <w:r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174CA" w:rsidRDefault="00A174CA" w:rsidP="00A174C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Сторон, третий экземпляр для Контрольно-счетной палаты Некрасовского муниципального района.</w:t>
      </w:r>
    </w:p>
    <w:p w:rsidR="00A174CA" w:rsidRDefault="00A174CA" w:rsidP="00A174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174CA" w:rsidRDefault="00A174CA" w:rsidP="00A174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886"/>
        <w:gridCol w:w="4685"/>
      </w:tblGrid>
      <w:tr w:rsidR="00A174CA" w:rsidTr="0029107D">
        <w:tc>
          <w:tcPr>
            <w:tcW w:w="4886" w:type="dxa"/>
          </w:tcPr>
          <w:p w:rsidR="00A174CA" w:rsidRDefault="00A174CA" w:rsidP="0029107D">
            <w:pPr>
              <w:snapToGrid w:val="0"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Председатель Думы Некрасовского</w:t>
            </w: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_________________А.Н.  Коротаев</w:t>
            </w: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«___» ____________ 2015г.</w:t>
            </w: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174CA" w:rsidRDefault="00A174CA" w:rsidP="0029107D">
            <w:pPr>
              <w:suppressAutoHyphens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4685" w:type="dxa"/>
          </w:tcPr>
          <w:p w:rsidR="00A174CA" w:rsidRDefault="00A174CA" w:rsidP="0029107D">
            <w:pPr>
              <w:snapToGrid w:val="0"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Председатель Муниципального Совета  сельского поселения Некрасовское</w:t>
            </w:r>
          </w:p>
          <w:p w:rsidR="00A174CA" w:rsidRDefault="00A174CA" w:rsidP="0029107D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A174CA" w:rsidRDefault="00A174CA" w:rsidP="0029107D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__________А.Г. Корнилов</w:t>
            </w:r>
          </w:p>
          <w:p w:rsidR="00A174CA" w:rsidRDefault="00A174CA" w:rsidP="0029107D">
            <w:pPr>
              <w:snapToGrid w:val="0"/>
              <w:ind w:right="284"/>
              <w:rPr>
                <w:color w:val="000000"/>
                <w:sz w:val="28"/>
                <w:szCs w:val="28"/>
              </w:rPr>
            </w:pP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____________ 2015г.</w:t>
            </w:r>
          </w:p>
          <w:p w:rsidR="00A174CA" w:rsidRDefault="00A174CA" w:rsidP="0029107D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174CA" w:rsidRDefault="00A174CA" w:rsidP="0029107D">
            <w:pPr>
              <w:suppressAutoHyphens/>
              <w:ind w:right="284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</w:p>
        </w:tc>
      </w:tr>
      <w:tr w:rsidR="00A174CA" w:rsidTr="0029107D">
        <w:tc>
          <w:tcPr>
            <w:tcW w:w="4886" w:type="dxa"/>
          </w:tcPr>
          <w:p w:rsidR="00A174CA" w:rsidRDefault="00A174CA" w:rsidP="0029107D">
            <w:pPr>
              <w:suppressAutoHyphens/>
              <w:snapToGrid w:val="0"/>
              <w:ind w:right="284"/>
              <w:rPr>
                <w:color w:val="000000"/>
                <w:lang w:eastAsia="ar-SA"/>
              </w:rPr>
            </w:pPr>
          </w:p>
        </w:tc>
        <w:tc>
          <w:tcPr>
            <w:tcW w:w="4685" w:type="dxa"/>
          </w:tcPr>
          <w:p w:rsidR="00A174CA" w:rsidRDefault="00A174CA" w:rsidP="0029107D">
            <w:pPr>
              <w:suppressAutoHyphens/>
              <w:snapToGrid w:val="0"/>
              <w:ind w:right="284"/>
              <w:rPr>
                <w:color w:val="000000"/>
                <w:lang w:eastAsia="ar-SA"/>
              </w:rPr>
            </w:pPr>
          </w:p>
        </w:tc>
      </w:tr>
    </w:tbl>
    <w:p w:rsidR="00A174CA" w:rsidRDefault="00A174CA" w:rsidP="00A174CA">
      <w:pPr>
        <w:rPr>
          <w:lang w:eastAsia="ar-SA"/>
        </w:rPr>
      </w:pPr>
    </w:p>
    <w:p w:rsidR="00A174CA" w:rsidRDefault="00A174CA" w:rsidP="00A174CA">
      <w:pPr>
        <w:rPr>
          <w:lang w:eastAsia="ar-SA"/>
        </w:rPr>
      </w:pPr>
    </w:p>
    <w:p w:rsidR="00A174CA" w:rsidRDefault="00A174CA" w:rsidP="00A174CA">
      <w:pPr>
        <w:rPr>
          <w:lang w:eastAsia="ar-SA"/>
        </w:rPr>
      </w:pPr>
    </w:p>
    <w:p w:rsidR="00A174CA" w:rsidRDefault="00A174CA" w:rsidP="00A174CA">
      <w:pPr>
        <w:rPr>
          <w:lang w:eastAsia="ar-SA"/>
        </w:rPr>
      </w:pPr>
    </w:p>
    <w:p w:rsidR="00A174CA" w:rsidRDefault="00A174CA" w:rsidP="00A174CA">
      <w:pPr>
        <w:rPr>
          <w:lang w:eastAsia="ar-SA"/>
        </w:rPr>
      </w:pPr>
    </w:p>
    <w:p w:rsidR="00A174CA" w:rsidRDefault="00A174CA" w:rsidP="00A174CA">
      <w:pPr>
        <w:rPr>
          <w:lang w:eastAsia="ar-SA"/>
        </w:rPr>
      </w:pPr>
    </w:p>
    <w:p w:rsidR="00A174CA" w:rsidRDefault="00A174CA" w:rsidP="00A174CA">
      <w:pPr>
        <w:rPr>
          <w:lang w:eastAsia="ar-SA"/>
        </w:rPr>
      </w:pPr>
    </w:p>
    <w:p w:rsidR="00A174CA" w:rsidRDefault="00A174CA" w:rsidP="00A174CA">
      <w:pPr>
        <w:rPr>
          <w:lang w:eastAsia="ar-SA"/>
        </w:rPr>
      </w:pPr>
    </w:p>
    <w:p w:rsidR="00FC39AE" w:rsidRDefault="00FC39AE" w:rsidP="001D2399">
      <w:pPr>
        <w:rPr>
          <w:rFonts w:ascii="Arial" w:hAnsi="Arial" w:cs="Arial"/>
          <w:color w:val="333333"/>
          <w:sz w:val="18"/>
          <w:szCs w:val="18"/>
        </w:rPr>
      </w:pPr>
    </w:p>
    <w:p w:rsidR="00FC39AE" w:rsidRDefault="00FC39AE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B32CA9" w:rsidRDefault="00B32CA9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F45F81" w:rsidRDefault="00F45F81" w:rsidP="001D2399">
      <w:pPr>
        <w:rPr>
          <w:rFonts w:ascii="Arial" w:hAnsi="Arial" w:cs="Arial"/>
          <w:color w:val="333333"/>
          <w:sz w:val="18"/>
          <w:szCs w:val="18"/>
        </w:rPr>
      </w:pPr>
    </w:p>
    <w:p w:rsidR="001D2399" w:rsidRDefault="001D2399" w:rsidP="001D23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vanish/>
          <w:color w:val="333333"/>
          <w:sz w:val="18"/>
          <w:szCs w:val="18"/>
        </w:rPr>
        <w:t>Картошка с куриными ножками в духовке. Этот отличный рецепт особенно понравится любителям вкусной картошки с мясом. Картошечка получается очень аппетитной, румяной, а куриные ножки - сочными и мягкими. Прекрасное блюдо для семейного обеда или ужина. Просто и очень вкусно! Для приготовления картошки с куриными ножками в духовке понадобится: 6 куриных ножек; 1 кг картофеля; 250 г сметаны; соль, сухие травы, перец - по вкусу; 2 зубчика чеснока; 300 г сыра. Куриные ножки солим, перчим, посыпаем сухими травами, добавляем чеснок, пропущенный через пресс, и сметану. Перемешиваем и оставляем минут на 30. Очищенный картофель режем достаточно тонкими кружками, солим, перчим, выкладываем в жаропрочную форму. На картошку выкладываем куриные голени, закрываем форму фольгой и отправляем в разогретую духовку при температуре 180-200 градусов на 45 минут. Затем достаём форму из духовки, снимаем фольгу, посыпаем натёртым сыром и отправляем в духовку ещё минут на 20. Картошка с куриными ножками, приготовленная в духовке, получается очень вкусной.Приятного аппетита!</w:t>
      </w:r>
    </w:p>
    <w:p w:rsidR="002F78DC" w:rsidRPr="00B32258" w:rsidRDefault="002F78DC" w:rsidP="002F78DC">
      <w:pPr>
        <w:ind w:left="1416" w:firstLine="708"/>
        <w:rPr>
          <w:b/>
          <w:sz w:val="28"/>
          <w:szCs w:val="28"/>
        </w:rPr>
      </w:pPr>
    </w:p>
    <w:p w:rsidR="00CA794D" w:rsidRDefault="00CA794D" w:rsidP="00CA794D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РОССИЙСКАЯ  ФЕДЕРАЦИЯ</w:t>
      </w:r>
    </w:p>
    <w:p w:rsidR="00CA794D" w:rsidRDefault="00CA794D" w:rsidP="00CA7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CA794D" w:rsidRDefault="00CA794D" w:rsidP="00CA794D">
      <w:pPr>
        <w:jc w:val="center"/>
        <w:rPr>
          <w:b/>
          <w:sz w:val="32"/>
          <w:szCs w:val="32"/>
        </w:rPr>
      </w:pPr>
    </w:p>
    <w:p w:rsidR="00CA794D" w:rsidRDefault="00CA794D" w:rsidP="00CA7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CA794D" w:rsidRDefault="00CA794D" w:rsidP="00CA794D">
      <w:pPr>
        <w:jc w:val="center"/>
        <w:rPr>
          <w:b/>
          <w:sz w:val="32"/>
          <w:szCs w:val="32"/>
        </w:rPr>
      </w:pPr>
    </w:p>
    <w:p w:rsidR="00CA794D" w:rsidRDefault="00CA794D" w:rsidP="00CA7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сельского поселения Некрасовское</w:t>
      </w:r>
    </w:p>
    <w:p w:rsidR="00CA794D" w:rsidRDefault="00CA794D" w:rsidP="00CA794D">
      <w:pPr>
        <w:jc w:val="both"/>
        <w:rPr>
          <w:b/>
          <w:sz w:val="32"/>
          <w:szCs w:val="32"/>
        </w:rPr>
      </w:pPr>
    </w:p>
    <w:p w:rsidR="00CA794D" w:rsidRDefault="00CA794D" w:rsidP="00CA7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A794D" w:rsidRDefault="00CA794D" w:rsidP="00CA794D">
      <w:pPr>
        <w:jc w:val="center"/>
        <w:rPr>
          <w:b/>
          <w:sz w:val="32"/>
          <w:szCs w:val="32"/>
        </w:rPr>
      </w:pPr>
    </w:p>
    <w:p w:rsidR="00CA794D" w:rsidRDefault="00CA794D" w:rsidP="00CA794D">
      <w:pPr>
        <w:jc w:val="center"/>
        <w:rPr>
          <w:b/>
          <w:sz w:val="28"/>
          <w:szCs w:val="28"/>
        </w:rPr>
      </w:pPr>
    </w:p>
    <w:p w:rsidR="00CA794D" w:rsidRDefault="00CA794D" w:rsidP="00CA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19 ноября    2015 года  №  </w:t>
      </w:r>
      <w:r w:rsidR="00B32CA9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рп. Некрасовское</w:t>
      </w:r>
    </w:p>
    <w:p w:rsidR="00CA794D" w:rsidRDefault="00CA794D" w:rsidP="00CA794D">
      <w:pPr>
        <w:jc w:val="center"/>
        <w:rPr>
          <w:b/>
          <w:sz w:val="28"/>
          <w:szCs w:val="28"/>
        </w:rPr>
      </w:pP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по решению 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местного значения.</w:t>
      </w:r>
    </w:p>
    <w:p w:rsidR="00CA794D" w:rsidRDefault="00CA794D" w:rsidP="00CA794D">
      <w:pPr>
        <w:jc w:val="both"/>
        <w:rPr>
          <w:sz w:val="28"/>
          <w:szCs w:val="28"/>
        </w:rPr>
      </w:pPr>
    </w:p>
    <w:p w:rsidR="00CA794D" w:rsidRDefault="00CA794D" w:rsidP="00CA7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CA794D" w:rsidRDefault="00CA794D" w:rsidP="00CA79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значения:</w:t>
      </w:r>
    </w:p>
    <w:p w:rsidR="00CA794D" w:rsidRDefault="00CA794D" w:rsidP="00CA794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снабжения населения твердым топливом в пределах полномочий, установленных законодательством Российской Федерации, в части частичной компенсации населению расходов на приобретение угля.</w:t>
      </w:r>
    </w:p>
    <w:p w:rsidR="00CA794D" w:rsidRDefault="00CA794D" w:rsidP="00CA7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 Настоящее Решение вступает в силу со дня его подписания.</w:t>
      </w:r>
    </w:p>
    <w:p w:rsidR="00CA794D" w:rsidRDefault="00CA794D" w:rsidP="00CA794D">
      <w:pPr>
        <w:rPr>
          <w:b/>
          <w:sz w:val="28"/>
          <w:szCs w:val="28"/>
        </w:rPr>
      </w:pPr>
    </w:p>
    <w:p w:rsidR="00CA794D" w:rsidRDefault="00CA794D" w:rsidP="00CA794D">
      <w:pPr>
        <w:jc w:val="both"/>
        <w:rPr>
          <w:b/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CA794D" w:rsidRDefault="00CA794D" w:rsidP="00CA794D">
      <w:pPr>
        <w:rPr>
          <w:sz w:val="28"/>
          <w:szCs w:val="28"/>
        </w:rPr>
      </w:pPr>
      <w:r>
        <w:rPr>
          <w:sz w:val="28"/>
          <w:szCs w:val="28"/>
        </w:rPr>
        <w:t>Совета __________А.Г.Корнилов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Некрасовское _________ В.А.Лосев</w:t>
      </w: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>
      <w:pPr>
        <w:rPr>
          <w:lang w:eastAsia="ar-SA"/>
        </w:rPr>
      </w:pPr>
    </w:p>
    <w:p w:rsidR="00CA794D" w:rsidRDefault="00CA794D" w:rsidP="00CA794D">
      <w:pPr>
        <w:rPr>
          <w:lang w:eastAsia="ar-SA"/>
        </w:rPr>
      </w:pPr>
    </w:p>
    <w:p w:rsidR="00CA794D" w:rsidRDefault="00CA794D" w:rsidP="00CA794D">
      <w:pPr>
        <w:rPr>
          <w:lang w:eastAsia="ar-SA"/>
        </w:rPr>
      </w:pPr>
    </w:p>
    <w:p w:rsidR="00CA794D" w:rsidRDefault="00CA794D" w:rsidP="00CA794D">
      <w:pPr>
        <w:rPr>
          <w:sz w:val="28"/>
          <w:szCs w:val="28"/>
        </w:rPr>
      </w:pPr>
    </w:p>
    <w:p w:rsidR="00CA794D" w:rsidRDefault="00CA794D" w:rsidP="00CA794D"/>
    <w:p w:rsidR="002F78DC" w:rsidRPr="00B32258" w:rsidRDefault="002F78DC" w:rsidP="002F78DC">
      <w:pPr>
        <w:jc w:val="center"/>
        <w:rPr>
          <w:b/>
          <w:sz w:val="28"/>
          <w:szCs w:val="28"/>
        </w:rPr>
      </w:pPr>
    </w:p>
    <w:p w:rsidR="003B46E3" w:rsidRDefault="00561F4C" w:rsidP="003B46E3">
      <w:pPr>
        <w:rPr>
          <w:b/>
          <w:bCs/>
          <w:sz w:val="32"/>
          <w:szCs w:val="32"/>
        </w:rPr>
      </w:pPr>
      <w:r>
        <w:t xml:space="preserve">                                     </w:t>
      </w:r>
      <w:r w:rsidR="00026391">
        <w:t xml:space="preserve">   </w:t>
      </w:r>
      <w:r w:rsidR="003B46E3">
        <w:t xml:space="preserve">    </w:t>
      </w:r>
      <w:r w:rsidR="003B46E3">
        <w:rPr>
          <w:b/>
          <w:bCs/>
          <w:sz w:val="32"/>
          <w:szCs w:val="32"/>
        </w:rPr>
        <w:t xml:space="preserve">РОССИЙСКАЯ  ФЕДЕРАЦИЯ       </w:t>
      </w:r>
    </w:p>
    <w:p w:rsidR="003B46E3" w:rsidRDefault="003B46E3" w:rsidP="003B46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ЯРОСЛАВСКАЯ ОБЛАСТЬ</w:t>
      </w:r>
    </w:p>
    <w:p w:rsidR="003B46E3" w:rsidRDefault="003B46E3" w:rsidP="003B46E3">
      <w:pPr>
        <w:jc w:val="center"/>
        <w:rPr>
          <w:b/>
          <w:bCs/>
          <w:sz w:val="32"/>
          <w:szCs w:val="32"/>
        </w:rPr>
      </w:pPr>
    </w:p>
    <w:p w:rsidR="003B46E3" w:rsidRDefault="003B46E3" w:rsidP="003B46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Некрасовский муниципальный район</w:t>
      </w:r>
    </w:p>
    <w:p w:rsidR="003B46E3" w:rsidRDefault="003B46E3" w:rsidP="003B46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 сельского поселения Некрасовское</w:t>
      </w:r>
    </w:p>
    <w:p w:rsidR="003B46E3" w:rsidRDefault="003B46E3" w:rsidP="003B46E3">
      <w:pPr>
        <w:jc w:val="center"/>
        <w:rPr>
          <w:b/>
          <w:bCs/>
          <w:sz w:val="36"/>
          <w:szCs w:val="36"/>
        </w:rPr>
      </w:pPr>
    </w:p>
    <w:p w:rsidR="003B46E3" w:rsidRDefault="003B46E3" w:rsidP="003B46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3B46E3" w:rsidRDefault="003B46E3" w:rsidP="003B46E3">
      <w:pPr>
        <w:jc w:val="center"/>
        <w:rPr>
          <w:b/>
          <w:bCs/>
          <w:sz w:val="36"/>
          <w:szCs w:val="36"/>
        </w:rPr>
      </w:pPr>
    </w:p>
    <w:p w:rsidR="003B46E3" w:rsidRDefault="003B46E3" w:rsidP="003B46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B32CA9">
        <w:rPr>
          <w:b/>
          <w:bCs/>
          <w:sz w:val="28"/>
          <w:szCs w:val="28"/>
        </w:rPr>
        <w:t xml:space="preserve">19 ноября </w:t>
      </w:r>
      <w:r>
        <w:rPr>
          <w:b/>
          <w:bCs/>
          <w:sz w:val="28"/>
          <w:szCs w:val="28"/>
        </w:rPr>
        <w:t xml:space="preserve"> 2015 года № </w:t>
      </w:r>
      <w:r w:rsidR="00B32CA9">
        <w:rPr>
          <w:b/>
          <w:bCs/>
          <w:sz w:val="28"/>
          <w:szCs w:val="28"/>
        </w:rPr>
        <w:t>51</w:t>
      </w:r>
      <w:r>
        <w:rPr>
          <w:b/>
          <w:bCs/>
          <w:sz w:val="28"/>
          <w:szCs w:val="28"/>
        </w:rPr>
        <w:t xml:space="preserve">                                                рп. Некрасовское</w:t>
      </w:r>
    </w:p>
    <w:p w:rsidR="003B46E3" w:rsidRDefault="003B46E3" w:rsidP="003B46E3">
      <w:pPr>
        <w:jc w:val="center"/>
        <w:rPr>
          <w:b/>
          <w:bCs/>
          <w:sz w:val="36"/>
          <w:szCs w:val="36"/>
        </w:rPr>
      </w:pPr>
    </w:p>
    <w:p w:rsidR="003B46E3" w:rsidRDefault="003B46E3" w:rsidP="003B46E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 внесении изменений в  Решение Муниципального</w:t>
      </w:r>
    </w:p>
    <w:p w:rsidR="003B46E3" w:rsidRDefault="003B46E3" w:rsidP="003B46E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Совета СП Некрасовское  от 28.06.2012 № 161 </w:t>
      </w:r>
    </w:p>
    <w:p w:rsidR="003B46E3" w:rsidRDefault="003B46E3" w:rsidP="003B46E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«Правила по благоустройству</w:t>
      </w:r>
    </w:p>
    <w:p w:rsidR="003B46E3" w:rsidRDefault="003B46E3" w:rsidP="003B46E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территорий сельского поселения Некрасовское»</w:t>
      </w:r>
    </w:p>
    <w:p w:rsidR="003B46E3" w:rsidRDefault="003B46E3" w:rsidP="003B46E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Ярославской области</w:t>
      </w:r>
    </w:p>
    <w:p w:rsidR="003B46E3" w:rsidRDefault="003B46E3" w:rsidP="003B4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6E3" w:rsidRDefault="003B46E3" w:rsidP="003B46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Некрасовского района от 30.07.2015 № 115-ж-2015, Заключения  на проект решения Муниципального Совета сельского поселения Некрасовское «О внесении изменений в Правила по благоустройству территории  сельского поселения Некрасовское», руководствуясь Законом Ярославской области от 08.04.2015 № 11-з «О содержании собак и кошек в Ярославской области», Федеральным законом от 06.10.2003 № 131 – ФЗ "Об общих принципах организации местного самоуправления в Российской Федерации" и   </w:t>
      </w:r>
      <w:hyperlink r:id="rId11" w:history="1">
        <w:r>
          <w:rPr>
            <w:rStyle w:val="a6"/>
            <w:bCs/>
            <w:sz w:val="28"/>
            <w:szCs w:val="28"/>
          </w:rPr>
          <w:t>У</w:t>
        </w:r>
      </w:hyperlink>
      <w:r>
        <w:rPr>
          <w:sz w:val="28"/>
          <w:szCs w:val="28"/>
        </w:rPr>
        <w:t xml:space="preserve">ставом сельского поселения Некрасовское,  Муниципальный Совет    </w:t>
      </w:r>
      <w:r>
        <w:rPr>
          <w:b/>
          <w:sz w:val="28"/>
          <w:szCs w:val="28"/>
        </w:rPr>
        <w:t>РЕШИЛ:</w:t>
      </w:r>
    </w:p>
    <w:p w:rsidR="003B46E3" w:rsidRDefault="003B46E3" w:rsidP="003B46E3">
      <w:pPr>
        <w:shd w:val="clear" w:color="auto" w:fill="FFFFFF"/>
        <w:spacing w:before="120"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Пункт 8.10. </w:t>
      </w:r>
      <w:r>
        <w:rPr>
          <w:bCs/>
          <w:sz w:val="28"/>
          <w:szCs w:val="28"/>
        </w:rPr>
        <w:t>Правил по благоустройству территорий сельского поселения Некрасовское Ярославской области читать в новой редакции:</w:t>
      </w:r>
    </w:p>
    <w:p w:rsidR="003B46E3" w:rsidRPr="00FE5BEA" w:rsidRDefault="003B46E3" w:rsidP="003B46E3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E5BEA">
        <w:rPr>
          <w:bCs/>
          <w:sz w:val="28"/>
          <w:szCs w:val="28"/>
        </w:rPr>
        <w:t>«</w:t>
      </w:r>
      <w:r w:rsidRPr="00FE5BEA">
        <w:rPr>
          <w:sz w:val="28"/>
          <w:szCs w:val="28"/>
        </w:rPr>
        <w:t>8.10. Содержание животных на территории населённых пунктов сельского поселения Некрасовское</w:t>
      </w:r>
    </w:p>
    <w:p w:rsidR="003B46E3" w:rsidRDefault="003B46E3" w:rsidP="003B46E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8.10.1.</w:t>
      </w:r>
      <w:r>
        <w:rPr>
          <w:sz w:val="28"/>
          <w:szCs w:val="28"/>
        </w:rPr>
        <w:t xml:space="preserve"> Содержание животных на территории населённых пунктов сельского поселения Некрасовское производить в соответствии с законом Ярославской области от 08.04.2015 № 11-з «О содержании собак и кошек в Ярославской области (далее Федеральный закон № 11-з).</w:t>
      </w:r>
    </w:p>
    <w:p w:rsidR="003B46E3" w:rsidRDefault="003B46E3" w:rsidP="003B46E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8.10.2. Владельцам не допускать содержание домашних животных на балконах, лоджиях, в местах общего пользования многоквартирных жилых домов.</w:t>
      </w:r>
    </w:p>
    <w:p w:rsidR="003B46E3" w:rsidRDefault="003B46E3" w:rsidP="003B46E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8.10.3. Следует запрещать передвижение сельскохозяйственных животных на территории сельского поселения без сопровождающих лиц.</w:t>
      </w:r>
    </w:p>
    <w:p w:rsidR="003B46E3" w:rsidRDefault="003B46E3" w:rsidP="003B46E3">
      <w:pPr>
        <w:shd w:val="clear" w:color="auto" w:fill="FFFFFF"/>
        <w:tabs>
          <w:tab w:val="left" w:pos="1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8.10.4. Выпас сельскохозяйственных животных рекомендуется осуществлять на специально отведенных под наблюдением владельца или уполномоченного (совершеннолетнего) им лица.</w:t>
      </w:r>
    </w:p>
    <w:p w:rsidR="003B46E3" w:rsidRDefault="003B46E3" w:rsidP="003B46E3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8.10.5. Порядок содержания домашних животных на территории сельского поселения устанавливать решением представительного органа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 отсутствии Решения регионального представительного органа».</w:t>
      </w:r>
    </w:p>
    <w:p w:rsidR="003B46E3" w:rsidRDefault="003B46E3" w:rsidP="003B46E3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</w:rPr>
        <w:t xml:space="preserve"> </w:t>
      </w:r>
      <w:r>
        <w:rPr>
          <w:b w:val="0"/>
          <w:bCs w:val="0"/>
        </w:rPr>
        <w:t xml:space="preserve">2. Решение   разместить на сайте Администрации сельского поселения Некрасовское </w:t>
      </w:r>
      <w:hyperlink r:id="rId12" w:history="1">
        <w:r>
          <w:rPr>
            <w:rStyle w:val="a6"/>
            <w:lang w:val="en-US"/>
          </w:rPr>
          <w:t>otdelnekr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3B46E3" w:rsidRDefault="003B46E3" w:rsidP="003B46E3">
      <w:pPr>
        <w:pStyle w:val="ConsPlusNormal"/>
        <w:widowControl/>
        <w:ind w:right="3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 со дня его официального опубликования.</w:t>
      </w:r>
    </w:p>
    <w:p w:rsidR="003B46E3" w:rsidRDefault="003B46E3" w:rsidP="003B4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6E3" w:rsidRDefault="003B46E3" w:rsidP="003B46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                                  Глава</w:t>
      </w:r>
    </w:p>
    <w:p w:rsidR="003B46E3" w:rsidRDefault="003B46E3" w:rsidP="003B46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                                              сельского поселения сельского поселения Некрасовское                                          </w:t>
      </w:r>
      <w:r w:rsidR="00DB41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Некрасовское</w:t>
      </w:r>
    </w:p>
    <w:p w:rsidR="003B46E3" w:rsidRDefault="003B46E3" w:rsidP="003B46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46E3" w:rsidRDefault="003B46E3" w:rsidP="003B46E3">
      <w:r>
        <w:rPr>
          <w:sz w:val="28"/>
          <w:szCs w:val="28"/>
        </w:rPr>
        <w:t xml:space="preserve">                                    А.Г. Корнилов                                                     В.А. Лосев</w:t>
      </w:r>
    </w:p>
    <w:p w:rsidR="003B46E3" w:rsidRDefault="003B46E3" w:rsidP="003B46E3"/>
    <w:p w:rsidR="00DE6373" w:rsidRPr="00B32258" w:rsidRDefault="00DE6373" w:rsidP="00DE6373">
      <w:pPr>
        <w:tabs>
          <w:tab w:val="left" w:pos="0"/>
        </w:tabs>
        <w:jc w:val="both"/>
        <w:rPr>
          <w:sz w:val="28"/>
          <w:szCs w:val="28"/>
        </w:rPr>
      </w:pPr>
    </w:p>
    <w:p w:rsidR="00DE6373" w:rsidRDefault="00DE6373" w:rsidP="00DE6373">
      <w:pPr>
        <w:ind w:left="-709" w:right="43"/>
        <w:jc w:val="both"/>
        <w:rPr>
          <w:sz w:val="28"/>
          <w:szCs w:val="28"/>
        </w:rPr>
      </w:pPr>
    </w:p>
    <w:p w:rsidR="00026391" w:rsidRDefault="00026391" w:rsidP="00DE6373">
      <w:pPr>
        <w:ind w:left="-709" w:right="43"/>
        <w:jc w:val="both"/>
        <w:rPr>
          <w:sz w:val="28"/>
          <w:szCs w:val="28"/>
        </w:rPr>
      </w:pPr>
    </w:p>
    <w:p w:rsidR="00026391" w:rsidRDefault="00026391" w:rsidP="00DE6373">
      <w:pPr>
        <w:ind w:left="-709" w:right="43"/>
        <w:jc w:val="both"/>
        <w:rPr>
          <w:sz w:val="28"/>
          <w:szCs w:val="28"/>
        </w:rPr>
      </w:pPr>
    </w:p>
    <w:p w:rsidR="00026391" w:rsidRDefault="00026391" w:rsidP="00DE6373">
      <w:pPr>
        <w:ind w:left="-709" w:right="43"/>
        <w:jc w:val="both"/>
        <w:rPr>
          <w:sz w:val="28"/>
          <w:szCs w:val="28"/>
        </w:rPr>
      </w:pPr>
    </w:p>
    <w:p w:rsidR="00026391" w:rsidRDefault="00026391" w:rsidP="00DE6373">
      <w:pPr>
        <w:ind w:left="-709" w:right="43"/>
        <w:jc w:val="both"/>
        <w:rPr>
          <w:sz w:val="28"/>
          <w:szCs w:val="28"/>
        </w:rPr>
      </w:pPr>
    </w:p>
    <w:p w:rsidR="00026391" w:rsidRDefault="00026391" w:rsidP="00DE6373">
      <w:pPr>
        <w:ind w:left="-709" w:right="43"/>
        <w:jc w:val="both"/>
        <w:rPr>
          <w:sz w:val="28"/>
          <w:szCs w:val="28"/>
        </w:rPr>
      </w:pPr>
    </w:p>
    <w:p w:rsidR="00026391" w:rsidRDefault="00026391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DB416C" w:rsidRDefault="00DB416C" w:rsidP="00DE6373">
      <w:pPr>
        <w:ind w:left="-709" w:right="43"/>
        <w:jc w:val="both"/>
        <w:rPr>
          <w:sz w:val="28"/>
          <w:szCs w:val="28"/>
        </w:rPr>
      </w:pPr>
    </w:p>
    <w:p w:rsidR="00026391" w:rsidRDefault="00026391" w:rsidP="00DE6373">
      <w:pPr>
        <w:ind w:left="-709" w:right="43"/>
        <w:jc w:val="both"/>
        <w:rPr>
          <w:sz w:val="28"/>
          <w:szCs w:val="28"/>
        </w:rPr>
      </w:pPr>
    </w:p>
    <w:p w:rsidR="008526B8" w:rsidRDefault="008526B8" w:rsidP="00DE6373">
      <w:pPr>
        <w:ind w:left="-709" w:right="43"/>
        <w:jc w:val="both"/>
        <w:rPr>
          <w:sz w:val="28"/>
          <w:szCs w:val="28"/>
        </w:rPr>
      </w:pPr>
    </w:p>
    <w:p w:rsidR="008526B8" w:rsidRDefault="008526B8" w:rsidP="00DE6373">
      <w:pPr>
        <w:ind w:left="-709" w:right="43"/>
        <w:jc w:val="both"/>
        <w:rPr>
          <w:sz w:val="28"/>
          <w:szCs w:val="28"/>
        </w:rPr>
      </w:pPr>
    </w:p>
    <w:p w:rsidR="008526B8" w:rsidRDefault="008526B8" w:rsidP="00DE6373">
      <w:pPr>
        <w:ind w:left="-709" w:right="43"/>
        <w:jc w:val="both"/>
        <w:rPr>
          <w:sz w:val="28"/>
          <w:szCs w:val="28"/>
        </w:rPr>
      </w:pPr>
    </w:p>
    <w:p w:rsidR="008526B8" w:rsidRDefault="008526B8" w:rsidP="00DE6373">
      <w:pPr>
        <w:ind w:left="-709" w:right="43"/>
        <w:jc w:val="both"/>
        <w:rPr>
          <w:sz w:val="28"/>
          <w:szCs w:val="28"/>
        </w:rPr>
      </w:pPr>
    </w:p>
    <w:p w:rsidR="00DE6373" w:rsidRPr="00B32258" w:rsidRDefault="0021626D" w:rsidP="00D62A45">
      <w:pPr>
        <w:ind w:left="1416" w:firstLine="708"/>
        <w:rPr>
          <w:sz w:val="28"/>
          <w:szCs w:val="28"/>
        </w:rPr>
      </w:pPr>
      <w:r w:rsidRPr="00B32258">
        <w:rPr>
          <w:b/>
          <w:sz w:val="28"/>
          <w:szCs w:val="28"/>
        </w:rPr>
        <w:t xml:space="preserve"> </w:t>
      </w:r>
    </w:p>
    <w:p w:rsidR="005A4D17" w:rsidRPr="00EB19EC" w:rsidRDefault="005A4D17" w:rsidP="005A4D17">
      <w:pPr>
        <w:rPr>
          <w:b/>
          <w:sz w:val="28"/>
          <w:szCs w:val="28"/>
        </w:rPr>
      </w:pPr>
      <w:r w:rsidRPr="00EB19E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EB19EC">
        <w:rPr>
          <w:sz w:val="28"/>
          <w:szCs w:val="28"/>
        </w:rPr>
        <w:t xml:space="preserve">  </w:t>
      </w:r>
      <w:r w:rsidRPr="00EB19EC">
        <w:rPr>
          <w:b/>
          <w:sz w:val="28"/>
          <w:szCs w:val="28"/>
        </w:rPr>
        <w:t>РОССИЙСКАЯ  ФЕДЕРАЦИЯ</w:t>
      </w:r>
    </w:p>
    <w:p w:rsidR="005A4D17" w:rsidRDefault="005A4D17" w:rsidP="005A4D17">
      <w:pPr>
        <w:jc w:val="center"/>
        <w:rPr>
          <w:b/>
          <w:sz w:val="28"/>
          <w:szCs w:val="28"/>
        </w:rPr>
      </w:pPr>
      <w:r w:rsidRPr="00EB19EC">
        <w:rPr>
          <w:b/>
          <w:sz w:val="28"/>
          <w:szCs w:val="28"/>
        </w:rPr>
        <w:t>ЯРОСЛАВСКАЯ ОБЛАСТЬ</w:t>
      </w:r>
    </w:p>
    <w:p w:rsidR="00B542CB" w:rsidRPr="00EB19EC" w:rsidRDefault="00B542CB" w:rsidP="005A4D17">
      <w:pPr>
        <w:jc w:val="center"/>
        <w:rPr>
          <w:b/>
          <w:sz w:val="28"/>
          <w:szCs w:val="28"/>
        </w:rPr>
      </w:pPr>
    </w:p>
    <w:p w:rsidR="005A4D17" w:rsidRPr="00EB19EC" w:rsidRDefault="005A4D17" w:rsidP="005A4D17">
      <w:pPr>
        <w:jc w:val="center"/>
        <w:rPr>
          <w:b/>
          <w:sz w:val="28"/>
          <w:szCs w:val="28"/>
        </w:rPr>
      </w:pPr>
      <w:r w:rsidRPr="00EB19EC">
        <w:rPr>
          <w:b/>
          <w:sz w:val="28"/>
          <w:szCs w:val="28"/>
        </w:rPr>
        <w:t>Некрасовский муниципальный район</w:t>
      </w:r>
    </w:p>
    <w:p w:rsidR="005A4D17" w:rsidRPr="00EB19EC" w:rsidRDefault="005A4D17" w:rsidP="005A4D17">
      <w:pPr>
        <w:jc w:val="center"/>
        <w:rPr>
          <w:b/>
          <w:sz w:val="28"/>
          <w:szCs w:val="28"/>
        </w:rPr>
      </w:pPr>
      <w:r w:rsidRPr="00EB19EC">
        <w:rPr>
          <w:b/>
          <w:sz w:val="28"/>
          <w:szCs w:val="28"/>
        </w:rPr>
        <w:t>Муниципальный Совет сельского поселения Некрасовское</w:t>
      </w:r>
    </w:p>
    <w:p w:rsidR="005A4D17" w:rsidRPr="00EB19EC" w:rsidRDefault="005A4D17" w:rsidP="005A4D17">
      <w:pPr>
        <w:jc w:val="center"/>
        <w:rPr>
          <w:b/>
          <w:sz w:val="28"/>
          <w:szCs w:val="28"/>
        </w:rPr>
      </w:pPr>
    </w:p>
    <w:p w:rsidR="005A4D17" w:rsidRPr="00A95CE7" w:rsidRDefault="005A4D17" w:rsidP="005A4D17">
      <w:pPr>
        <w:jc w:val="center"/>
        <w:rPr>
          <w:b/>
          <w:sz w:val="32"/>
          <w:szCs w:val="32"/>
        </w:rPr>
      </w:pPr>
      <w:r w:rsidRPr="00A95CE7">
        <w:rPr>
          <w:b/>
          <w:sz w:val="32"/>
          <w:szCs w:val="32"/>
        </w:rPr>
        <w:t>Р Е Ш Е Н И Е</w:t>
      </w:r>
    </w:p>
    <w:p w:rsidR="00A95CE7" w:rsidRPr="00EB19EC" w:rsidRDefault="00A95CE7" w:rsidP="005A4D17">
      <w:pPr>
        <w:jc w:val="center"/>
        <w:rPr>
          <w:sz w:val="28"/>
          <w:szCs w:val="28"/>
        </w:rPr>
      </w:pPr>
    </w:p>
    <w:p w:rsidR="005A4D17" w:rsidRDefault="005A4D17" w:rsidP="005A4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Pr="00EB1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EB19EC">
        <w:rPr>
          <w:b/>
          <w:sz w:val="28"/>
          <w:szCs w:val="28"/>
        </w:rPr>
        <w:t xml:space="preserve">ября  2015 года  № </w:t>
      </w:r>
      <w:r w:rsidR="003A17A4">
        <w:rPr>
          <w:b/>
          <w:sz w:val="28"/>
          <w:szCs w:val="28"/>
        </w:rPr>
        <w:t>52</w:t>
      </w:r>
      <w:r w:rsidRPr="00EB19EC">
        <w:rPr>
          <w:b/>
          <w:sz w:val="28"/>
          <w:szCs w:val="28"/>
        </w:rPr>
        <w:t xml:space="preserve">                                    рп. Некрасовское</w:t>
      </w:r>
    </w:p>
    <w:p w:rsidR="00B542CB" w:rsidRPr="00EB19EC" w:rsidRDefault="00B542CB" w:rsidP="005A4D17">
      <w:pPr>
        <w:jc w:val="both"/>
        <w:rPr>
          <w:b/>
          <w:sz w:val="28"/>
          <w:szCs w:val="28"/>
        </w:rPr>
      </w:pPr>
    </w:p>
    <w:p w:rsidR="009722B9" w:rsidRDefault="005A4D17" w:rsidP="005A4D17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 xml:space="preserve">О </w:t>
      </w:r>
      <w:r w:rsidR="009722B9">
        <w:rPr>
          <w:sz w:val="28"/>
          <w:szCs w:val="28"/>
        </w:rPr>
        <w:t>внесении изменений в решение</w:t>
      </w:r>
    </w:p>
    <w:p w:rsidR="009722B9" w:rsidRDefault="009722B9" w:rsidP="005A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№ 42 от 10.09.2015 года </w:t>
      </w:r>
    </w:p>
    <w:p w:rsidR="005A4D17" w:rsidRPr="00EB19EC" w:rsidRDefault="009722B9" w:rsidP="005A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</w:t>
      </w:r>
      <w:r w:rsidR="005A4D17" w:rsidRPr="00EB19EC">
        <w:rPr>
          <w:sz w:val="28"/>
          <w:szCs w:val="28"/>
        </w:rPr>
        <w:t>приёме имущества</w:t>
      </w:r>
    </w:p>
    <w:p w:rsidR="005A4D17" w:rsidRPr="00EB19EC" w:rsidRDefault="005A4D17" w:rsidP="005A4D17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>в  муниципальную собственность</w:t>
      </w:r>
    </w:p>
    <w:p w:rsidR="005A4D17" w:rsidRPr="00EB19EC" w:rsidRDefault="005A4D17" w:rsidP="005A4D17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>сельского поселения Некрасовское</w:t>
      </w:r>
    </w:p>
    <w:p w:rsidR="005A4D17" w:rsidRPr="00EB19EC" w:rsidRDefault="005A4D17" w:rsidP="005A4D17">
      <w:pPr>
        <w:jc w:val="both"/>
        <w:rPr>
          <w:sz w:val="28"/>
          <w:szCs w:val="28"/>
        </w:rPr>
      </w:pPr>
    </w:p>
    <w:p w:rsidR="005A4D17" w:rsidRPr="00EB19EC" w:rsidRDefault="005A4D17" w:rsidP="005A4D17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 xml:space="preserve">               В соответствии с Федеральным Законом  № 131 – ФЗ от 06.10.2003 «Об общих принципах организации местного самоуправления в Российской Федерации», на  основании Решения Думы Некрасовского муниципального района от 30.07.2015 № 72 «О передаче имущества сельским поселениям»   и Устава сельского поселения Некрасовское Муниципальный Совет </w:t>
      </w:r>
    </w:p>
    <w:p w:rsidR="005A4D17" w:rsidRDefault="005A4D17" w:rsidP="005A4D17">
      <w:pPr>
        <w:jc w:val="both"/>
        <w:rPr>
          <w:sz w:val="28"/>
          <w:szCs w:val="28"/>
        </w:rPr>
      </w:pPr>
      <w:r w:rsidRPr="00EB19EC">
        <w:rPr>
          <w:b/>
          <w:sz w:val="28"/>
          <w:szCs w:val="28"/>
        </w:rPr>
        <w:t>РЕШИЛ</w:t>
      </w:r>
      <w:r w:rsidRPr="00EB19EC">
        <w:rPr>
          <w:sz w:val="28"/>
          <w:szCs w:val="28"/>
        </w:rPr>
        <w:t xml:space="preserve">: </w:t>
      </w:r>
    </w:p>
    <w:p w:rsidR="00763DCA" w:rsidRDefault="00763DCA" w:rsidP="005A4D1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2102">
        <w:rPr>
          <w:sz w:val="28"/>
          <w:szCs w:val="28"/>
        </w:rPr>
        <w:t>В</w:t>
      </w:r>
      <w:r>
        <w:rPr>
          <w:sz w:val="28"/>
          <w:szCs w:val="28"/>
        </w:rPr>
        <w:t xml:space="preserve">внести изменение в решение Муниципального Совета сельского поселения Некрасовское  № </w:t>
      </w:r>
      <w:r w:rsidR="000B2102">
        <w:rPr>
          <w:sz w:val="28"/>
          <w:szCs w:val="28"/>
        </w:rPr>
        <w:t>42</w:t>
      </w:r>
      <w:r>
        <w:rPr>
          <w:sz w:val="28"/>
          <w:szCs w:val="28"/>
        </w:rPr>
        <w:t xml:space="preserve">  от </w:t>
      </w:r>
      <w:r w:rsidR="000B2102">
        <w:rPr>
          <w:sz w:val="28"/>
          <w:szCs w:val="28"/>
        </w:rPr>
        <w:t>10.09.2015</w:t>
      </w:r>
      <w:r>
        <w:rPr>
          <w:sz w:val="28"/>
          <w:szCs w:val="28"/>
        </w:rPr>
        <w:t xml:space="preserve"> « О приеме имущества в муниципальную собственность сельского поселения Некрасовское»:</w:t>
      </w:r>
    </w:p>
    <w:p w:rsidR="000B2102" w:rsidRPr="00EB19EC" w:rsidRDefault="000B2102" w:rsidP="000B2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читать в новой редакции </w:t>
      </w:r>
      <w:r w:rsidRPr="00EB19EC">
        <w:rPr>
          <w:sz w:val="28"/>
          <w:szCs w:val="28"/>
        </w:rPr>
        <w:t>(приложение № 1 к данному решению).</w:t>
      </w:r>
    </w:p>
    <w:p w:rsidR="00763DCA" w:rsidRPr="00EB19EC" w:rsidRDefault="00763DCA" w:rsidP="005A4D17">
      <w:pPr>
        <w:jc w:val="both"/>
        <w:rPr>
          <w:sz w:val="28"/>
          <w:szCs w:val="28"/>
        </w:rPr>
      </w:pPr>
    </w:p>
    <w:p w:rsidR="005A4D17" w:rsidRPr="00EB19EC" w:rsidRDefault="000B2102" w:rsidP="005A4D1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4D17" w:rsidRPr="00EB19EC">
        <w:rPr>
          <w:sz w:val="28"/>
          <w:szCs w:val="28"/>
        </w:rPr>
        <w:t>.    Решение вступает в силу со дня его официального опубликования.</w:t>
      </w:r>
    </w:p>
    <w:p w:rsidR="005A4D17" w:rsidRPr="00EB19EC" w:rsidRDefault="005A4D17" w:rsidP="005A4D17">
      <w:pPr>
        <w:jc w:val="both"/>
        <w:rPr>
          <w:sz w:val="28"/>
          <w:szCs w:val="28"/>
        </w:rPr>
      </w:pPr>
    </w:p>
    <w:p w:rsidR="005A4D17" w:rsidRPr="00EB19EC" w:rsidRDefault="005A4D17" w:rsidP="005A4D17">
      <w:pPr>
        <w:jc w:val="both"/>
        <w:rPr>
          <w:sz w:val="28"/>
          <w:szCs w:val="28"/>
        </w:rPr>
      </w:pPr>
    </w:p>
    <w:p w:rsidR="005A4D17" w:rsidRPr="00EB19EC" w:rsidRDefault="005A4D17" w:rsidP="005A4D17">
      <w:pPr>
        <w:ind w:left="1020"/>
        <w:jc w:val="both"/>
        <w:rPr>
          <w:sz w:val="28"/>
          <w:szCs w:val="28"/>
        </w:rPr>
      </w:pPr>
    </w:p>
    <w:p w:rsidR="005A4D17" w:rsidRPr="00EB19EC" w:rsidRDefault="005A4D17" w:rsidP="005A4D17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>Председатель Муниципального</w:t>
      </w:r>
    </w:p>
    <w:p w:rsidR="005A4D17" w:rsidRPr="00EB19EC" w:rsidRDefault="005A4D17" w:rsidP="005A4D17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>Совета сельского поселения Некрасовское                              А.Г.Корнилов</w:t>
      </w:r>
    </w:p>
    <w:p w:rsidR="005A4D17" w:rsidRPr="00EB19EC" w:rsidRDefault="005A4D17" w:rsidP="005A4D17">
      <w:pPr>
        <w:jc w:val="both"/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  <w:r w:rsidRPr="00EB19EC">
        <w:rPr>
          <w:sz w:val="28"/>
          <w:szCs w:val="28"/>
        </w:rPr>
        <w:lastRenderedPageBreak/>
        <w:t xml:space="preserve">Глава сельского </w:t>
      </w:r>
    </w:p>
    <w:p w:rsidR="005A4D17" w:rsidRPr="00EB19EC" w:rsidRDefault="005A4D17" w:rsidP="005A4D17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>поселения Некрасовское                                                                В.А. Лосев</w:t>
      </w:r>
    </w:p>
    <w:p w:rsidR="005A4D17" w:rsidRDefault="005A4D17" w:rsidP="005A4D17">
      <w:pPr>
        <w:ind w:left="1020" w:hanging="1560"/>
        <w:jc w:val="both"/>
        <w:rPr>
          <w:sz w:val="28"/>
          <w:szCs w:val="28"/>
        </w:rPr>
      </w:pPr>
    </w:p>
    <w:p w:rsidR="00B542CB" w:rsidRDefault="00B542CB" w:rsidP="005A4D17">
      <w:pPr>
        <w:ind w:left="1020" w:hanging="1560"/>
        <w:jc w:val="both"/>
        <w:rPr>
          <w:sz w:val="28"/>
          <w:szCs w:val="28"/>
        </w:rPr>
      </w:pPr>
    </w:p>
    <w:p w:rsidR="00B542CB" w:rsidRDefault="00B542CB" w:rsidP="005A4D17">
      <w:pPr>
        <w:ind w:left="1020" w:hanging="1560"/>
        <w:jc w:val="both"/>
        <w:rPr>
          <w:sz w:val="28"/>
          <w:szCs w:val="28"/>
        </w:rPr>
      </w:pPr>
    </w:p>
    <w:p w:rsidR="00B542CB" w:rsidRDefault="00B542CB" w:rsidP="005A4D17">
      <w:pPr>
        <w:ind w:left="1020" w:hanging="1560"/>
        <w:jc w:val="both"/>
        <w:rPr>
          <w:sz w:val="28"/>
          <w:szCs w:val="28"/>
        </w:rPr>
      </w:pPr>
    </w:p>
    <w:p w:rsidR="00B542CB" w:rsidRDefault="00B542CB" w:rsidP="005A4D17">
      <w:pPr>
        <w:ind w:left="1020" w:hanging="1560"/>
        <w:jc w:val="both"/>
        <w:rPr>
          <w:sz w:val="28"/>
          <w:szCs w:val="28"/>
        </w:rPr>
      </w:pPr>
    </w:p>
    <w:p w:rsidR="00B542CB" w:rsidRDefault="00B542CB" w:rsidP="005A4D17">
      <w:pPr>
        <w:ind w:left="1020" w:hanging="1560"/>
        <w:jc w:val="both"/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jc w:val="right"/>
        <w:rPr>
          <w:sz w:val="28"/>
          <w:szCs w:val="28"/>
        </w:rPr>
      </w:pPr>
      <w:r w:rsidRPr="00EB19EC">
        <w:rPr>
          <w:sz w:val="28"/>
          <w:szCs w:val="28"/>
        </w:rPr>
        <w:t xml:space="preserve">Приложение № 1 </w:t>
      </w:r>
    </w:p>
    <w:p w:rsidR="005A4D17" w:rsidRPr="00EB19EC" w:rsidRDefault="005A4D17" w:rsidP="005A4D17">
      <w:pPr>
        <w:jc w:val="right"/>
        <w:rPr>
          <w:sz w:val="28"/>
          <w:szCs w:val="28"/>
        </w:rPr>
      </w:pPr>
      <w:r w:rsidRPr="00EB19EC">
        <w:rPr>
          <w:sz w:val="28"/>
          <w:szCs w:val="28"/>
        </w:rPr>
        <w:t xml:space="preserve">к Решению МС </w:t>
      </w:r>
    </w:p>
    <w:p w:rsidR="005A4D17" w:rsidRPr="00EB19EC" w:rsidRDefault="005A4D17" w:rsidP="005A4D17">
      <w:pPr>
        <w:jc w:val="right"/>
        <w:rPr>
          <w:sz w:val="28"/>
          <w:szCs w:val="28"/>
        </w:rPr>
      </w:pPr>
      <w:r w:rsidRPr="00EB19EC">
        <w:rPr>
          <w:sz w:val="28"/>
          <w:szCs w:val="28"/>
        </w:rPr>
        <w:t xml:space="preserve">от </w:t>
      </w:r>
      <w:r w:rsidR="000B2102">
        <w:rPr>
          <w:sz w:val="28"/>
          <w:szCs w:val="28"/>
        </w:rPr>
        <w:t>19.11</w:t>
      </w:r>
      <w:r w:rsidRPr="00EB19EC">
        <w:rPr>
          <w:sz w:val="28"/>
          <w:szCs w:val="28"/>
        </w:rPr>
        <w:t xml:space="preserve">.15 г. № </w:t>
      </w:r>
      <w:r w:rsidR="003A17A4">
        <w:rPr>
          <w:sz w:val="28"/>
          <w:szCs w:val="28"/>
        </w:rPr>
        <w:t>52</w:t>
      </w:r>
    </w:p>
    <w:p w:rsidR="005A4D17" w:rsidRPr="00EB19EC" w:rsidRDefault="005A4D17" w:rsidP="005A4D17">
      <w:pPr>
        <w:jc w:val="right"/>
        <w:rPr>
          <w:sz w:val="28"/>
          <w:szCs w:val="28"/>
        </w:rPr>
      </w:pPr>
    </w:p>
    <w:p w:rsidR="005A4D17" w:rsidRPr="00EB19EC" w:rsidRDefault="005A4D17" w:rsidP="005A4D17">
      <w:pPr>
        <w:jc w:val="center"/>
        <w:rPr>
          <w:sz w:val="28"/>
          <w:szCs w:val="28"/>
        </w:rPr>
      </w:pPr>
    </w:p>
    <w:p w:rsidR="005A4D17" w:rsidRPr="00EB19EC" w:rsidRDefault="005A4D17" w:rsidP="005A4D17">
      <w:pPr>
        <w:jc w:val="center"/>
        <w:rPr>
          <w:sz w:val="28"/>
          <w:szCs w:val="28"/>
        </w:rPr>
      </w:pPr>
      <w:r w:rsidRPr="00EB19EC">
        <w:rPr>
          <w:sz w:val="28"/>
          <w:szCs w:val="28"/>
        </w:rPr>
        <w:t>Перечень</w:t>
      </w:r>
    </w:p>
    <w:p w:rsidR="005A4D17" w:rsidRPr="00EB19EC" w:rsidRDefault="005A4D17" w:rsidP="005A4D17">
      <w:pPr>
        <w:jc w:val="center"/>
        <w:rPr>
          <w:sz w:val="28"/>
          <w:szCs w:val="28"/>
        </w:rPr>
      </w:pPr>
      <w:r w:rsidRPr="00EB19EC">
        <w:rPr>
          <w:sz w:val="28"/>
          <w:szCs w:val="28"/>
        </w:rPr>
        <w:t>муниципального имущества, подлежащего передаче сельскому поселению Некрасовское от Некрасовского муниципального района</w:t>
      </w:r>
    </w:p>
    <w:p w:rsidR="005A4D17" w:rsidRPr="00EB19EC" w:rsidRDefault="005A4D17" w:rsidP="005A4D17">
      <w:pPr>
        <w:jc w:val="right"/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1E0"/>
      </w:tblPr>
      <w:tblGrid>
        <w:gridCol w:w="807"/>
        <w:gridCol w:w="2616"/>
        <w:gridCol w:w="1972"/>
        <w:gridCol w:w="1659"/>
        <w:gridCol w:w="2517"/>
      </w:tblGrid>
      <w:tr w:rsidR="005A4D17" w:rsidRPr="00EB19EC" w:rsidTr="00BD640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№ п\п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Адрес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(местоположение)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Наименование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объекта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Индивиду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ализирую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щие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характеристики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(общая площадь в кв.м)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Инвентарный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номер</w:t>
            </w:r>
          </w:p>
        </w:tc>
      </w:tr>
      <w:tr w:rsidR="005A4D17" w:rsidRPr="00EB19EC" w:rsidTr="00BD640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рп. Некрасовское,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ул. Труда, д.6,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Жилой дом,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в том  числе:</w:t>
            </w: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>№ 7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37,2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000000000003039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</w:tr>
      <w:tr w:rsidR="005A4D17" w:rsidRPr="00EB19EC" w:rsidTr="00BD640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рп. Некрасовское,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ул. Мира, д.4,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Жилой дом,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в том  числе:</w:t>
            </w: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>№ 27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30,4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000000000003038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</w:tr>
      <w:tr w:rsidR="005A4D17" w:rsidRPr="00EB19EC" w:rsidTr="00BD640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рп. Некрасовское,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lastRenderedPageBreak/>
              <w:t>ул. Строителей, дом 18,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lastRenderedPageBreak/>
              <w:t>Жилой дом,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в том  числе:</w:t>
            </w: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>№ 19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33,6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000000000002120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</w:tr>
      <w:tr w:rsidR="005A4D17" w:rsidRPr="00EB19EC" w:rsidTr="00BD640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Пос. при профилактории Строитель, </w:t>
            </w: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</w:rPr>
            </w:pPr>
            <w:r w:rsidRPr="00EB19EC">
              <w:rPr>
                <w:b/>
                <w:sz w:val="28"/>
                <w:szCs w:val="28"/>
              </w:rPr>
              <w:t>Дом 3,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>№ 53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29,6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000000000002321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</w:tr>
      <w:tr w:rsidR="005A4D17" w:rsidRPr="00EB19EC" w:rsidTr="00BD640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село Левашово, 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ул. Молодёжная,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дом 28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Жилой дом,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в том  числе: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b/>
                <w:sz w:val="28"/>
                <w:szCs w:val="28"/>
              </w:rPr>
            </w:pPr>
            <w:r w:rsidRPr="00EB19EC">
              <w:rPr>
                <w:b/>
                <w:sz w:val="28"/>
                <w:szCs w:val="28"/>
              </w:rPr>
              <w:t>квартира №2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35,6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000000000002318</w:t>
            </w: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  <w:p w:rsidR="005A4D17" w:rsidRPr="00EB19EC" w:rsidRDefault="005A4D17" w:rsidP="00BD64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4D17" w:rsidRPr="00EB19EC" w:rsidRDefault="005A4D17" w:rsidP="005A4D17">
      <w:pPr>
        <w:jc w:val="center"/>
        <w:rPr>
          <w:b/>
          <w:sz w:val="28"/>
          <w:szCs w:val="28"/>
        </w:rPr>
      </w:pPr>
    </w:p>
    <w:p w:rsidR="005A4D17" w:rsidRPr="00EB19EC" w:rsidRDefault="005A4D17" w:rsidP="005A4D17">
      <w:pPr>
        <w:jc w:val="center"/>
        <w:rPr>
          <w:b/>
          <w:sz w:val="28"/>
          <w:szCs w:val="28"/>
        </w:rPr>
      </w:pPr>
    </w:p>
    <w:p w:rsidR="005A4D17" w:rsidRPr="00EB19EC" w:rsidRDefault="005A4D17" w:rsidP="005A4D17">
      <w:pPr>
        <w:jc w:val="center"/>
        <w:rPr>
          <w:b/>
          <w:sz w:val="28"/>
          <w:szCs w:val="28"/>
        </w:rPr>
      </w:pPr>
    </w:p>
    <w:p w:rsidR="005A4D17" w:rsidRPr="00EB19EC" w:rsidRDefault="005A4D17" w:rsidP="005A4D17">
      <w:pPr>
        <w:jc w:val="center"/>
        <w:rPr>
          <w:b/>
          <w:sz w:val="28"/>
          <w:szCs w:val="28"/>
        </w:rPr>
      </w:pPr>
    </w:p>
    <w:p w:rsidR="005A4D17" w:rsidRPr="00EB19EC" w:rsidRDefault="005A4D17" w:rsidP="005A4D17">
      <w:pPr>
        <w:jc w:val="center"/>
        <w:rPr>
          <w:b/>
          <w:sz w:val="28"/>
          <w:szCs w:val="28"/>
        </w:rPr>
      </w:pPr>
    </w:p>
    <w:p w:rsidR="005A4D17" w:rsidRPr="00EB19EC" w:rsidRDefault="005A4D17" w:rsidP="005A4D17">
      <w:pPr>
        <w:jc w:val="center"/>
        <w:rPr>
          <w:b/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5A4D17" w:rsidRPr="00EB19EC" w:rsidRDefault="005A4D17" w:rsidP="005A4D17">
      <w:pPr>
        <w:rPr>
          <w:sz w:val="28"/>
          <w:szCs w:val="28"/>
        </w:rPr>
      </w:pPr>
    </w:p>
    <w:p w:rsidR="00026391" w:rsidRDefault="00026391" w:rsidP="00026391">
      <w:pPr>
        <w:pStyle w:val="a9"/>
        <w:rPr>
          <w:b/>
          <w:sz w:val="36"/>
          <w:szCs w:val="34"/>
        </w:rPr>
      </w:pPr>
    </w:p>
    <w:sectPr w:rsidR="00026391" w:rsidSect="00DB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75" w:rsidRDefault="00626075" w:rsidP="00026391">
      <w:r>
        <w:separator/>
      </w:r>
    </w:p>
  </w:endnote>
  <w:endnote w:type="continuationSeparator" w:id="1">
    <w:p w:rsidR="00626075" w:rsidRDefault="00626075" w:rsidP="0002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75" w:rsidRDefault="00626075" w:rsidP="00026391">
      <w:r>
        <w:separator/>
      </w:r>
    </w:p>
  </w:footnote>
  <w:footnote w:type="continuationSeparator" w:id="1">
    <w:p w:rsidR="00626075" w:rsidRDefault="00626075" w:rsidP="00026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5CD348B"/>
    <w:multiLevelType w:val="hybridMultilevel"/>
    <w:tmpl w:val="0D5E0CA6"/>
    <w:lvl w:ilvl="0" w:tplc="76087C1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F39CE"/>
    <w:multiLevelType w:val="hybridMultilevel"/>
    <w:tmpl w:val="77846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670588"/>
    <w:multiLevelType w:val="hybridMultilevel"/>
    <w:tmpl w:val="10FCE9EA"/>
    <w:lvl w:ilvl="0" w:tplc="B2A4DD0E">
      <w:start w:val="1"/>
      <w:numFmt w:val="decimal"/>
      <w:lvlText w:val="%1."/>
      <w:lvlJc w:val="left"/>
      <w:pPr>
        <w:ind w:left="1737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21016D8"/>
    <w:multiLevelType w:val="hybridMultilevel"/>
    <w:tmpl w:val="3DDA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C2A1D"/>
    <w:multiLevelType w:val="hybridMultilevel"/>
    <w:tmpl w:val="8E8E66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875C9"/>
    <w:multiLevelType w:val="hybridMultilevel"/>
    <w:tmpl w:val="3EEE7F0E"/>
    <w:lvl w:ilvl="0" w:tplc="D5DA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4293C"/>
    <w:multiLevelType w:val="hybridMultilevel"/>
    <w:tmpl w:val="9F506DE2"/>
    <w:lvl w:ilvl="0" w:tplc="5EA8EE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5044076"/>
    <w:multiLevelType w:val="hybridMultilevel"/>
    <w:tmpl w:val="BC6CF17E"/>
    <w:lvl w:ilvl="0" w:tplc="B5A899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32260"/>
    <w:multiLevelType w:val="hybridMultilevel"/>
    <w:tmpl w:val="7A20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D4850"/>
    <w:multiLevelType w:val="hybridMultilevel"/>
    <w:tmpl w:val="32206654"/>
    <w:lvl w:ilvl="0" w:tplc="F3B8961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C96206A"/>
    <w:multiLevelType w:val="hybridMultilevel"/>
    <w:tmpl w:val="8FB463C0"/>
    <w:lvl w:ilvl="0" w:tplc="950C75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305E372B"/>
    <w:multiLevelType w:val="hybridMultilevel"/>
    <w:tmpl w:val="063ECECC"/>
    <w:lvl w:ilvl="0" w:tplc="D51AE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2812A09"/>
    <w:multiLevelType w:val="hybridMultilevel"/>
    <w:tmpl w:val="4AF86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979AF"/>
    <w:multiLevelType w:val="hybridMultilevel"/>
    <w:tmpl w:val="EDD82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850C5"/>
    <w:multiLevelType w:val="hybridMultilevel"/>
    <w:tmpl w:val="FBCA10CE"/>
    <w:lvl w:ilvl="0" w:tplc="58D2F02A">
      <w:start w:val="1"/>
      <w:numFmt w:val="decimal"/>
      <w:lvlText w:val="%1."/>
      <w:lvlJc w:val="left"/>
      <w:pPr>
        <w:tabs>
          <w:tab w:val="num" w:pos="1875"/>
        </w:tabs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1133B19"/>
    <w:multiLevelType w:val="hybridMultilevel"/>
    <w:tmpl w:val="47644B04"/>
    <w:lvl w:ilvl="0" w:tplc="74429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70C4B36"/>
    <w:multiLevelType w:val="hybridMultilevel"/>
    <w:tmpl w:val="AA48075A"/>
    <w:lvl w:ilvl="0" w:tplc="853A947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436" w:firstLine="720"/>
      </w:pPr>
    </w:lvl>
    <w:lvl w:ilvl="1">
      <w:start w:val="1"/>
      <w:numFmt w:val="decimal"/>
      <w:suff w:val="space"/>
      <w:lvlText w:val="%1.%2."/>
      <w:lvlJc w:val="left"/>
      <w:pPr>
        <w:ind w:left="-1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3">
    <w:nsid w:val="4A381C5E"/>
    <w:multiLevelType w:val="hybridMultilevel"/>
    <w:tmpl w:val="0E401394"/>
    <w:lvl w:ilvl="0" w:tplc="55E21F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603FD3"/>
    <w:multiLevelType w:val="hybridMultilevel"/>
    <w:tmpl w:val="49B8A7DE"/>
    <w:lvl w:ilvl="0" w:tplc="15F4AC0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C1C72B6"/>
    <w:multiLevelType w:val="hybridMultilevel"/>
    <w:tmpl w:val="EF96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B5AAB"/>
    <w:multiLevelType w:val="hybridMultilevel"/>
    <w:tmpl w:val="E55EE82A"/>
    <w:lvl w:ilvl="0" w:tplc="17486D98">
      <w:start w:val="4"/>
      <w:numFmt w:val="decimal"/>
      <w:lvlText w:val="%1."/>
      <w:lvlJc w:val="left"/>
      <w:pPr>
        <w:ind w:left="249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465A05"/>
    <w:multiLevelType w:val="hybridMultilevel"/>
    <w:tmpl w:val="EE2E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669CA"/>
    <w:multiLevelType w:val="hybridMultilevel"/>
    <w:tmpl w:val="19F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3251B"/>
    <w:multiLevelType w:val="hybridMultilevel"/>
    <w:tmpl w:val="3F3E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C3C1B"/>
    <w:multiLevelType w:val="hybridMultilevel"/>
    <w:tmpl w:val="22EC1F58"/>
    <w:lvl w:ilvl="0" w:tplc="91725314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E41A77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A01A68"/>
    <w:multiLevelType w:val="hybridMultilevel"/>
    <w:tmpl w:val="518E1580"/>
    <w:lvl w:ilvl="0" w:tplc="1584B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8E49C">
      <w:numFmt w:val="none"/>
      <w:lvlText w:val=""/>
      <w:lvlJc w:val="left"/>
      <w:pPr>
        <w:tabs>
          <w:tab w:val="num" w:pos="360"/>
        </w:tabs>
      </w:pPr>
    </w:lvl>
    <w:lvl w:ilvl="2" w:tplc="F25EACDC">
      <w:numFmt w:val="none"/>
      <w:lvlText w:val=""/>
      <w:lvlJc w:val="left"/>
      <w:pPr>
        <w:tabs>
          <w:tab w:val="num" w:pos="360"/>
        </w:tabs>
      </w:pPr>
    </w:lvl>
    <w:lvl w:ilvl="3" w:tplc="05BC7F46">
      <w:numFmt w:val="none"/>
      <w:lvlText w:val=""/>
      <w:lvlJc w:val="left"/>
      <w:pPr>
        <w:tabs>
          <w:tab w:val="num" w:pos="360"/>
        </w:tabs>
      </w:pPr>
    </w:lvl>
    <w:lvl w:ilvl="4" w:tplc="4588EB94">
      <w:numFmt w:val="none"/>
      <w:lvlText w:val=""/>
      <w:lvlJc w:val="left"/>
      <w:pPr>
        <w:tabs>
          <w:tab w:val="num" w:pos="360"/>
        </w:tabs>
      </w:pPr>
    </w:lvl>
    <w:lvl w:ilvl="5" w:tplc="0FC6655E">
      <w:numFmt w:val="none"/>
      <w:lvlText w:val=""/>
      <w:lvlJc w:val="left"/>
      <w:pPr>
        <w:tabs>
          <w:tab w:val="num" w:pos="360"/>
        </w:tabs>
      </w:pPr>
    </w:lvl>
    <w:lvl w:ilvl="6" w:tplc="573C1E18">
      <w:numFmt w:val="none"/>
      <w:lvlText w:val=""/>
      <w:lvlJc w:val="left"/>
      <w:pPr>
        <w:tabs>
          <w:tab w:val="num" w:pos="360"/>
        </w:tabs>
      </w:pPr>
    </w:lvl>
    <w:lvl w:ilvl="7" w:tplc="FD1843A0">
      <w:numFmt w:val="none"/>
      <w:lvlText w:val=""/>
      <w:lvlJc w:val="left"/>
      <w:pPr>
        <w:tabs>
          <w:tab w:val="num" w:pos="360"/>
        </w:tabs>
      </w:pPr>
    </w:lvl>
    <w:lvl w:ilvl="8" w:tplc="E03A8E1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3D162E1"/>
    <w:multiLevelType w:val="hybridMultilevel"/>
    <w:tmpl w:val="A344ECF0"/>
    <w:lvl w:ilvl="0" w:tplc="6ED4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F588C16">
      <w:numFmt w:val="none"/>
      <w:lvlText w:val=""/>
      <w:lvlJc w:val="left"/>
      <w:pPr>
        <w:tabs>
          <w:tab w:val="num" w:pos="360"/>
        </w:tabs>
      </w:pPr>
    </w:lvl>
    <w:lvl w:ilvl="2" w:tplc="9386DEE8">
      <w:numFmt w:val="none"/>
      <w:lvlText w:val=""/>
      <w:lvlJc w:val="left"/>
      <w:pPr>
        <w:tabs>
          <w:tab w:val="num" w:pos="360"/>
        </w:tabs>
      </w:pPr>
    </w:lvl>
    <w:lvl w:ilvl="3" w:tplc="0B1229EA">
      <w:numFmt w:val="none"/>
      <w:lvlText w:val=""/>
      <w:lvlJc w:val="left"/>
      <w:pPr>
        <w:tabs>
          <w:tab w:val="num" w:pos="360"/>
        </w:tabs>
      </w:pPr>
    </w:lvl>
    <w:lvl w:ilvl="4" w:tplc="56BA7CC8">
      <w:numFmt w:val="none"/>
      <w:lvlText w:val=""/>
      <w:lvlJc w:val="left"/>
      <w:pPr>
        <w:tabs>
          <w:tab w:val="num" w:pos="360"/>
        </w:tabs>
      </w:pPr>
    </w:lvl>
    <w:lvl w:ilvl="5" w:tplc="61C65C3C">
      <w:numFmt w:val="none"/>
      <w:lvlText w:val=""/>
      <w:lvlJc w:val="left"/>
      <w:pPr>
        <w:tabs>
          <w:tab w:val="num" w:pos="360"/>
        </w:tabs>
      </w:pPr>
    </w:lvl>
    <w:lvl w:ilvl="6" w:tplc="C584F442">
      <w:numFmt w:val="none"/>
      <w:lvlText w:val=""/>
      <w:lvlJc w:val="left"/>
      <w:pPr>
        <w:tabs>
          <w:tab w:val="num" w:pos="360"/>
        </w:tabs>
      </w:pPr>
    </w:lvl>
    <w:lvl w:ilvl="7" w:tplc="2154F6A0">
      <w:numFmt w:val="none"/>
      <w:lvlText w:val=""/>
      <w:lvlJc w:val="left"/>
      <w:pPr>
        <w:tabs>
          <w:tab w:val="num" w:pos="360"/>
        </w:tabs>
      </w:pPr>
    </w:lvl>
    <w:lvl w:ilvl="8" w:tplc="225A257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4B633AD"/>
    <w:multiLevelType w:val="hybridMultilevel"/>
    <w:tmpl w:val="1F4023FC"/>
    <w:lvl w:ilvl="0" w:tplc="D6E24CAE">
      <w:start w:val="1"/>
      <w:numFmt w:val="decimal"/>
      <w:lvlText w:val="%1."/>
      <w:lvlJc w:val="left"/>
      <w:pPr>
        <w:ind w:left="996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74CB6D61"/>
    <w:multiLevelType w:val="hybridMultilevel"/>
    <w:tmpl w:val="98C0A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3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25"/>
  </w:num>
  <w:num w:numId="18">
    <w:abstractNumId w:val="29"/>
  </w:num>
  <w:num w:numId="19">
    <w:abstractNumId w:val="17"/>
  </w:num>
  <w:num w:numId="20">
    <w:abstractNumId w:val="23"/>
  </w:num>
  <w:num w:numId="21">
    <w:abstractNumId w:val="27"/>
  </w:num>
  <w:num w:numId="22">
    <w:abstractNumId w:val="8"/>
  </w:num>
  <w:num w:numId="23">
    <w:abstractNumId w:val="34"/>
  </w:num>
  <w:num w:numId="24">
    <w:abstractNumId w:val="10"/>
  </w:num>
  <w:num w:numId="25">
    <w:abstractNumId w:val="4"/>
  </w:num>
  <w:num w:numId="26">
    <w:abstractNumId w:val="6"/>
  </w:num>
  <w:num w:numId="27">
    <w:abstractNumId w:val="32"/>
  </w:num>
  <w:num w:numId="28">
    <w:abstractNumId w:val="9"/>
  </w:num>
  <w:num w:numId="29">
    <w:abstractNumId w:val="15"/>
  </w:num>
  <w:num w:numId="30">
    <w:abstractNumId w:val="21"/>
  </w:num>
  <w:num w:numId="31">
    <w:abstractNumId w:val="16"/>
  </w:num>
  <w:num w:numId="32">
    <w:abstractNumId w:val="24"/>
  </w:num>
  <w:num w:numId="33">
    <w:abstractNumId w:val="19"/>
  </w:num>
  <w:num w:numId="34">
    <w:abstractNumId w:val="14"/>
  </w:num>
  <w:num w:numId="35">
    <w:abstractNumId w:val="20"/>
  </w:num>
  <w:num w:numId="36">
    <w:abstractNumId w:val="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8DC"/>
    <w:rsid w:val="0000144E"/>
    <w:rsid w:val="00013E81"/>
    <w:rsid w:val="00014B7A"/>
    <w:rsid w:val="00020D99"/>
    <w:rsid w:val="000220A4"/>
    <w:rsid w:val="00026391"/>
    <w:rsid w:val="00026812"/>
    <w:rsid w:val="00042AF3"/>
    <w:rsid w:val="00044483"/>
    <w:rsid w:val="000658A2"/>
    <w:rsid w:val="000B2102"/>
    <w:rsid w:val="000B3FE9"/>
    <w:rsid w:val="000B513E"/>
    <w:rsid w:val="000F5C98"/>
    <w:rsid w:val="001050D7"/>
    <w:rsid w:val="00110C16"/>
    <w:rsid w:val="001410E6"/>
    <w:rsid w:val="00146916"/>
    <w:rsid w:val="00151BA0"/>
    <w:rsid w:val="00152DE0"/>
    <w:rsid w:val="001536E4"/>
    <w:rsid w:val="00155EAD"/>
    <w:rsid w:val="00171AB6"/>
    <w:rsid w:val="00191EA6"/>
    <w:rsid w:val="001D2399"/>
    <w:rsid w:val="001E6E4B"/>
    <w:rsid w:val="00206314"/>
    <w:rsid w:val="0021626D"/>
    <w:rsid w:val="0023112E"/>
    <w:rsid w:val="002877E4"/>
    <w:rsid w:val="0029656E"/>
    <w:rsid w:val="002B782C"/>
    <w:rsid w:val="002D23EA"/>
    <w:rsid w:val="002F16A4"/>
    <w:rsid w:val="002F44A5"/>
    <w:rsid w:val="002F78DC"/>
    <w:rsid w:val="00307F90"/>
    <w:rsid w:val="00332C52"/>
    <w:rsid w:val="003408A2"/>
    <w:rsid w:val="00367E5E"/>
    <w:rsid w:val="00384B4F"/>
    <w:rsid w:val="003851AD"/>
    <w:rsid w:val="003A17A4"/>
    <w:rsid w:val="003A7BE8"/>
    <w:rsid w:val="003B46E3"/>
    <w:rsid w:val="003E732C"/>
    <w:rsid w:val="003F4266"/>
    <w:rsid w:val="00416DC7"/>
    <w:rsid w:val="00442260"/>
    <w:rsid w:val="00444CFD"/>
    <w:rsid w:val="004717B2"/>
    <w:rsid w:val="004736A1"/>
    <w:rsid w:val="004778D0"/>
    <w:rsid w:val="004905C4"/>
    <w:rsid w:val="004A65E0"/>
    <w:rsid w:val="004A7894"/>
    <w:rsid w:val="004A7E2B"/>
    <w:rsid w:val="004B09C5"/>
    <w:rsid w:val="004E4AA2"/>
    <w:rsid w:val="004F6B47"/>
    <w:rsid w:val="004F70D3"/>
    <w:rsid w:val="00516E19"/>
    <w:rsid w:val="00545E03"/>
    <w:rsid w:val="00551206"/>
    <w:rsid w:val="00555EE1"/>
    <w:rsid w:val="00561F4C"/>
    <w:rsid w:val="00592BA1"/>
    <w:rsid w:val="005933C8"/>
    <w:rsid w:val="005A4D17"/>
    <w:rsid w:val="005F1BF9"/>
    <w:rsid w:val="005F6586"/>
    <w:rsid w:val="00626075"/>
    <w:rsid w:val="00636AD1"/>
    <w:rsid w:val="00644E43"/>
    <w:rsid w:val="0065229C"/>
    <w:rsid w:val="00652CB5"/>
    <w:rsid w:val="006558EA"/>
    <w:rsid w:val="00673259"/>
    <w:rsid w:val="006A7D8C"/>
    <w:rsid w:val="006E31D1"/>
    <w:rsid w:val="006E41C1"/>
    <w:rsid w:val="006E69FA"/>
    <w:rsid w:val="006F4D31"/>
    <w:rsid w:val="006F75FD"/>
    <w:rsid w:val="00716EA5"/>
    <w:rsid w:val="00723967"/>
    <w:rsid w:val="007467A8"/>
    <w:rsid w:val="00746947"/>
    <w:rsid w:val="007602F5"/>
    <w:rsid w:val="00763DCA"/>
    <w:rsid w:val="00766CBA"/>
    <w:rsid w:val="0077633E"/>
    <w:rsid w:val="00782AE9"/>
    <w:rsid w:val="00792909"/>
    <w:rsid w:val="007C138D"/>
    <w:rsid w:val="007E09C7"/>
    <w:rsid w:val="00807A44"/>
    <w:rsid w:val="008526B8"/>
    <w:rsid w:val="00882E2E"/>
    <w:rsid w:val="008B4EFF"/>
    <w:rsid w:val="008C2731"/>
    <w:rsid w:val="008E38D2"/>
    <w:rsid w:val="00924DAB"/>
    <w:rsid w:val="00943297"/>
    <w:rsid w:val="00946043"/>
    <w:rsid w:val="009722B9"/>
    <w:rsid w:val="0099250E"/>
    <w:rsid w:val="00992D7C"/>
    <w:rsid w:val="009A3B19"/>
    <w:rsid w:val="009A40CB"/>
    <w:rsid w:val="009C3160"/>
    <w:rsid w:val="009D77A2"/>
    <w:rsid w:val="009E1CBA"/>
    <w:rsid w:val="009E778F"/>
    <w:rsid w:val="00A04A35"/>
    <w:rsid w:val="00A07B14"/>
    <w:rsid w:val="00A174CA"/>
    <w:rsid w:val="00A564F2"/>
    <w:rsid w:val="00A82AD5"/>
    <w:rsid w:val="00A86F75"/>
    <w:rsid w:val="00A95CE7"/>
    <w:rsid w:val="00A95ECA"/>
    <w:rsid w:val="00AE0F5B"/>
    <w:rsid w:val="00AE3AA0"/>
    <w:rsid w:val="00AF5D4F"/>
    <w:rsid w:val="00B04283"/>
    <w:rsid w:val="00B269E7"/>
    <w:rsid w:val="00B32258"/>
    <w:rsid w:val="00B32CA9"/>
    <w:rsid w:val="00B43360"/>
    <w:rsid w:val="00B47831"/>
    <w:rsid w:val="00B542CB"/>
    <w:rsid w:val="00B65BEE"/>
    <w:rsid w:val="00BB7CFE"/>
    <w:rsid w:val="00BD640A"/>
    <w:rsid w:val="00C00710"/>
    <w:rsid w:val="00C843D4"/>
    <w:rsid w:val="00CA794D"/>
    <w:rsid w:val="00CF799A"/>
    <w:rsid w:val="00D0686C"/>
    <w:rsid w:val="00D35C99"/>
    <w:rsid w:val="00D42BA0"/>
    <w:rsid w:val="00D56468"/>
    <w:rsid w:val="00D62A45"/>
    <w:rsid w:val="00D70BC7"/>
    <w:rsid w:val="00DA3852"/>
    <w:rsid w:val="00DA4F52"/>
    <w:rsid w:val="00DB416C"/>
    <w:rsid w:val="00DE6373"/>
    <w:rsid w:val="00DF5810"/>
    <w:rsid w:val="00E24B91"/>
    <w:rsid w:val="00E40FE3"/>
    <w:rsid w:val="00E821A7"/>
    <w:rsid w:val="00EA39B7"/>
    <w:rsid w:val="00EA4945"/>
    <w:rsid w:val="00EB3D3B"/>
    <w:rsid w:val="00ED1AA3"/>
    <w:rsid w:val="00ED5B94"/>
    <w:rsid w:val="00F30637"/>
    <w:rsid w:val="00F37353"/>
    <w:rsid w:val="00F45F81"/>
    <w:rsid w:val="00F500B4"/>
    <w:rsid w:val="00F5446C"/>
    <w:rsid w:val="00F6106F"/>
    <w:rsid w:val="00F701CB"/>
    <w:rsid w:val="00F82A50"/>
    <w:rsid w:val="00F853DC"/>
    <w:rsid w:val="00F97B0F"/>
    <w:rsid w:val="00FC39AE"/>
    <w:rsid w:val="00FD16B1"/>
    <w:rsid w:val="00FE37D8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6373"/>
    <w:pPr>
      <w:keepNext/>
      <w:tabs>
        <w:tab w:val="left" w:pos="-567"/>
        <w:tab w:val="num" w:pos="0"/>
      </w:tabs>
      <w:suppressAutoHyphens/>
      <w:ind w:left="-709" w:right="-524"/>
      <w:jc w:val="center"/>
      <w:outlineLvl w:val="0"/>
    </w:pPr>
    <w:rPr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semiHidden/>
    <w:rsid w:val="002F78DC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rsid w:val="002F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2F78DC"/>
    <w:rPr>
      <w:color w:val="0000FF"/>
      <w:u w:val="single"/>
    </w:rPr>
  </w:style>
  <w:style w:type="paragraph" w:customStyle="1" w:styleId="ConsPlusNormal">
    <w:name w:val="ConsPlusNormal"/>
    <w:rsid w:val="002F7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7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F78DC"/>
  </w:style>
  <w:style w:type="paragraph" w:styleId="a7">
    <w:name w:val="Balloon Text"/>
    <w:basedOn w:val="a0"/>
    <w:link w:val="a8"/>
    <w:semiHidden/>
    <w:unhideWhenUsed/>
    <w:rsid w:val="002F7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2F7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DE637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0"/>
    <w:link w:val="aa"/>
    <w:rsid w:val="00DE6373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1"/>
    <w:link w:val="a9"/>
    <w:rsid w:val="00DE63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">
    <w:name w:val="Пункт_пост"/>
    <w:basedOn w:val="a0"/>
    <w:rsid w:val="00DE6373"/>
    <w:pPr>
      <w:numPr>
        <w:numId w:val="1"/>
      </w:numPr>
      <w:spacing w:before="120"/>
      <w:jc w:val="both"/>
    </w:pPr>
    <w:rPr>
      <w:sz w:val="26"/>
    </w:rPr>
  </w:style>
  <w:style w:type="paragraph" w:styleId="ab">
    <w:name w:val="Block Text"/>
    <w:basedOn w:val="a0"/>
    <w:semiHidden/>
    <w:unhideWhenUsed/>
    <w:rsid w:val="00DE6373"/>
    <w:pPr>
      <w:ind w:left="360" w:right="5035"/>
      <w:jc w:val="both"/>
    </w:pPr>
  </w:style>
  <w:style w:type="paragraph" w:styleId="ac">
    <w:name w:val="Subtitle"/>
    <w:basedOn w:val="a0"/>
    <w:next w:val="a9"/>
    <w:link w:val="ad"/>
    <w:qFormat/>
    <w:rsid w:val="00DE6373"/>
    <w:pPr>
      <w:suppressAutoHyphens/>
    </w:pPr>
    <w:rPr>
      <w:kern w:val="2"/>
      <w:sz w:val="28"/>
      <w:szCs w:val="20"/>
      <w:lang w:eastAsia="ar-SA"/>
    </w:rPr>
  </w:style>
  <w:style w:type="character" w:customStyle="1" w:styleId="ad">
    <w:name w:val="Подзаголовок Знак"/>
    <w:basedOn w:val="a1"/>
    <w:link w:val="ac"/>
    <w:rsid w:val="00DE637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e">
    <w:name w:val="Normal (Web)"/>
    <w:basedOn w:val="a0"/>
    <w:semiHidden/>
    <w:unhideWhenUsed/>
    <w:rsid w:val="00026391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af">
    <w:name w:val="footnote text"/>
    <w:basedOn w:val="a0"/>
    <w:link w:val="af0"/>
    <w:uiPriority w:val="99"/>
    <w:semiHidden/>
    <w:unhideWhenUsed/>
    <w:rsid w:val="00026391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026391"/>
    <w:rPr>
      <w:rFonts w:ascii="Times New Roman" w:eastAsia="Times New Roman" w:hAnsi="Times New Roman" w:cs="Calibri"/>
      <w:sz w:val="20"/>
      <w:szCs w:val="20"/>
    </w:rPr>
  </w:style>
  <w:style w:type="paragraph" w:styleId="af1">
    <w:name w:val="endnote text"/>
    <w:basedOn w:val="a0"/>
    <w:link w:val="af2"/>
    <w:uiPriority w:val="99"/>
    <w:semiHidden/>
    <w:unhideWhenUsed/>
    <w:rsid w:val="0002639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02639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026391"/>
    <w:rPr>
      <w:rFonts w:ascii="Times New Roman" w:hAnsi="Times New Roman" w:cs="Times New Roman" w:hint="default"/>
      <w:vertAlign w:val="superscript"/>
    </w:rPr>
  </w:style>
  <w:style w:type="paragraph" w:customStyle="1" w:styleId="af4">
    <w:name w:val="Прижатый влево"/>
    <w:basedOn w:val="a0"/>
    <w:next w:val="a0"/>
    <w:rsid w:val="000658A2"/>
    <w:pPr>
      <w:suppressAutoHyphens/>
      <w:autoSpaceDE w:val="0"/>
    </w:pPr>
    <w:rPr>
      <w:rFonts w:ascii="Arial" w:hAnsi="Arial"/>
      <w:lang w:eastAsia="ar-SA"/>
    </w:rPr>
  </w:style>
  <w:style w:type="paragraph" w:customStyle="1" w:styleId="af5">
    <w:name w:val="Знак Знак Знак Знак Знак Знак Знак Знак Знак Знак Знак Знак Знак"/>
    <w:basedOn w:val="a0"/>
    <w:rsid w:val="00146916"/>
    <w:rPr>
      <w:rFonts w:ascii="Verdana" w:hAnsi="Verdana" w:cs="Verdana"/>
      <w:sz w:val="20"/>
      <w:szCs w:val="20"/>
      <w:lang w:val="en-US" w:eastAsia="en-US"/>
    </w:rPr>
  </w:style>
  <w:style w:type="character" w:styleId="af6">
    <w:name w:val="FollowedHyperlink"/>
    <w:basedOn w:val="a1"/>
    <w:uiPriority w:val="99"/>
    <w:semiHidden/>
    <w:unhideWhenUsed/>
    <w:rsid w:val="00146916"/>
    <w:rPr>
      <w:color w:val="800080"/>
      <w:u w:val="single"/>
    </w:rPr>
  </w:style>
  <w:style w:type="paragraph" w:styleId="af7">
    <w:name w:val="Title"/>
    <w:basedOn w:val="a0"/>
    <w:next w:val="a0"/>
    <w:link w:val="af8"/>
    <w:qFormat/>
    <w:rsid w:val="0059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592B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59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Знак"/>
    <w:link w:val="afb"/>
    <w:locked/>
    <w:rsid w:val="00592BA1"/>
    <w:rPr>
      <w:spacing w:val="6"/>
      <w:sz w:val="30"/>
    </w:rPr>
  </w:style>
  <w:style w:type="paragraph" w:customStyle="1" w:styleId="afb">
    <w:name w:val="Абзац"/>
    <w:basedOn w:val="a0"/>
    <w:link w:val="afa"/>
    <w:rsid w:val="00592BA1"/>
    <w:pPr>
      <w:ind w:firstLine="709"/>
      <w:jc w:val="both"/>
    </w:pPr>
    <w:rPr>
      <w:rFonts w:asciiTheme="minorHAnsi" w:eastAsiaTheme="minorHAnsi" w:hAnsiTheme="minorHAnsi" w:cstheme="minorBidi"/>
      <w:spacing w:val="6"/>
      <w:sz w:val="30"/>
      <w:szCs w:val="22"/>
    </w:rPr>
  </w:style>
  <w:style w:type="character" w:styleId="afc">
    <w:name w:val="Emphasis"/>
    <w:basedOn w:val="a1"/>
    <w:qFormat/>
    <w:rsid w:val="00592BA1"/>
    <w:rPr>
      <w:i/>
      <w:iCs/>
    </w:rPr>
  </w:style>
  <w:style w:type="paragraph" w:customStyle="1" w:styleId="afd">
    <w:name w:val="Знак Знак Знак Знак Знак Знак Знак Знак Знак Знак Знак Знак Знак"/>
    <w:basedOn w:val="a0"/>
    <w:rsid w:val="005F658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9162;fld=134;dst=1006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delnek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2921981D61F263DBF8EF8980EE525079FFA8732A98D3C0497490D8ECEA1E50DE8CF68C96F842C9637925A8Z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269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19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2C45-91ED-4ECD-B5EB-5D9BD834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93</Pages>
  <Words>24928</Words>
  <Characters>142095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2015-11-20T05:26:00Z</cp:lastPrinted>
  <dcterms:created xsi:type="dcterms:W3CDTF">2015-10-16T05:25:00Z</dcterms:created>
  <dcterms:modified xsi:type="dcterms:W3CDTF">2015-11-20T06:08:00Z</dcterms:modified>
</cp:coreProperties>
</file>