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62" w:rsidRDefault="00E46662" w:rsidP="00E46662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РОССИЙСКАЯ  ФЕДЕРАЦИЯ</w:t>
      </w:r>
    </w:p>
    <w:p w:rsidR="00E46662" w:rsidRDefault="00E46662" w:rsidP="00E46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E46662" w:rsidRDefault="00E46662" w:rsidP="00E46662">
      <w:pPr>
        <w:jc w:val="center"/>
        <w:rPr>
          <w:b/>
          <w:sz w:val="32"/>
          <w:szCs w:val="32"/>
        </w:rPr>
      </w:pPr>
    </w:p>
    <w:p w:rsidR="00E46662" w:rsidRDefault="00E46662" w:rsidP="00E46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E46662" w:rsidRDefault="00E46662" w:rsidP="00E46662">
      <w:pPr>
        <w:jc w:val="center"/>
        <w:rPr>
          <w:b/>
          <w:sz w:val="32"/>
          <w:szCs w:val="32"/>
        </w:rPr>
      </w:pPr>
    </w:p>
    <w:p w:rsidR="00E46662" w:rsidRDefault="00E46662" w:rsidP="00E46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E46662" w:rsidRDefault="00E46662" w:rsidP="00E46662">
      <w:pPr>
        <w:jc w:val="both"/>
        <w:rPr>
          <w:b/>
          <w:sz w:val="32"/>
          <w:szCs w:val="32"/>
        </w:rPr>
      </w:pPr>
    </w:p>
    <w:p w:rsidR="00E46662" w:rsidRDefault="00E46662" w:rsidP="00E466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46662" w:rsidRDefault="00E46662" w:rsidP="00E46662">
      <w:pPr>
        <w:jc w:val="center"/>
        <w:rPr>
          <w:b/>
          <w:sz w:val="32"/>
          <w:szCs w:val="32"/>
        </w:rPr>
      </w:pPr>
    </w:p>
    <w:p w:rsidR="00E46662" w:rsidRDefault="00E46662" w:rsidP="00E46662">
      <w:pPr>
        <w:jc w:val="center"/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9 апреля   2015 года  №</w:t>
      </w:r>
      <w:r w:rsidR="00C336F1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E46662" w:rsidRDefault="00E46662" w:rsidP="00E46662">
      <w:pPr>
        <w:jc w:val="both"/>
        <w:rPr>
          <w:sz w:val="28"/>
          <w:szCs w:val="28"/>
        </w:rPr>
      </w:pPr>
    </w:p>
    <w:p w:rsidR="00E46662" w:rsidRDefault="00E46662" w:rsidP="00E4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46662" w:rsidRDefault="00E46662" w:rsidP="00E4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2015 год  </w:t>
      </w:r>
    </w:p>
    <w:p w:rsidR="00E46662" w:rsidRDefault="00E46662" w:rsidP="00E46662">
      <w:pPr>
        <w:jc w:val="both"/>
        <w:rPr>
          <w:sz w:val="28"/>
          <w:szCs w:val="28"/>
        </w:rPr>
      </w:pPr>
    </w:p>
    <w:p w:rsidR="00E46662" w:rsidRDefault="00E46662" w:rsidP="00E4666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Заслушав отчет отдела экономики и финансов, Муниципальный Совет сельского поселения  </w:t>
      </w:r>
      <w:r>
        <w:rPr>
          <w:b/>
          <w:sz w:val="28"/>
          <w:szCs w:val="28"/>
          <w:u w:val="single"/>
        </w:rPr>
        <w:t>РЕШИЛ:</w:t>
      </w:r>
    </w:p>
    <w:p w:rsidR="00E46662" w:rsidRDefault="00E46662" w:rsidP="00E4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Внести в Решение Муниципального Совета сельского поселения Некрасовское от  25.12.2014 года № 20 (с учетом Решения муниципального Совета  № 27 от 26.02.2015г.) следующие изменения:</w:t>
      </w:r>
    </w:p>
    <w:p w:rsidR="00E46662" w:rsidRDefault="00E46662" w:rsidP="00E466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Статью 1 изложить в следующей редакции:</w:t>
      </w:r>
    </w:p>
    <w:p w:rsidR="00E46662" w:rsidRDefault="00E46662" w:rsidP="00E4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 </w:t>
      </w:r>
    </w:p>
    <w:p w:rsidR="00E46662" w:rsidRDefault="00E46662" w:rsidP="00E46662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2015 год:</w:t>
      </w:r>
    </w:p>
    <w:p w:rsidR="00E46662" w:rsidRDefault="00E46662" w:rsidP="00E46662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48 514 584 рубля 92 копейки (приложение 1);</w:t>
      </w:r>
    </w:p>
    <w:p w:rsidR="00E46662" w:rsidRDefault="00E46662" w:rsidP="00E46662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47 183 488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 52 копейки (приложение 2);</w:t>
      </w:r>
    </w:p>
    <w:p w:rsidR="00E46662" w:rsidRDefault="00E46662" w:rsidP="00E46662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сельского поселения  в сумме 1 331 096 рублей 40 копеек».</w:t>
      </w:r>
    </w:p>
    <w:p w:rsidR="00E46662" w:rsidRDefault="00E46662" w:rsidP="00E46662">
      <w:pPr>
        <w:jc w:val="both"/>
        <w:rPr>
          <w:sz w:val="28"/>
          <w:szCs w:val="28"/>
        </w:rPr>
      </w:pPr>
    </w:p>
    <w:p w:rsidR="00E46662" w:rsidRDefault="00E46662" w:rsidP="00E46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jc w:val="both"/>
        <w:rPr>
          <w:b/>
          <w:sz w:val="28"/>
          <w:szCs w:val="28"/>
        </w:rPr>
      </w:pPr>
    </w:p>
    <w:p w:rsidR="00E46662" w:rsidRDefault="00E46662" w:rsidP="00E46662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E46662" w:rsidRDefault="00E46662" w:rsidP="00E46662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__________А.Г.Корнилов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_________ В.А.Лосев</w:t>
      </w:r>
    </w:p>
    <w:p w:rsidR="00E46662" w:rsidRDefault="00E46662" w:rsidP="00E46662">
      <w:pPr>
        <w:rPr>
          <w:b/>
          <w:i/>
        </w:rPr>
      </w:pPr>
    </w:p>
    <w:p w:rsidR="00E46662" w:rsidRDefault="00E46662" w:rsidP="00E46662">
      <w:pPr>
        <w:tabs>
          <w:tab w:val="left" w:pos="5316"/>
        </w:tabs>
        <w:rPr>
          <w:b/>
          <w:i/>
        </w:rPr>
      </w:pPr>
    </w:p>
    <w:p w:rsidR="00E46662" w:rsidRDefault="00E46662" w:rsidP="00E46662">
      <w:pPr>
        <w:tabs>
          <w:tab w:val="left" w:pos="5316"/>
        </w:tabs>
        <w:rPr>
          <w:b/>
          <w:i/>
        </w:rPr>
      </w:pPr>
    </w:p>
    <w:p w:rsidR="00E46662" w:rsidRDefault="00E46662" w:rsidP="00E46662">
      <w:pPr>
        <w:tabs>
          <w:tab w:val="left" w:pos="5316"/>
        </w:tabs>
        <w:rPr>
          <w:b/>
          <w:i/>
        </w:rPr>
      </w:pPr>
    </w:p>
    <w:p w:rsidR="00E46662" w:rsidRDefault="00E46662" w:rsidP="00E46662">
      <w:pPr>
        <w:tabs>
          <w:tab w:val="left" w:pos="5316"/>
        </w:tabs>
        <w:rPr>
          <w:b/>
          <w:i/>
        </w:rPr>
      </w:pPr>
    </w:p>
    <w:p w:rsidR="00E46662" w:rsidRDefault="00E46662" w:rsidP="00E46662">
      <w:pPr>
        <w:tabs>
          <w:tab w:val="left" w:pos="5316"/>
        </w:tabs>
        <w:rPr>
          <w:b/>
          <w:i/>
        </w:rPr>
      </w:pPr>
    </w:p>
    <w:p w:rsidR="00E46662" w:rsidRDefault="00E46662" w:rsidP="00E46662">
      <w:pPr>
        <w:tabs>
          <w:tab w:val="left" w:pos="5316"/>
        </w:tabs>
        <w:rPr>
          <w:b/>
          <w:i/>
        </w:rPr>
      </w:pPr>
    </w:p>
    <w:p w:rsidR="00E46662" w:rsidRDefault="00E46662" w:rsidP="00E46662">
      <w:pPr>
        <w:tabs>
          <w:tab w:val="left" w:pos="5316"/>
        </w:tabs>
        <w:rPr>
          <w:b/>
          <w:i/>
        </w:rPr>
      </w:pPr>
    </w:p>
    <w:p w:rsidR="00E46662" w:rsidRDefault="00E46662" w:rsidP="00E46662">
      <w:pPr>
        <w:ind w:left="6372" w:firstLine="708"/>
      </w:pPr>
      <w:r>
        <w:lastRenderedPageBreak/>
        <w:t xml:space="preserve"> Приложение №1</w:t>
      </w:r>
    </w:p>
    <w:p w:rsidR="00E46662" w:rsidRDefault="00E46662" w:rsidP="00E466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к решению </w:t>
      </w:r>
      <w:proofErr w:type="gramStart"/>
      <w:r>
        <w:t>Муниципального</w:t>
      </w:r>
      <w:proofErr w:type="gramEnd"/>
    </w:p>
    <w:p w:rsidR="00E46662" w:rsidRDefault="00E46662" w:rsidP="00E46662"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Совета сельского поселения </w:t>
      </w:r>
    </w:p>
    <w:p w:rsidR="00E46662" w:rsidRDefault="00E46662" w:rsidP="00E466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Некрасовское от 09.04.2015 № </w:t>
      </w:r>
      <w:r w:rsidR="00C336F1">
        <w:t>35</w:t>
      </w: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Прогнозируемые доходы бюджета сельского поселения</w:t>
      </w:r>
    </w:p>
    <w:p w:rsidR="00E46662" w:rsidRDefault="00E46662" w:rsidP="00E466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  <w:r>
        <w:rPr>
          <w:b/>
          <w:sz w:val="32"/>
          <w:szCs w:val="32"/>
        </w:rPr>
        <w:t xml:space="preserve"> на 2015 год в соответствии с классификацией</w:t>
      </w:r>
    </w:p>
    <w:p w:rsidR="00E46662" w:rsidRDefault="00E46662" w:rsidP="00E466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доходов бюджетов Российской  Федерации </w:t>
      </w:r>
    </w:p>
    <w:p w:rsidR="00E46662" w:rsidRDefault="00E46662" w:rsidP="00E46662">
      <w:pPr>
        <w:rPr>
          <w:b/>
          <w:sz w:val="32"/>
          <w:szCs w:val="32"/>
        </w:rPr>
      </w:pP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873"/>
        <w:gridCol w:w="1491"/>
        <w:gridCol w:w="1596"/>
      </w:tblGrid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бюджетной классификации РФ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Наименование дохода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2015 год с </w:t>
            </w:r>
            <w:proofErr w:type="spellStart"/>
            <w:r>
              <w:rPr>
                <w:sz w:val="22"/>
                <w:szCs w:val="22"/>
                <w:lang w:eastAsia="en-US"/>
              </w:rPr>
              <w:t>учет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>змен</w:t>
            </w:r>
            <w:proofErr w:type="spellEnd"/>
          </w:p>
        </w:tc>
      </w:tr>
      <w:tr w:rsidR="00E46662" w:rsidTr="0039794F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17 741 000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17 741 000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182 1 01 00000 00 0000 000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Налоги на прибыль,  доходы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2 389 000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2 389 000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182 1 01 02000 01 0000 110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2 389 000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2 389 000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100 1 03 00000 00 0000 000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Акцизы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2 217 000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2 217 000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100 1 03 02000 01 0000 110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Акцизы на автомобильный </w:t>
            </w:r>
            <w:proofErr w:type="gramStart"/>
            <w:r>
              <w:rPr>
                <w:sz w:val="22"/>
                <w:szCs w:val="22"/>
                <w:lang w:eastAsia="en-US"/>
              </w:rPr>
              <w:t>бензин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производимый на территории России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2 217 000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2 217 000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182 1 05 00000 00 0000 000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182 1 05 03000 01 0000 110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28 000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28 000 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182 1 06 00000 00 0000 000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Налоги на имущество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13 007 000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13 007 000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182 1 06 01030 10 0000 110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2 437 000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2 437 000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182 1 06 06000 10 0000 110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10 570 000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10 570 000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</w:p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</w:p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847 111 05010 10 0000 120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Доходы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</w:r>
            <w:r>
              <w:rPr>
                <w:sz w:val="22"/>
                <w:szCs w:val="22"/>
                <w:lang w:eastAsia="en-US"/>
              </w:rPr>
              <w:lastRenderedPageBreak/>
              <w:t>аренды указанных земельных участков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-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836 111 09045 10 0000 120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000 114 00000 00 0000 000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-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847 114 06000 10 0000 430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-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000 200 00000 00 0000 000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29 316 000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29 316 000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000 202 00000 00 0000 000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17 216 000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17 216 000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000 202 01000 00 0000 151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17 116 000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17 116 000</w:t>
            </w:r>
          </w:p>
        </w:tc>
      </w:tr>
      <w:tr w:rsidR="00E46662" w:rsidTr="0039794F">
        <w:trPr>
          <w:trHeight w:val="2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000 202 04000 00 0000 151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от других бюджетов бюджетной системы РФ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000 202 02000 00 0000 151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13 557 584,92</w:t>
            </w:r>
          </w:p>
        </w:tc>
      </w:tr>
      <w:tr w:rsidR="00E46662" w:rsidTr="0039794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47 057 000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48 514 584,92</w:t>
            </w:r>
          </w:p>
        </w:tc>
      </w:tr>
    </w:tbl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r>
        <w:t xml:space="preserve">                                                                                             </w:t>
      </w:r>
      <w:r>
        <w:tab/>
        <w:t xml:space="preserve">  </w:t>
      </w:r>
      <w:r>
        <w:tab/>
        <w:t xml:space="preserve">         Приложение 2</w:t>
      </w:r>
      <w:r>
        <w:rPr>
          <w:b/>
        </w:rPr>
        <w:tab/>
      </w:r>
      <w:r>
        <w:tab/>
      </w:r>
    </w:p>
    <w:p w:rsidR="00E46662" w:rsidRDefault="00E46662" w:rsidP="00E4666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к решению </w:t>
      </w:r>
      <w:proofErr w:type="gramStart"/>
      <w:r>
        <w:t>Муниципального</w:t>
      </w:r>
      <w:proofErr w:type="gramEnd"/>
    </w:p>
    <w:p w:rsidR="00E46662" w:rsidRDefault="00E46662" w:rsidP="00E46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Совета сельского поселения </w:t>
      </w:r>
    </w:p>
    <w:p w:rsidR="00E46662" w:rsidRDefault="00E46662" w:rsidP="00E466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09.04.2015 №</w:t>
      </w:r>
      <w:r w:rsidR="00C336F1">
        <w:t xml:space="preserve"> 35</w:t>
      </w:r>
    </w:p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Расходы  бюджета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  <w:r>
        <w:rPr>
          <w:b/>
          <w:sz w:val="32"/>
          <w:szCs w:val="32"/>
        </w:rPr>
        <w:t xml:space="preserve"> на 2015 год по разделам и подразделам классификации расходов бюджетов Российской Федерации</w:t>
      </w:r>
    </w:p>
    <w:p w:rsidR="00E46662" w:rsidRDefault="00E46662" w:rsidP="00E466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889" w:type="dxa"/>
        <w:tblLook w:val="01E0"/>
      </w:tblPr>
      <w:tblGrid>
        <w:gridCol w:w="761"/>
        <w:gridCol w:w="5897"/>
        <w:gridCol w:w="1613"/>
        <w:gridCol w:w="1618"/>
      </w:tblGrid>
      <w:tr w:rsidR="00E46662" w:rsidTr="0039794F">
        <w:trPr>
          <w:trHeight w:val="4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Наименование  раздела</w:t>
            </w:r>
          </w:p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2015 год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2015 год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</w:p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учет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11 691 000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11 691 000</w:t>
            </w:r>
          </w:p>
        </w:tc>
      </w:tr>
      <w:tr w:rsidR="00E46662" w:rsidTr="0039794F">
        <w:trPr>
          <w:trHeight w:val="5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</w:t>
            </w:r>
            <w:r>
              <w:rPr>
                <w:bdr w:val="single" w:sz="4" w:space="0" w:color="auto" w:frame="1"/>
                <w:lang w:eastAsia="en-US"/>
              </w:rPr>
              <w:t>г</w:t>
            </w:r>
            <w:r>
              <w:rPr>
                <w:lang w:eastAsia="en-US"/>
              </w:rPr>
              <w:t>о должностного лица органа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</w:tr>
      <w:tr w:rsidR="00E46662" w:rsidTr="0039794F">
        <w:trPr>
          <w:trHeight w:val="7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</w:tr>
      <w:tr w:rsidR="00E46662" w:rsidTr="0039794F">
        <w:trPr>
          <w:trHeight w:val="8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8 191 000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8 191 000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E46662" w:rsidTr="0039794F">
        <w:trPr>
          <w:trHeight w:val="22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1 400 000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1 400 000</w:t>
            </w:r>
          </w:p>
        </w:tc>
      </w:tr>
      <w:tr w:rsidR="00E46662" w:rsidTr="0039794F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</w:p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</w:p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378 000</w:t>
            </w:r>
          </w:p>
        </w:tc>
      </w:tr>
      <w:tr w:rsidR="00E46662" w:rsidTr="0039794F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E46662" w:rsidTr="0039794F">
        <w:trPr>
          <w:trHeight w:val="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278 000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14 272 000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14 563 566,92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Топливно-энергетический комплекс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1 700 000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12 272 000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12 563 566,92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E46662" w:rsidTr="0039794F">
        <w:trPr>
          <w:trHeight w:val="3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11 569 844,67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12 468 924,67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Жилищное хозяйство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1 840 600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2 739 680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2 500 000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2 500 000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3 813 844,67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3 813 844,67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3 415 400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3 415 400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0700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100 000</w:t>
            </w:r>
          </w:p>
        </w:tc>
      </w:tr>
      <w:tr w:rsidR="00E46662" w:rsidTr="0039794F">
        <w:trPr>
          <w:trHeight w:val="3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E46662" w:rsidTr="0039794F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6 166 938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5 600 000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5 866 938</w:t>
            </w:r>
          </w:p>
        </w:tc>
      </w:tr>
      <w:tr w:rsidR="00E46662" w:rsidTr="0039794F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массового отдыха жителей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300 000</w:t>
            </w:r>
          </w:p>
        </w:tc>
      </w:tr>
      <w:tr w:rsidR="00E46662" w:rsidTr="0039794F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1 640 000</w:t>
            </w:r>
          </w:p>
        </w:tc>
      </w:tr>
      <w:tr w:rsidR="00E46662" w:rsidTr="0039794F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40 000</w:t>
            </w:r>
          </w:p>
        </w:tc>
      </w:tr>
      <w:tr w:rsidR="00E46662" w:rsidTr="0039794F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молодых семей в приобретении (строительстве) жилья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1 600 000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1 600 000</w:t>
            </w:r>
          </w:p>
        </w:tc>
      </w:tr>
      <w:tr w:rsidR="00E46662" w:rsidTr="0039794F">
        <w:trPr>
          <w:trHeight w:val="3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100 000</w:t>
            </w:r>
          </w:p>
        </w:tc>
      </w:tr>
      <w:tr w:rsidR="00E46662" w:rsidTr="0039794F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100 000</w:t>
            </w:r>
          </w:p>
        </w:tc>
      </w:tr>
      <w:tr w:rsidR="00E46662" w:rsidTr="0039794F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муниципального долга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75 000</w:t>
            </w:r>
          </w:p>
        </w:tc>
      </w:tr>
      <w:tr w:rsidR="00E46662" w:rsidTr="0039794F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45 725 844,67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47 183 429,59</w:t>
            </w:r>
          </w:p>
        </w:tc>
      </w:tr>
      <w:tr w:rsidR="00E46662" w:rsidTr="0039794F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 w:rsidP="003979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ПРОФИЦИТ/ДЕФИЦИТ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+1 331 155,33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 w:rsidP="003979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+1 331 155,33</w:t>
            </w:r>
          </w:p>
        </w:tc>
      </w:tr>
    </w:tbl>
    <w:p w:rsidR="00E46662" w:rsidRDefault="00E46662" w:rsidP="00E466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6662" w:rsidRDefault="00E46662" w:rsidP="00E46662">
      <w:r>
        <w:t xml:space="preserve">                                                                                 </w:t>
      </w:r>
    </w:p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>
      <w:pPr>
        <w:rPr>
          <w:b/>
          <w:sz w:val="28"/>
          <w:szCs w:val="28"/>
        </w:rPr>
      </w:pPr>
    </w:p>
    <w:p w:rsidR="00E46662" w:rsidRDefault="00E46662" w:rsidP="00E46662">
      <w:pPr>
        <w:ind w:left="2124"/>
      </w:pPr>
      <w:r>
        <w:rPr>
          <w:b/>
          <w:sz w:val="32"/>
          <w:szCs w:val="32"/>
        </w:rPr>
        <w:t xml:space="preserve">    </w:t>
      </w:r>
    </w:p>
    <w:p w:rsidR="00E46662" w:rsidRDefault="00E46662" w:rsidP="00E466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46662" w:rsidRDefault="00E46662" w:rsidP="00E46662"/>
    <w:p w:rsidR="00E24193" w:rsidRDefault="00E24193"/>
    <w:sectPr w:rsidR="00E24193" w:rsidSect="00E2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6662"/>
    <w:rsid w:val="00C336F1"/>
    <w:rsid w:val="00E24193"/>
    <w:rsid w:val="00E46662"/>
    <w:rsid w:val="00F9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2015-04-13T05:50:00Z</dcterms:created>
  <dcterms:modified xsi:type="dcterms:W3CDTF">2015-04-13T06:48:00Z</dcterms:modified>
</cp:coreProperties>
</file>