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1" w:rsidRPr="00301C25" w:rsidRDefault="00482FC1" w:rsidP="00482FC1">
      <w:pPr>
        <w:jc w:val="center"/>
        <w:rPr>
          <w:b/>
          <w:sz w:val="32"/>
          <w:szCs w:val="32"/>
        </w:rPr>
      </w:pPr>
      <w:r w:rsidRPr="00301C25">
        <w:rPr>
          <w:b/>
          <w:sz w:val="32"/>
          <w:szCs w:val="32"/>
        </w:rPr>
        <w:t>РОССИЙСКАЯ  ФЕДЕРАЦИЯ</w:t>
      </w: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  <w:r w:rsidRPr="00301C25">
        <w:rPr>
          <w:b/>
          <w:sz w:val="32"/>
          <w:szCs w:val="32"/>
        </w:rPr>
        <w:t>ЯРОСЛАВСКАЯ ОБЛАСТЬ</w:t>
      </w: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  <w:r w:rsidRPr="00301C25">
        <w:rPr>
          <w:b/>
          <w:sz w:val="32"/>
          <w:szCs w:val="32"/>
        </w:rPr>
        <w:t>Некрасовский муниципальный район</w:t>
      </w: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  <w:r w:rsidRPr="00301C25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301C25">
        <w:rPr>
          <w:b/>
          <w:sz w:val="32"/>
          <w:szCs w:val="32"/>
        </w:rPr>
        <w:t>Некрасовское</w:t>
      </w:r>
      <w:proofErr w:type="gramEnd"/>
    </w:p>
    <w:p w:rsidR="00482FC1" w:rsidRPr="00301C25" w:rsidRDefault="00482FC1" w:rsidP="00482FC1">
      <w:pPr>
        <w:jc w:val="both"/>
        <w:rPr>
          <w:b/>
          <w:sz w:val="32"/>
          <w:szCs w:val="32"/>
        </w:rPr>
      </w:pP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  <w:proofErr w:type="gramStart"/>
      <w:r w:rsidRPr="00301C25">
        <w:rPr>
          <w:b/>
          <w:sz w:val="32"/>
          <w:szCs w:val="32"/>
        </w:rPr>
        <w:t>Р</w:t>
      </w:r>
      <w:proofErr w:type="gramEnd"/>
      <w:r w:rsidRPr="00301C25">
        <w:rPr>
          <w:b/>
          <w:sz w:val="32"/>
          <w:szCs w:val="32"/>
        </w:rPr>
        <w:t xml:space="preserve"> Е Ш Е Н И Е</w:t>
      </w: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</w:p>
    <w:p w:rsidR="00482FC1" w:rsidRPr="00301C25" w:rsidRDefault="00482FC1" w:rsidP="00482FC1">
      <w:pPr>
        <w:jc w:val="center"/>
        <w:rPr>
          <w:b/>
          <w:sz w:val="32"/>
          <w:szCs w:val="32"/>
        </w:rPr>
      </w:pPr>
    </w:p>
    <w:p w:rsidR="00482FC1" w:rsidRPr="00301C25" w:rsidRDefault="00482FC1" w:rsidP="00482FC1">
      <w:pPr>
        <w:rPr>
          <w:b/>
          <w:sz w:val="32"/>
          <w:szCs w:val="32"/>
        </w:rPr>
      </w:pPr>
      <w:r w:rsidRPr="00301C25">
        <w:rPr>
          <w:b/>
          <w:sz w:val="32"/>
          <w:szCs w:val="32"/>
        </w:rPr>
        <w:t xml:space="preserve">от 23.06. 2016 года  № </w:t>
      </w:r>
      <w:r>
        <w:rPr>
          <w:b/>
          <w:sz w:val="32"/>
          <w:szCs w:val="32"/>
        </w:rPr>
        <w:t xml:space="preserve">92                  </w:t>
      </w:r>
      <w:r w:rsidRPr="00301C25">
        <w:rPr>
          <w:b/>
          <w:sz w:val="32"/>
          <w:szCs w:val="32"/>
        </w:rPr>
        <w:t xml:space="preserve">                            </w:t>
      </w:r>
      <w:proofErr w:type="spellStart"/>
      <w:r w:rsidRPr="00301C25">
        <w:rPr>
          <w:sz w:val="32"/>
          <w:szCs w:val="32"/>
        </w:rPr>
        <w:t>рп</w:t>
      </w:r>
      <w:proofErr w:type="spellEnd"/>
      <w:r w:rsidRPr="00301C25">
        <w:rPr>
          <w:sz w:val="32"/>
          <w:szCs w:val="32"/>
        </w:rPr>
        <w:t>. Некрасовское</w:t>
      </w: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1E6349" w:rsidRDefault="00482FC1" w:rsidP="00482FC1">
      <w:pPr>
        <w:rPr>
          <w:sz w:val="28"/>
          <w:szCs w:val="28"/>
        </w:rPr>
      </w:pPr>
      <w:r w:rsidRPr="001E6349">
        <w:rPr>
          <w:sz w:val="28"/>
          <w:szCs w:val="28"/>
        </w:rPr>
        <w:t xml:space="preserve">Об  утверждении прогнозного плана  </w:t>
      </w:r>
    </w:p>
    <w:p w:rsidR="00482FC1" w:rsidRPr="001E6349" w:rsidRDefault="00482FC1" w:rsidP="00482FC1">
      <w:pPr>
        <w:rPr>
          <w:sz w:val="28"/>
          <w:szCs w:val="28"/>
        </w:rPr>
      </w:pPr>
      <w:r w:rsidRPr="001E6349">
        <w:rPr>
          <w:sz w:val="28"/>
          <w:szCs w:val="28"/>
        </w:rPr>
        <w:t>( программы) приватизации на 2015-2017 года</w:t>
      </w: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301C25" w:rsidRDefault="00482FC1" w:rsidP="00482FC1">
      <w:pPr>
        <w:ind w:right="-874"/>
        <w:jc w:val="both"/>
        <w:rPr>
          <w:sz w:val="32"/>
          <w:szCs w:val="32"/>
        </w:rPr>
      </w:pPr>
    </w:p>
    <w:p w:rsidR="00482FC1" w:rsidRPr="001E6349" w:rsidRDefault="00482FC1" w:rsidP="00482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34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E6349">
        <w:rPr>
          <w:rFonts w:ascii="Times New Roman" w:hAnsi="Times New Roman" w:cs="Times New Roman"/>
          <w:b w:val="0"/>
          <w:sz w:val="28"/>
          <w:szCs w:val="28"/>
        </w:rPr>
        <w:t>Заслушав информацию председателя Комитета по управлению муниципальным имуществом Администрации сельского поселения  Некрасовское Широковой Н.И. и  руководствуясь  Федеральным Законом от 06.10.2003года  №131- ФЗ «Об общих принципах организации местного самоуправления в Российской Федерации»,  Федеральным Законом «О приватизации государственного и  муниципального имущества» №178-ФЗ от 21.12.2001года, Решением Муниципального Совета сельского поселения  Некрасовское от 25.02.2010 года № 35 «О порядке управления и распоряжения</w:t>
      </w:r>
      <w:proofErr w:type="gramEnd"/>
      <w:r w:rsidRPr="001E63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сельского поселения </w:t>
      </w:r>
      <w:proofErr w:type="gramStart"/>
      <w:r w:rsidRPr="001E6349">
        <w:rPr>
          <w:rFonts w:ascii="Times New Roman" w:hAnsi="Times New Roman" w:cs="Times New Roman"/>
          <w:b w:val="0"/>
          <w:sz w:val="28"/>
          <w:szCs w:val="28"/>
        </w:rPr>
        <w:t>Некрасовское</w:t>
      </w:r>
      <w:proofErr w:type="gramEnd"/>
      <w:r w:rsidRPr="001E6349">
        <w:rPr>
          <w:rFonts w:ascii="Times New Roman" w:hAnsi="Times New Roman" w:cs="Times New Roman"/>
          <w:b w:val="0"/>
          <w:sz w:val="28"/>
          <w:szCs w:val="28"/>
        </w:rPr>
        <w:t xml:space="preserve"> », а также ст. 24,44 Устава сельского поселения Некрасовское, Муниципальный Совет сельского поселения Некрасовское </w:t>
      </w:r>
      <w:r w:rsidRPr="001E6349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482FC1" w:rsidRPr="001E6349" w:rsidRDefault="00482FC1" w:rsidP="00482FC1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adjustRightInd w:val="0"/>
        <w:ind w:right="32"/>
        <w:jc w:val="both"/>
        <w:rPr>
          <w:sz w:val="28"/>
          <w:szCs w:val="28"/>
        </w:rPr>
      </w:pPr>
      <w:proofErr w:type="gramStart"/>
      <w:r w:rsidRPr="001E6349">
        <w:rPr>
          <w:sz w:val="28"/>
          <w:szCs w:val="28"/>
        </w:rPr>
        <w:t>Утвердить прогнозный план  (программу) приватизации на 2015-2017года  по следующим объектам недвижимости,  являющимися муниципальной собственностью, согласно приложения к настоящему решению.</w:t>
      </w:r>
      <w:proofErr w:type="gramEnd"/>
    </w:p>
    <w:p w:rsidR="00482FC1" w:rsidRPr="00301C25" w:rsidRDefault="00482FC1" w:rsidP="00482FC1">
      <w:pPr>
        <w:tabs>
          <w:tab w:val="left" w:pos="731"/>
        </w:tabs>
        <w:ind w:left="11" w:right="32"/>
        <w:jc w:val="both"/>
        <w:rPr>
          <w:sz w:val="32"/>
          <w:szCs w:val="32"/>
        </w:rPr>
      </w:pPr>
      <w:r w:rsidRPr="00301C25">
        <w:rPr>
          <w:sz w:val="32"/>
          <w:szCs w:val="32"/>
        </w:rPr>
        <w:t xml:space="preserve">  </w:t>
      </w:r>
    </w:p>
    <w:p w:rsidR="00482FC1" w:rsidRPr="00301C25" w:rsidRDefault="00482FC1" w:rsidP="00482FC1">
      <w:pPr>
        <w:widowControl w:val="0"/>
        <w:numPr>
          <w:ilvl w:val="0"/>
          <w:numId w:val="1"/>
        </w:numPr>
        <w:tabs>
          <w:tab w:val="left" w:pos="11"/>
        </w:tabs>
        <w:autoSpaceDE w:val="0"/>
        <w:autoSpaceDN w:val="0"/>
        <w:adjustRightInd w:val="0"/>
        <w:rPr>
          <w:sz w:val="32"/>
          <w:szCs w:val="32"/>
        </w:rPr>
      </w:pPr>
      <w:r w:rsidRPr="001E6349">
        <w:rPr>
          <w:sz w:val="28"/>
          <w:szCs w:val="28"/>
        </w:rPr>
        <w:t>Настоящее решение вступает в силу со дня его опубликования</w:t>
      </w:r>
      <w:r w:rsidRPr="00301C25">
        <w:rPr>
          <w:sz w:val="32"/>
          <w:szCs w:val="32"/>
        </w:rPr>
        <w:t>.</w:t>
      </w: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301C25" w:rsidRDefault="00482FC1" w:rsidP="00482FC1">
      <w:pPr>
        <w:rPr>
          <w:sz w:val="32"/>
          <w:szCs w:val="32"/>
        </w:rPr>
      </w:pPr>
    </w:p>
    <w:p w:rsidR="00482FC1" w:rsidRPr="001E6349" w:rsidRDefault="00482FC1" w:rsidP="00482FC1">
      <w:pPr>
        <w:rPr>
          <w:sz w:val="28"/>
          <w:szCs w:val="28"/>
        </w:rPr>
      </w:pPr>
      <w:r w:rsidRPr="001E6349">
        <w:rPr>
          <w:sz w:val="28"/>
          <w:szCs w:val="28"/>
        </w:rPr>
        <w:t xml:space="preserve">Председатель Муниципального                                              Глава Совета                                                                   сельского поселения </w:t>
      </w:r>
    </w:p>
    <w:p w:rsidR="00482FC1" w:rsidRPr="001E6349" w:rsidRDefault="00482FC1" w:rsidP="00482FC1">
      <w:pPr>
        <w:rPr>
          <w:sz w:val="28"/>
          <w:szCs w:val="28"/>
        </w:rPr>
      </w:pPr>
      <w:r>
        <w:rPr>
          <w:sz w:val="28"/>
          <w:szCs w:val="28"/>
        </w:rPr>
        <w:t xml:space="preserve">Некрасовское                    </w:t>
      </w:r>
      <w:r w:rsidRPr="001E634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1E6349">
        <w:rPr>
          <w:sz w:val="28"/>
          <w:szCs w:val="28"/>
        </w:rPr>
        <w:t xml:space="preserve">  </w:t>
      </w:r>
      <w:proofErr w:type="spellStart"/>
      <w:proofErr w:type="gramStart"/>
      <w:r w:rsidRPr="001E6349">
        <w:rPr>
          <w:sz w:val="28"/>
          <w:szCs w:val="28"/>
        </w:rPr>
        <w:t>Некрасовское</w:t>
      </w:r>
      <w:proofErr w:type="spellEnd"/>
      <w:proofErr w:type="gramEnd"/>
      <w:r w:rsidRPr="001E6349">
        <w:rPr>
          <w:sz w:val="28"/>
          <w:szCs w:val="28"/>
        </w:rPr>
        <w:t xml:space="preserve"> </w:t>
      </w:r>
    </w:p>
    <w:p w:rsidR="00482FC1" w:rsidRDefault="00482FC1" w:rsidP="00482FC1">
      <w:pPr>
        <w:rPr>
          <w:sz w:val="28"/>
          <w:szCs w:val="28"/>
        </w:rPr>
      </w:pPr>
      <w:r w:rsidRPr="001E6349">
        <w:rPr>
          <w:sz w:val="28"/>
          <w:szCs w:val="28"/>
        </w:rPr>
        <w:lastRenderedPageBreak/>
        <w:t>____________   А.Г. Корнилов                               ______</w:t>
      </w:r>
      <w:r>
        <w:rPr>
          <w:sz w:val="28"/>
          <w:szCs w:val="28"/>
        </w:rPr>
        <w:t>__________</w:t>
      </w:r>
      <w:r w:rsidRPr="001E6349">
        <w:rPr>
          <w:sz w:val="28"/>
          <w:szCs w:val="28"/>
        </w:rPr>
        <w:t>В А. Лосев</w:t>
      </w:r>
    </w:p>
    <w:p w:rsidR="00482FC1" w:rsidRPr="00301C25" w:rsidRDefault="00482FC1" w:rsidP="00482FC1">
      <w:pPr>
        <w:rPr>
          <w:sz w:val="32"/>
          <w:szCs w:val="32"/>
        </w:rPr>
      </w:pPr>
      <w:r w:rsidRPr="00301C25">
        <w:rPr>
          <w:sz w:val="32"/>
          <w:szCs w:val="32"/>
        </w:rPr>
        <w:t xml:space="preserve">                                                                                  </w:t>
      </w:r>
    </w:p>
    <w:p w:rsidR="00482FC1" w:rsidRPr="00BA58BC" w:rsidRDefault="00482FC1" w:rsidP="00482FC1">
      <w:pPr>
        <w:jc w:val="center"/>
        <w:rPr>
          <w:sz w:val="28"/>
          <w:szCs w:val="28"/>
        </w:rPr>
      </w:pPr>
      <w:r w:rsidRPr="00301C25">
        <w:rPr>
          <w:sz w:val="32"/>
          <w:szCs w:val="32"/>
        </w:rPr>
        <w:t xml:space="preserve">                                                                         </w:t>
      </w:r>
      <w:r w:rsidRPr="00BA58BC">
        <w:rPr>
          <w:sz w:val="28"/>
          <w:szCs w:val="28"/>
        </w:rPr>
        <w:t>Приложение</w:t>
      </w:r>
    </w:p>
    <w:p w:rsidR="00482FC1" w:rsidRPr="00BA58BC" w:rsidRDefault="00482FC1" w:rsidP="00482FC1">
      <w:pPr>
        <w:jc w:val="right"/>
        <w:rPr>
          <w:sz w:val="28"/>
          <w:szCs w:val="28"/>
        </w:rPr>
      </w:pPr>
      <w:r w:rsidRPr="00BA58BC">
        <w:rPr>
          <w:sz w:val="28"/>
          <w:szCs w:val="28"/>
        </w:rPr>
        <w:t xml:space="preserve">к Решению МС СП Некрасовское </w:t>
      </w:r>
    </w:p>
    <w:p w:rsidR="00482FC1" w:rsidRPr="00BA58BC" w:rsidRDefault="00482FC1" w:rsidP="00482FC1">
      <w:pPr>
        <w:rPr>
          <w:sz w:val="28"/>
          <w:szCs w:val="28"/>
        </w:rPr>
      </w:pPr>
      <w:r w:rsidRPr="00BA58B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BA58BC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92</w:t>
      </w:r>
      <w:r w:rsidRPr="00BA58BC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23.06.2016 года</w:t>
      </w:r>
      <w:r w:rsidRPr="00BA58BC">
        <w:rPr>
          <w:sz w:val="28"/>
          <w:szCs w:val="28"/>
        </w:rPr>
        <w:t xml:space="preserve">                                                                         </w:t>
      </w:r>
    </w:p>
    <w:p w:rsidR="00482FC1" w:rsidRPr="00BA58BC" w:rsidRDefault="00482FC1" w:rsidP="00482FC1">
      <w:pPr>
        <w:rPr>
          <w:sz w:val="28"/>
          <w:szCs w:val="28"/>
        </w:rPr>
      </w:pPr>
    </w:p>
    <w:p w:rsidR="00482FC1" w:rsidRPr="00BA58BC" w:rsidRDefault="00482FC1" w:rsidP="00482FC1">
      <w:pPr>
        <w:rPr>
          <w:sz w:val="28"/>
          <w:szCs w:val="28"/>
        </w:rPr>
      </w:pPr>
      <w:r w:rsidRPr="00BA58BC">
        <w:rPr>
          <w:sz w:val="28"/>
          <w:szCs w:val="28"/>
        </w:rPr>
        <w:t xml:space="preserve">         Прогнозный план (программу) приватизации на 2015-2017года</w:t>
      </w:r>
    </w:p>
    <w:tbl>
      <w:tblPr>
        <w:tblpPr w:leftFromText="180" w:rightFromText="180" w:vertAnchor="text" w:horzAnchor="margin" w:tblpXSpec="center" w:tblpY="315"/>
        <w:tblW w:w="10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253"/>
        <w:gridCol w:w="3827"/>
        <w:gridCol w:w="2053"/>
      </w:tblGrid>
      <w:tr w:rsidR="00482FC1" w:rsidRPr="00BA58BC" w:rsidTr="00787966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2FC1" w:rsidRPr="00BA58BC" w:rsidRDefault="00482FC1" w:rsidP="007879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58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58B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58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>Балансовая стоимость, рублей</w:t>
            </w:r>
          </w:p>
        </w:tc>
      </w:tr>
      <w:tr w:rsidR="00482FC1" w:rsidRPr="00BA58BC" w:rsidTr="00787966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 xml:space="preserve">Часть нежилого здания (ранее  МОУ </w:t>
            </w:r>
            <w:proofErr w:type="spellStart"/>
            <w:r w:rsidRPr="00BA58BC">
              <w:rPr>
                <w:rFonts w:ascii="Times New Roman" w:hAnsi="Times New Roman"/>
                <w:sz w:val="28"/>
                <w:szCs w:val="28"/>
              </w:rPr>
              <w:t>Чернозаводская</w:t>
            </w:r>
            <w:proofErr w:type="spellEnd"/>
            <w:r w:rsidRPr="00BA58BC">
              <w:rPr>
                <w:rFonts w:ascii="Times New Roman" w:hAnsi="Times New Roman"/>
                <w:sz w:val="28"/>
                <w:szCs w:val="28"/>
              </w:rPr>
              <w:t xml:space="preserve"> начальная общеобразовательная школа), площадью </w:t>
            </w:r>
            <w:r>
              <w:rPr>
                <w:rFonts w:ascii="Times New Roman" w:hAnsi="Times New Roman"/>
                <w:sz w:val="28"/>
                <w:szCs w:val="28"/>
              </w:rPr>
              <w:t>380,05</w:t>
            </w:r>
            <w:r w:rsidRPr="00BA58BC">
              <w:rPr>
                <w:rFonts w:ascii="Times New Roman" w:hAnsi="Times New Roman"/>
                <w:sz w:val="28"/>
                <w:szCs w:val="28"/>
              </w:rPr>
              <w:t xml:space="preserve"> кв.м., износ 100%.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482FC1" w:rsidRDefault="00482FC1" w:rsidP="00787966">
            <w:pPr>
              <w:tabs>
                <w:tab w:val="left" w:pos="11"/>
              </w:tabs>
              <w:ind w:right="-623"/>
              <w:rPr>
                <w:sz w:val="28"/>
                <w:szCs w:val="28"/>
              </w:rPr>
            </w:pPr>
            <w:r w:rsidRPr="00BA58BC">
              <w:rPr>
                <w:sz w:val="28"/>
                <w:szCs w:val="28"/>
              </w:rPr>
              <w:t xml:space="preserve">Ярославская область, </w:t>
            </w:r>
          </w:p>
          <w:p w:rsidR="00482FC1" w:rsidRPr="00BA58BC" w:rsidRDefault="00482FC1" w:rsidP="00787966">
            <w:pPr>
              <w:tabs>
                <w:tab w:val="left" w:pos="11"/>
              </w:tabs>
              <w:ind w:right="-623"/>
              <w:rPr>
                <w:sz w:val="28"/>
                <w:szCs w:val="28"/>
              </w:rPr>
            </w:pPr>
            <w:r w:rsidRPr="00BA58BC">
              <w:rPr>
                <w:sz w:val="28"/>
                <w:szCs w:val="28"/>
              </w:rPr>
              <w:t xml:space="preserve">Некрасовский район, </w:t>
            </w:r>
          </w:p>
          <w:p w:rsidR="00482FC1" w:rsidRPr="00BA58BC" w:rsidRDefault="00482FC1" w:rsidP="00787966">
            <w:pPr>
              <w:tabs>
                <w:tab w:val="left" w:pos="11"/>
              </w:tabs>
              <w:ind w:right="-623"/>
              <w:rPr>
                <w:sz w:val="28"/>
                <w:szCs w:val="28"/>
              </w:rPr>
            </w:pPr>
            <w:r w:rsidRPr="00BA58BC">
              <w:rPr>
                <w:sz w:val="28"/>
                <w:szCs w:val="28"/>
              </w:rPr>
              <w:t xml:space="preserve">Чернозаводский сельский  </w:t>
            </w:r>
            <w:proofErr w:type="spellStart"/>
            <w:r w:rsidRPr="00BA58BC">
              <w:rPr>
                <w:sz w:val="28"/>
                <w:szCs w:val="28"/>
              </w:rPr>
              <w:t>округ,с</w:t>
            </w:r>
            <w:proofErr w:type="gramStart"/>
            <w:r w:rsidRPr="00BA58BC">
              <w:rPr>
                <w:sz w:val="28"/>
                <w:szCs w:val="28"/>
              </w:rPr>
              <w:t>.Ч</w:t>
            </w:r>
            <w:proofErr w:type="gramEnd"/>
            <w:r w:rsidRPr="00BA58BC">
              <w:rPr>
                <w:sz w:val="28"/>
                <w:szCs w:val="28"/>
              </w:rPr>
              <w:t>ерная</w:t>
            </w:r>
            <w:proofErr w:type="spellEnd"/>
            <w:r w:rsidRPr="00BA58BC">
              <w:rPr>
                <w:sz w:val="28"/>
                <w:szCs w:val="28"/>
              </w:rPr>
              <w:t xml:space="preserve"> Заводь,</w:t>
            </w:r>
          </w:p>
          <w:p w:rsidR="00482FC1" w:rsidRPr="00BA58BC" w:rsidRDefault="00482FC1" w:rsidP="00787966">
            <w:pPr>
              <w:tabs>
                <w:tab w:val="left" w:pos="11"/>
              </w:tabs>
              <w:ind w:right="-623"/>
              <w:rPr>
                <w:sz w:val="28"/>
                <w:szCs w:val="28"/>
              </w:rPr>
            </w:pPr>
            <w:r w:rsidRPr="00BA58BC">
              <w:rPr>
                <w:sz w:val="28"/>
                <w:szCs w:val="28"/>
              </w:rPr>
              <w:t xml:space="preserve">  ул. Школьная, д. 1 а, </w:t>
            </w:r>
          </w:p>
          <w:p w:rsidR="00482FC1" w:rsidRPr="00BA58BC" w:rsidRDefault="00482FC1" w:rsidP="0078796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BC">
              <w:rPr>
                <w:rFonts w:ascii="Times New Roman" w:hAnsi="Times New Roman"/>
                <w:sz w:val="28"/>
                <w:szCs w:val="28"/>
              </w:rPr>
              <w:t xml:space="preserve"> 862 822,35</w:t>
            </w:r>
          </w:p>
          <w:p w:rsidR="00482FC1" w:rsidRPr="00BA58BC" w:rsidRDefault="00482FC1" w:rsidP="00787966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FC1" w:rsidRPr="00301C25" w:rsidRDefault="00482FC1" w:rsidP="00482FC1">
      <w:pPr>
        <w:rPr>
          <w:sz w:val="32"/>
          <w:szCs w:val="32"/>
        </w:rPr>
      </w:pPr>
    </w:p>
    <w:p w:rsidR="00482FC1" w:rsidRDefault="00482FC1" w:rsidP="00482FC1">
      <w:pPr>
        <w:rPr>
          <w:sz w:val="28"/>
          <w:szCs w:val="28"/>
        </w:rPr>
      </w:pPr>
    </w:p>
    <w:p w:rsidR="00482FC1" w:rsidRDefault="00482FC1" w:rsidP="00482FC1">
      <w:pPr>
        <w:rPr>
          <w:sz w:val="28"/>
          <w:szCs w:val="28"/>
        </w:rPr>
      </w:pPr>
    </w:p>
    <w:p w:rsidR="00482FC1" w:rsidRPr="00AD1894" w:rsidRDefault="00482FC1" w:rsidP="00482FC1">
      <w:pPr>
        <w:rPr>
          <w:sz w:val="28"/>
          <w:szCs w:val="28"/>
        </w:rPr>
      </w:pPr>
    </w:p>
    <w:p w:rsidR="00482FC1" w:rsidRPr="00AD1894" w:rsidRDefault="00482FC1" w:rsidP="00482FC1">
      <w:pPr>
        <w:rPr>
          <w:sz w:val="28"/>
          <w:szCs w:val="28"/>
        </w:rPr>
      </w:pPr>
    </w:p>
    <w:p w:rsidR="004F7010" w:rsidRDefault="004F7010"/>
    <w:sectPr w:rsidR="004F7010" w:rsidSect="004F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D9E"/>
    <w:multiLevelType w:val="hybridMultilevel"/>
    <w:tmpl w:val="68CE2FD0"/>
    <w:lvl w:ilvl="0" w:tplc="A8AC449C">
      <w:start w:val="1"/>
      <w:numFmt w:val="decimal"/>
      <w:lvlText w:val="%1."/>
      <w:lvlJc w:val="left"/>
      <w:pPr>
        <w:ind w:left="3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2FC1"/>
    <w:rsid w:val="00482FC1"/>
    <w:rsid w:val="004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Содержимое таблицы"/>
    <w:basedOn w:val="a"/>
    <w:rsid w:val="00482FC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2016-07-12T05:51:00Z</dcterms:created>
  <dcterms:modified xsi:type="dcterms:W3CDTF">2016-07-12T05:51:00Z</dcterms:modified>
</cp:coreProperties>
</file>