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 О Т О К О Л  № 23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заседания  Муниципального Совета 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Некрасовское</w:t>
      </w:r>
      <w:proofErr w:type="gramEnd"/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Ярославской области третьего созыва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26.01. 2017 года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>. Некрасовское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14.00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Присутствовали: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Муниципального Совета:   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Викторович 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Викторович   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Калинина Светлана Вячеславовна 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Павловна б\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Марков Алексей Германович 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Маштакова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Юрьевна  командировка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  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Таланов Валерий Иванович   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Изотова Людмила Ивановна 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10.Маслова Юлия Станиславовна 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Дудка Павел Иванович     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Валентиновна  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Корнилов Александр Геннадьевич   б\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Косарев Александр Игоревич   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Приглашены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 заседание Муниципального 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Глава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Лосев В.А.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Начальник финотдела СП Некрасовское                           Румянцева Т.П.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Газета «Районные будни»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кономист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Некрасовское                                              Исаева Н.Л.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И.О. директора МУП РКЦ                                                    Карпов И.Л.    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Повестка дня  </w:t>
      </w:r>
    </w:p>
    <w:p w:rsidR="00AC4B89" w:rsidRDefault="00AC4B89" w:rsidP="00AC4B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бюджет поселения на 2017 год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Т.П. Румянцева– нач. отдела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 СП Некрасовское).</w:t>
      </w:r>
    </w:p>
    <w:p w:rsidR="00AC4B89" w:rsidRDefault="00AC4B89" w:rsidP="00AC4B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утверждении структуры   сельского поселения Некрасовское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Исаева Н.Л.–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кономист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Некрасовское).</w:t>
      </w:r>
    </w:p>
    <w:p w:rsidR="00AC4B89" w:rsidRDefault="00AC4B89" w:rsidP="00AC4B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благоустройстве придомовых территорий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Карпов И.Л.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МУП РКЦ).</w:t>
      </w:r>
      <w:proofErr w:type="gramEnd"/>
    </w:p>
    <w:p w:rsidR="00AC4B89" w:rsidRDefault="00AC4B89" w:rsidP="00AC4B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Разное. </w:t>
      </w:r>
    </w:p>
    <w:p w:rsidR="00AC4B89" w:rsidRDefault="00AC4B89" w:rsidP="00AC4B89">
      <w:pPr>
        <w:pStyle w:val="a3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 письме Ярославской областной Думы по проекту закона о внесении изменений в закон ЯО № 13-з «О гарантиях осуществления полномочий депутата….»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Гл. 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>. Мун. Сов. Сенина Г.М.)</w:t>
      </w:r>
    </w:p>
    <w:p w:rsidR="00AC4B89" w:rsidRDefault="00AC4B89" w:rsidP="00AC4B89">
      <w:pPr>
        <w:pStyle w:val="a3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письме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Яроблтранском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 ремонте автовокзала в пос. Некрасовское. 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Открыла и вела заседание  Зам. Председателя  Муниципального Совета сельского поселения Некрасовское   С.В. Калинина.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данную повестку </w:t>
      </w:r>
      <w:r>
        <w:rPr>
          <w:rFonts w:ascii="Times New Roman" w:hAnsi="Times New Roman" w:cs="Times New Roman"/>
          <w:b/>
          <w:bCs/>
          <w:sz w:val="28"/>
          <w:szCs w:val="28"/>
        </w:rPr>
        <w:t>голосовали 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– 6 минут на вопрос. В прениях – 5 минут.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Голосовали единогласно.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 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4B89" w:rsidRPr="006A0233" w:rsidRDefault="00AC4B89" w:rsidP="00AC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233">
        <w:rPr>
          <w:rFonts w:ascii="Times New Roman" w:hAnsi="Times New Roman" w:cs="Times New Roman"/>
          <w:sz w:val="28"/>
          <w:szCs w:val="28"/>
        </w:rPr>
        <w:t>О</w:t>
      </w:r>
      <w:r w:rsidRPr="006A0233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бюджет поселения на 2017 год</w:t>
      </w:r>
      <w:proofErr w:type="gramStart"/>
      <w:r w:rsidRPr="006A023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A02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023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6A023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A0233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Pr="006A0233">
        <w:rPr>
          <w:rFonts w:ascii="Times New Roman" w:hAnsi="Times New Roman" w:cs="Times New Roman"/>
          <w:sz w:val="28"/>
          <w:szCs w:val="28"/>
        </w:rPr>
        <w:t>. Т.П. Румянцева– нач. отдела</w:t>
      </w:r>
      <w:proofErr w:type="gramStart"/>
      <w:r w:rsidRPr="006A0233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6A0233">
        <w:rPr>
          <w:rFonts w:ascii="Times New Roman" w:hAnsi="Times New Roman" w:cs="Times New Roman"/>
          <w:sz w:val="28"/>
          <w:szCs w:val="28"/>
        </w:rPr>
        <w:t xml:space="preserve"> и Ф СП Некрасовское).</w:t>
      </w:r>
    </w:p>
    <w:p w:rsidR="00AC4B89" w:rsidRPr="002D2241" w:rsidRDefault="00AC4B89" w:rsidP="00AC4B89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Отметили: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 бюджета сельского поселения </w:t>
      </w:r>
      <w:proofErr w:type="gramStart"/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год:</w:t>
      </w:r>
    </w:p>
    <w:p w:rsidR="00AC4B89" w:rsidRPr="002D2241" w:rsidRDefault="00AC4B89" w:rsidP="00AC4B89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прогнозируемый общий объем доходов бюджета сельского поселения в сумме  </w:t>
      </w:r>
      <w:r w:rsidRPr="002D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44 350 000</w:t>
      </w:r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рубля 00 копейки</w:t>
      </w:r>
      <w:proofErr w:type="gramStart"/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AC4B89" w:rsidRPr="002D2241" w:rsidRDefault="00AC4B89" w:rsidP="00AC4B89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общий объем расходов бюджета сельского поселения в сумме </w:t>
      </w:r>
      <w:r w:rsidRPr="002D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46 586 357 рублей 75 копеек</w:t>
      </w:r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1);</w:t>
      </w:r>
    </w:p>
    <w:p w:rsidR="00AC4B89" w:rsidRPr="002D2241" w:rsidRDefault="00AC4B89" w:rsidP="00AC4B89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дефицит бюджета сельского поселения  в сумме 2 236 357 рублей 75 копеек».</w:t>
      </w:r>
    </w:p>
    <w:p w:rsidR="00AC4B89" w:rsidRDefault="00AC4B89" w:rsidP="00AC4B89">
      <w:pPr>
        <w:tabs>
          <w:tab w:val="left" w:pos="2982"/>
        </w:tabs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Информацию приняли к сведению.</w:t>
      </w:r>
    </w:p>
    <w:p w:rsidR="00AC4B89" w:rsidRDefault="00AC4B89" w:rsidP="00AC4B89">
      <w:pPr>
        <w:tabs>
          <w:tab w:val="left" w:pos="2982"/>
        </w:tabs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Предложили:  </w:t>
      </w:r>
      <w:r>
        <w:rPr>
          <w:rFonts w:ascii="Times New Roman" w:hAnsi="Times New Roman" w:cs="Times New Roman"/>
          <w:sz w:val="28"/>
          <w:szCs w:val="28"/>
        </w:rPr>
        <w:t>Решение утвердить.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Голосовали единогласно.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4B89" w:rsidRPr="006A0233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233">
        <w:rPr>
          <w:rFonts w:ascii="Times New Roman" w:hAnsi="Times New Roman" w:cs="Times New Roman"/>
          <w:b/>
          <w:bCs/>
          <w:sz w:val="28"/>
          <w:szCs w:val="28"/>
        </w:rPr>
        <w:t>Второй вопрос:</w:t>
      </w:r>
      <w:r w:rsidRPr="006A02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0233">
        <w:rPr>
          <w:rFonts w:ascii="Times New Roman" w:hAnsi="Times New Roman" w:cs="Times New Roman"/>
          <w:sz w:val="28"/>
          <w:szCs w:val="28"/>
        </w:rPr>
        <w:t>Об утверждении структуры   сельского поселения Некрасовское      (</w:t>
      </w:r>
      <w:proofErr w:type="spellStart"/>
      <w:r w:rsidRPr="006A023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A02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0233">
        <w:rPr>
          <w:rFonts w:ascii="Times New Roman" w:hAnsi="Times New Roman" w:cs="Times New Roman"/>
          <w:sz w:val="28"/>
          <w:szCs w:val="28"/>
        </w:rPr>
        <w:t xml:space="preserve"> Исаева Н.Л.– </w:t>
      </w:r>
      <w:proofErr w:type="spellStart"/>
      <w:r w:rsidRPr="006A0233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6A0233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6A0233">
        <w:rPr>
          <w:rFonts w:ascii="Times New Roman" w:hAnsi="Times New Roman" w:cs="Times New Roman"/>
          <w:sz w:val="28"/>
          <w:szCs w:val="28"/>
        </w:rPr>
        <w:t>кономист</w:t>
      </w:r>
      <w:proofErr w:type="spellEnd"/>
      <w:r w:rsidRPr="006A0233">
        <w:rPr>
          <w:rFonts w:ascii="Times New Roman" w:hAnsi="Times New Roman" w:cs="Times New Roman"/>
          <w:sz w:val="28"/>
          <w:szCs w:val="28"/>
        </w:rPr>
        <w:t xml:space="preserve"> СП Некрасовское).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Информацию приняли к сведению.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Предложили:  </w:t>
      </w:r>
      <w:r>
        <w:rPr>
          <w:rFonts w:ascii="Times New Roman" w:hAnsi="Times New Roman" w:cs="Times New Roman"/>
          <w:sz w:val="28"/>
          <w:szCs w:val="28"/>
        </w:rPr>
        <w:t>Решение утвердить. Один воздержался.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Голосовали единогласно.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2AEE">
        <w:rPr>
          <w:rFonts w:ascii="Times New Roman" w:hAnsi="Times New Roman" w:cs="Times New Roman"/>
          <w:b/>
          <w:sz w:val="28"/>
          <w:szCs w:val="28"/>
        </w:rPr>
        <w:t>Третий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84AA2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184AA2">
        <w:rPr>
          <w:rFonts w:ascii="Times New Roman" w:hAnsi="Times New Roman" w:cs="Times New Roman"/>
          <w:sz w:val="28"/>
          <w:szCs w:val="28"/>
        </w:rPr>
        <w:t xml:space="preserve"> благоустройстве придомовых территорий. (</w:t>
      </w:r>
      <w:proofErr w:type="spellStart"/>
      <w:r w:rsidRPr="00184AA2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184A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84AA2">
        <w:rPr>
          <w:rFonts w:ascii="Times New Roman" w:hAnsi="Times New Roman" w:cs="Times New Roman"/>
          <w:sz w:val="28"/>
          <w:szCs w:val="28"/>
        </w:rPr>
        <w:t xml:space="preserve">Карпов И.Л. </w:t>
      </w:r>
      <w:proofErr w:type="spellStart"/>
      <w:r w:rsidRPr="00184AA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84AA2">
        <w:rPr>
          <w:rFonts w:ascii="Times New Roman" w:hAnsi="Times New Roman" w:cs="Times New Roman"/>
          <w:sz w:val="28"/>
          <w:szCs w:val="28"/>
        </w:rPr>
        <w:t>. директора МУП РКЦ).</w:t>
      </w:r>
      <w:proofErr w:type="gramEnd"/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8C0B08">
        <w:rPr>
          <w:rFonts w:ascii="Times New Roman" w:hAnsi="Times New Roman" w:cs="Times New Roman"/>
          <w:sz w:val="28"/>
          <w:szCs w:val="28"/>
          <w:u w:val="single"/>
        </w:rPr>
        <w:t>Дудка П.И.</w:t>
      </w:r>
      <w:r>
        <w:rPr>
          <w:rFonts w:ascii="Times New Roman" w:hAnsi="Times New Roman" w:cs="Times New Roman"/>
          <w:sz w:val="28"/>
          <w:szCs w:val="28"/>
        </w:rPr>
        <w:t xml:space="preserve"> о благоустройстве придомовой территории.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B08">
        <w:rPr>
          <w:rFonts w:ascii="Times New Roman" w:hAnsi="Times New Roman" w:cs="Times New Roman"/>
          <w:sz w:val="28"/>
          <w:szCs w:val="28"/>
          <w:u w:val="single"/>
        </w:rPr>
        <w:t>Карпов И.Л</w:t>
      </w:r>
      <w:r>
        <w:rPr>
          <w:rFonts w:ascii="Times New Roman" w:hAnsi="Times New Roman" w:cs="Times New Roman"/>
          <w:sz w:val="28"/>
          <w:szCs w:val="28"/>
        </w:rPr>
        <w:t xml:space="preserve">. В 2016 году технику заказали и только один раз чистили придомовую территорию. Своей техники у нас нет. Приходится заказывать. 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Собственники сами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беспокоится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своей территории.  Если вопрос об оплате за уборку придомовой территории, то будет рассчитано и доложено собственникам на собрании.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B08">
        <w:rPr>
          <w:rFonts w:ascii="Times New Roman" w:hAnsi="Times New Roman" w:cs="Times New Roman"/>
          <w:sz w:val="28"/>
          <w:szCs w:val="28"/>
          <w:u w:val="single"/>
        </w:rPr>
        <w:t>Таланов В.И</w:t>
      </w:r>
      <w:r>
        <w:rPr>
          <w:rFonts w:ascii="Times New Roman" w:hAnsi="Times New Roman" w:cs="Times New Roman"/>
          <w:sz w:val="28"/>
          <w:szCs w:val="28"/>
        </w:rPr>
        <w:t>. – профилактика против бешенства.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B08">
        <w:rPr>
          <w:rFonts w:ascii="Times New Roman" w:hAnsi="Times New Roman" w:cs="Times New Roman"/>
          <w:sz w:val="28"/>
          <w:szCs w:val="28"/>
          <w:u w:val="single"/>
        </w:rPr>
        <w:t>Карпов И.Л.</w:t>
      </w:r>
      <w:r>
        <w:rPr>
          <w:rFonts w:ascii="Times New Roman" w:hAnsi="Times New Roman" w:cs="Times New Roman"/>
          <w:sz w:val="28"/>
          <w:szCs w:val="28"/>
        </w:rPr>
        <w:t xml:space="preserve"> проводится обязательно профилактика. Везде разложен в подвалах яд против крыс.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B08">
        <w:rPr>
          <w:rFonts w:ascii="Times New Roman" w:hAnsi="Times New Roman" w:cs="Times New Roman"/>
          <w:sz w:val="28"/>
          <w:szCs w:val="28"/>
          <w:u w:val="single"/>
        </w:rPr>
        <w:t>Лосев В.А</w:t>
      </w:r>
      <w:r>
        <w:rPr>
          <w:rFonts w:ascii="Times New Roman" w:hAnsi="Times New Roman" w:cs="Times New Roman"/>
          <w:sz w:val="28"/>
          <w:szCs w:val="28"/>
        </w:rPr>
        <w:t>. -  по расчистке улиц от снега. Много жалоб в наш адрес. Но в соответствии с уставом мы содержим дороги общего пользования. Благоустройство придомовых территорий не входят в наши полномочия.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РФ № 290 от 3.04.2013года о перечне работ.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B08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информацию Карпова И.Л.</w:t>
      </w:r>
    </w:p>
    <w:p w:rsidR="00AC4B89" w:rsidRDefault="00AC4B89" w:rsidP="00AC4B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07">
        <w:rPr>
          <w:rFonts w:ascii="Times New Roman" w:hAnsi="Times New Roman" w:cs="Times New Roman"/>
          <w:sz w:val="28"/>
          <w:szCs w:val="28"/>
        </w:rPr>
        <w:t>Разное.</w:t>
      </w:r>
    </w:p>
    <w:p w:rsidR="00AC4B89" w:rsidRPr="00F62407" w:rsidRDefault="00AC4B89" w:rsidP="00AC4B89">
      <w:pPr>
        <w:pStyle w:val="a3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F62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2407">
        <w:rPr>
          <w:rFonts w:ascii="Times New Roman" w:hAnsi="Times New Roman" w:cs="Times New Roman"/>
          <w:sz w:val="28"/>
          <w:szCs w:val="28"/>
        </w:rPr>
        <w:t>- О письме Ярославской областной Думы по проекту закона о внесении изменений в закон ЯО № 13-з «О гарантиях осуществления полномочий депутата….» (</w:t>
      </w:r>
      <w:proofErr w:type="spellStart"/>
      <w:r w:rsidRPr="00F62407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F624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2407">
        <w:rPr>
          <w:rFonts w:ascii="Times New Roman" w:hAnsi="Times New Roman" w:cs="Times New Roman"/>
          <w:sz w:val="28"/>
          <w:szCs w:val="28"/>
        </w:rPr>
        <w:t xml:space="preserve"> Гл.  </w:t>
      </w:r>
      <w:proofErr w:type="gramStart"/>
      <w:r w:rsidRPr="00F62407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F62407">
        <w:rPr>
          <w:rFonts w:ascii="Times New Roman" w:hAnsi="Times New Roman" w:cs="Times New Roman"/>
          <w:sz w:val="28"/>
          <w:szCs w:val="28"/>
        </w:rPr>
        <w:t>. Мун. Сов. Сенина Г.М.)</w:t>
      </w:r>
    </w:p>
    <w:p w:rsidR="00AC4B89" w:rsidRPr="00F62407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07">
        <w:rPr>
          <w:rFonts w:ascii="Times New Roman" w:hAnsi="Times New Roman" w:cs="Times New Roman"/>
          <w:sz w:val="28"/>
          <w:szCs w:val="28"/>
        </w:rPr>
        <w:t>Информацию приняли к сведению</w:t>
      </w:r>
    </w:p>
    <w:p w:rsidR="00AC4B89" w:rsidRDefault="00AC4B89" w:rsidP="00AC4B89">
      <w:pPr>
        <w:pStyle w:val="a3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письме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Яроблтранском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о ремонте автовокзала в пос. Некрасовское. (Калинина С.В.)</w:t>
      </w:r>
    </w:p>
    <w:p w:rsidR="00AC4B89" w:rsidRPr="00F62407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07">
        <w:rPr>
          <w:rFonts w:ascii="Times New Roman" w:hAnsi="Times New Roman" w:cs="Times New Roman"/>
          <w:sz w:val="28"/>
          <w:szCs w:val="28"/>
        </w:rPr>
        <w:t>Ремонт произве</w:t>
      </w:r>
      <w:r>
        <w:rPr>
          <w:rFonts w:ascii="Times New Roman" w:hAnsi="Times New Roman" w:cs="Times New Roman"/>
          <w:sz w:val="28"/>
          <w:szCs w:val="28"/>
        </w:rPr>
        <w:t>дут</w:t>
      </w:r>
      <w:r w:rsidRPr="00F62407">
        <w:rPr>
          <w:rFonts w:ascii="Times New Roman" w:hAnsi="Times New Roman" w:cs="Times New Roman"/>
          <w:sz w:val="28"/>
          <w:szCs w:val="28"/>
        </w:rPr>
        <w:t xml:space="preserve"> во 2 и 3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407">
        <w:rPr>
          <w:rFonts w:ascii="Times New Roman" w:hAnsi="Times New Roman" w:cs="Times New Roman"/>
          <w:sz w:val="28"/>
          <w:szCs w:val="28"/>
        </w:rPr>
        <w:t>2017г.</w:t>
      </w:r>
    </w:p>
    <w:p w:rsidR="00AC4B89" w:rsidRPr="00184AA2" w:rsidRDefault="00AC4B89" w:rsidP="00AC4B8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4AA2">
        <w:rPr>
          <w:rFonts w:ascii="Times New Roman" w:hAnsi="Times New Roman" w:cs="Times New Roman"/>
          <w:sz w:val="28"/>
          <w:szCs w:val="28"/>
        </w:rPr>
        <w:t>Вопросов больше не поступило. Заседание закрыто.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Председателя Муниципального Совета 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Некрасовское                                                               С.В. Калинина</w:t>
      </w: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B89" w:rsidRDefault="00AC4B89" w:rsidP="00A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B89" w:rsidRDefault="00AC4B89" w:rsidP="00EC5568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Протокол вела                     Г.М. Сенина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AC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954A7"/>
    <w:multiLevelType w:val="hybridMultilevel"/>
    <w:tmpl w:val="FEB4F16C"/>
    <w:lvl w:ilvl="0" w:tplc="034CEDDE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89"/>
    <w:rsid w:val="00113AA3"/>
    <w:rsid w:val="001D12B5"/>
    <w:rsid w:val="00AC4B89"/>
    <w:rsid w:val="00EC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2017-01-27T05:48:00Z</dcterms:created>
  <dcterms:modified xsi:type="dcterms:W3CDTF">2017-01-27T05:54:00Z</dcterms:modified>
</cp:coreProperties>
</file>