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03" w:rsidRPr="000E0BA0" w:rsidRDefault="00B13703" w:rsidP="00B13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BA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E0BA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E0BA0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B13703" w:rsidRPr="000E0BA0" w:rsidRDefault="00B13703" w:rsidP="00B137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BA0">
        <w:rPr>
          <w:rFonts w:ascii="Times New Roman" w:hAnsi="Times New Roman" w:cs="Times New Roman"/>
          <w:b/>
          <w:sz w:val="28"/>
          <w:szCs w:val="28"/>
        </w:rPr>
        <w:t>ЯРОСЛАВСКАЯ  ОБЛАСТЬ</w:t>
      </w:r>
    </w:p>
    <w:p w:rsidR="00B13703" w:rsidRPr="000E0BA0" w:rsidRDefault="00B13703" w:rsidP="00B137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BA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СОВЕТ </w:t>
      </w:r>
    </w:p>
    <w:p w:rsidR="00B13703" w:rsidRPr="000E0BA0" w:rsidRDefault="00B13703" w:rsidP="00B137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BA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 w:rsidRPr="000E0BA0">
        <w:rPr>
          <w:rFonts w:ascii="Times New Roman" w:hAnsi="Times New Roman" w:cs="Times New Roman"/>
          <w:b/>
          <w:bCs/>
          <w:sz w:val="28"/>
          <w:szCs w:val="28"/>
        </w:rPr>
        <w:t>НЕКРАСОВСКОЕ</w:t>
      </w:r>
      <w:proofErr w:type="gramEnd"/>
    </w:p>
    <w:p w:rsidR="00B13703" w:rsidRPr="000E0BA0" w:rsidRDefault="00B13703" w:rsidP="00B137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703" w:rsidRPr="000E0BA0" w:rsidRDefault="00B13703" w:rsidP="00B13703">
      <w:pPr>
        <w:pStyle w:val="1"/>
        <w:tabs>
          <w:tab w:val="left" w:pos="2160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РЕШЕНИЕ</w:t>
      </w:r>
    </w:p>
    <w:p w:rsidR="00B13703" w:rsidRPr="000E0BA0" w:rsidRDefault="00B13703" w:rsidP="00B13703">
      <w:pPr>
        <w:rPr>
          <w:rFonts w:ascii="Times New Roman" w:hAnsi="Times New Roman" w:cs="Times New Roman"/>
          <w:sz w:val="28"/>
          <w:szCs w:val="28"/>
        </w:rPr>
      </w:pPr>
    </w:p>
    <w:p w:rsidR="00B13703" w:rsidRPr="000E0BA0" w:rsidRDefault="00B13703" w:rsidP="00B13703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B13703" w:rsidRPr="000E0BA0" w:rsidRDefault="00B13703" w:rsidP="00B13703">
      <w:pPr>
        <w:ind w:left="284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0BA0">
        <w:rPr>
          <w:rFonts w:ascii="Times New Roman" w:hAnsi="Times New Roman" w:cs="Times New Roman"/>
          <w:sz w:val="28"/>
          <w:szCs w:val="28"/>
        </w:rPr>
        <w:t xml:space="preserve">т  </w:t>
      </w:r>
      <w:r>
        <w:rPr>
          <w:rFonts w:ascii="Times New Roman" w:hAnsi="Times New Roman" w:cs="Times New Roman"/>
          <w:sz w:val="28"/>
          <w:szCs w:val="28"/>
        </w:rPr>
        <w:t>15.06.2017г.</w:t>
      </w:r>
      <w:r w:rsidRPr="000E0BA0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 xml:space="preserve">135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 Некрасовское</w:t>
      </w:r>
    </w:p>
    <w:p w:rsidR="00B13703" w:rsidRPr="000E0BA0" w:rsidRDefault="00B13703" w:rsidP="00B13703">
      <w:pPr>
        <w:pStyle w:val="21"/>
        <w:rPr>
          <w:sz w:val="28"/>
          <w:szCs w:val="28"/>
        </w:rPr>
      </w:pPr>
      <w:r w:rsidRPr="000E0BA0">
        <w:rPr>
          <w:sz w:val="28"/>
          <w:szCs w:val="28"/>
        </w:rPr>
        <w:t xml:space="preserve">Об утверждении Положения </w:t>
      </w:r>
    </w:p>
    <w:p w:rsidR="00B13703" w:rsidRPr="000E0BA0" w:rsidRDefault="00B13703" w:rsidP="00B13703">
      <w:pPr>
        <w:pStyle w:val="21"/>
        <w:rPr>
          <w:sz w:val="28"/>
          <w:szCs w:val="28"/>
        </w:rPr>
      </w:pPr>
      <w:r w:rsidRPr="000E0BA0">
        <w:rPr>
          <w:sz w:val="28"/>
          <w:szCs w:val="28"/>
        </w:rPr>
        <w:t xml:space="preserve">о старосте сельского поселения </w:t>
      </w:r>
      <w:proofErr w:type="gramStart"/>
      <w:r w:rsidRPr="000E0BA0">
        <w:rPr>
          <w:sz w:val="28"/>
          <w:szCs w:val="28"/>
        </w:rPr>
        <w:t>Некрасовское</w:t>
      </w:r>
      <w:proofErr w:type="gramEnd"/>
      <w:r w:rsidRPr="000E0BA0">
        <w:rPr>
          <w:sz w:val="28"/>
          <w:szCs w:val="28"/>
        </w:rPr>
        <w:t xml:space="preserve"> </w:t>
      </w:r>
    </w:p>
    <w:p w:rsidR="00B13703" w:rsidRPr="000E0BA0" w:rsidRDefault="00B13703" w:rsidP="00B13703">
      <w:pPr>
        <w:pStyle w:val="21"/>
        <w:rPr>
          <w:sz w:val="28"/>
          <w:szCs w:val="28"/>
        </w:rPr>
      </w:pPr>
      <w:r w:rsidRPr="000E0BA0">
        <w:rPr>
          <w:sz w:val="28"/>
          <w:szCs w:val="28"/>
        </w:rPr>
        <w:t>Ярославской области</w:t>
      </w:r>
    </w:p>
    <w:p w:rsidR="00B13703" w:rsidRPr="000E0BA0" w:rsidRDefault="00B13703" w:rsidP="00B13703">
      <w:pPr>
        <w:pStyle w:val="21"/>
        <w:rPr>
          <w:sz w:val="28"/>
          <w:szCs w:val="28"/>
        </w:rPr>
      </w:pPr>
    </w:p>
    <w:p w:rsidR="00B13703" w:rsidRPr="000E0BA0" w:rsidRDefault="00B13703" w:rsidP="00B13703">
      <w:pPr>
        <w:pStyle w:val="21"/>
        <w:rPr>
          <w:sz w:val="28"/>
          <w:szCs w:val="28"/>
        </w:rPr>
      </w:pPr>
    </w:p>
    <w:p w:rsidR="00B13703" w:rsidRPr="000E0BA0" w:rsidRDefault="00B13703" w:rsidP="00B13703">
      <w:pPr>
        <w:pStyle w:val="21"/>
        <w:jc w:val="both"/>
        <w:rPr>
          <w:sz w:val="28"/>
          <w:szCs w:val="28"/>
        </w:rPr>
      </w:pPr>
      <w:r w:rsidRPr="000E0BA0">
        <w:rPr>
          <w:sz w:val="28"/>
          <w:szCs w:val="28"/>
        </w:rPr>
        <w:tab/>
        <w:t>В соответствии со ст.33 Федерального закона  от 06.10.2003 года №131-ФЗ «Об общих принципах организации местного самоуправления в Российской Федерации», Уставом сельского поселения Некрасовское, Муниципальный Совет сельского поселения Некрасовское РЕШИЛ:</w:t>
      </w:r>
    </w:p>
    <w:p w:rsidR="00B13703" w:rsidRPr="000E0BA0" w:rsidRDefault="00B13703" w:rsidP="00B13703">
      <w:pPr>
        <w:pStyle w:val="21"/>
        <w:numPr>
          <w:ilvl w:val="0"/>
          <w:numId w:val="2"/>
        </w:numPr>
        <w:jc w:val="both"/>
        <w:rPr>
          <w:sz w:val="28"/>
          <w:szCs w:val="28"/>
        </w:rPr>
      </w:pPr>
      <w:r w:rsidRPr="000E0BA0">
        <w:rPr>
          <w:sz w:val="28"/>
          <w:szCs w:val="28"/>
        </w:rPr>
        <w:t>Утвердить Положение о старосте сельского поселения Некрасовское Ярославской области.</w:t>
      </w:r>
    </w:p>
    <w:p w:rsidR="00B13703" w:rsidRPr="000E0BA0" w:rsidRDefault="00B13703" w:rsidP="00B13703">
      <w:pPr>
        <w:pStyle w:val="21"/>
        <w:numPr>
          <w:ilvl w:val="0"/>
          <w:numId w:val="2"/>
        </w:numPr>
        <w:jc w:val="both"/>
        <w:rPr>
          <w:sz w:val="28"/>
          <w:szCs w:val="28"/>
        </w:rPr>
      </w:pPr>
      <w:r w:rsidRPr="000E0BA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13703" w:rsidRPr="000E0BA0" w:rsidRDefault="00B13703" w:rsidP="00B13703">
      <w:pPr>
        <w:pStyle w:val="21"/>
        <w:jc w:val="both"/>
        <w:rPr>
          <w:sz w:val="28"/>
          <w:szCs w:val="28"/>
        </w:rPr>
      </w:pPr>
    </w:p>
    <w:p w:rsidR="00B13703" w:rsidRPr="000E0BA0" w:rsidRDefault="00B13703" w:rsidP="00B13703">
      <w:pPr>
        <w:pStyle w:val="21"/>
        <w:rPr>
          <w:sz w:val="28"/>
          <w:szCs w:val="28"/>
        </w:rPr>
      </w:pPr>
    </w:p>
    <w:p w:rsidR="00B13703" w:rsidRPr="000E0BA0" w:rsidRDefault="00B13703" w:rsidP="00B13703">
      <w:pPr>
        <w:pStyle w:val="21"/>
        <w:rPr>
          <w:sz w:val="28"/>
          <w:szCs w:val="28"/>
        </w:rPr>
      </w:pPr>
    </w:p>
    <w:p w:rsidR="00B13703" w:rsidRPr="000E0BA0" w:rsidRDefault="00B13703" w:rsidP="00B13703">
      <w:pPr>
        <w:pStyle w:val="21"/>
        <w:rPr>
          <w:sz w:val="28"/>
          <w:szCs w:val="28"/>
        </w:rPr>
      </w:pPr>
      <w:r w:rsidRPr="000E0BA0">
        <w:rPr>
          <w:sz w:val="28"/>
          <w:szCs w:val="28"/>
        </w:rPr>
        <w:t>Председатель Муниципального</w:t>
      </w:r>
      <w:r w:rsidRPr="000E0BA0">
        <w:rPr>
          <w:sz w:val="28"/>
          <w:szCs w:val="28"/>
        </w:rPr>
        <w:tab/>
      </w:r>
      <w:r w:rsidRPr="000E0BA0">
        <w:rPr>
          <w:sz w:val="28"/>
          <w:szCs w:val="28"/>
        </w:rPr>
        <w:tab/>
      </w:r>
      <w:r w:rsidRPr="000E0BA0">
        <w:rPr>
          <w:sz w:val="28"/>
          <w:szCs w:val="28"/>
        </w:rPr>
        <w:tab/>
      </w:r>
      <w:r w:rsidRPr="000E0BA0">
        <w:rPr>
          <w:sz w:val="28"/>
          <w:szCs w:val="28"/>
        </w:rPr>
        <w:tab/>
        <w:t>Глава сельского поселения</w:t>
      </w:r>
    </w:p>
    <w:p w:rsidR="00B13703" w:rsidRPr="000E0BA0" w:rsidRDefault="00B13703" w:rsidP="00B13703">
      <w:pPr>
        <w:pStyle w:val="21"/>
        <w:rPr>
          <w:sz w:val="28"/>
          <w:szCs w:val="28"/>
        </w:rPr>
      </w:pPr>
      <w:r w:rsidRPr="000E0BA0">
        <w:rPr>
          <w:sz w:val="28"/>
          <w:szCs w:val="28"/>
        </w:rPr>
        <w:t xml:space="preserve">Совета сельского поселения </w:t>
      </w:r>
      <w:r w:rsidRPr="000E0BA0">
        <w:rPr>
          <w:sz w:val="28"/>
          <w:szCs w:val="28"/>
        </w:rPr>
        <w:tab/>
      </w:r>
      <w:r w:rsidRPr="000E0BA0">
        <w:rPr>
          <w:sz w:val="28"/>
          <w:szCs w:val="28"/>
        </w:rPr>
        <w:tab/>
      </w:r>
      <w:r w:rsidRPr="000E0BA0">
        <w:rPr>
          <w:sz w:val="28"/>
          <w:szCs w:val="28"/>
        </w:rPr>
        <w:tab/>
      </w:r>
      <w:r w:rsidRPr="000E0BA0">
        <w:rPr>
          <w:sz w:val="28"/>
          <w:szCs w:val="28"/>
        </w:rPr>
        <w:tab/>
      </w:r>
      <w:r w:rsidRPr="000E0BA0">
        <w:rPr>
          <w:sz w:val="28"/>
          <w:szCs w:val="28"/>
        </w:rPr>
        <w:tab/>
      </w:r>
      <w:proofErr w:type="gramStart"/>
      <w:r w:rsidRPr="000E0BA0">
        <w:rPr>
          <w:sz w:val="28"/>
          <w:szCs w:val="28"/>
        </w:rPr>
        <w:t>Некрасовское</w:t>
      </w:r>
      <w:proofErr w:type="gramEnd"/>
    </w:p>
    <w:p w:rsidR="00B13703" w:rsidRPr="000E0BA0" w:rsidRDefault="00B13703" w:rsidP="00B13703">
      <w:pPr>
        <w:pStyle w:val="21"/>
        <w:rPr>
          <w:sz w:val="28"/>
          <w:szCs w:val="28"/>
        </w:rPr>
      </w:pPr>
      <w:r w:rsidRPr="000E0BA0">
        <w:rPr>
          <w:sz w:val="28"/>
          <w:szCs w:val="28"/>
        </w:rPr>
        <w:t>Некрасовское</w:t>
      </w:r>
    </w:p>
    <w:p w:rsidR="00B13703" w:rsidRPr="000E0BA0" w:rsidRDefault="00B13703" w:rsidP="00B13703">
      <w:pPr>
        <w:pStyle w:val="21"/>
        <w:rPr>
          <w:sz w:val="28"/>
          <w:szCs w:val="28"/>
        </w:rPr>
      </w:pPr>
    </w:p>
    <w:p w:rsidR="00B13703" w:rsidRPr="000E0BA0" w:rsidRDefault="00B13703" w:rsidP="00B13703">
      <w:pPr>
        <w:pStyle w:val="21"/>
        <w:rPr>
          <w:sz w:val="28"/>
          <w:szCs w:val="28"/>
        </w:rPr>
      </w:pPr>
    </w:p>
    <w:p w:rsidR="00B13703" w:rsidRPr="000E0BA0" w:rsidRDefault="00B13703" w:rsidP="00B13703">
      <w:pPr>
        <w:pStyle w:val="21"/>
        <w:rPr>
          <w:sz w:val="28"/>
          <w:szCs w:val="28"/>
        </w:rPr>
      </w:pPr>
      <w:r w:rsidRPr="000E0BA0">
        <w:rPr>
          <w:sz w:val="28"/>
          <w:szCs w:val="28"/>
        </w:rPr>
        <w:t>____________А.Г. Корнилов</w:t>
      </w:r>
      <w:r w:rsidRPr="000E0BA0">
        <w:rPr>
          <w:sz w:val="28"/>
          <w:szCs w:val="28"/>
        </w:rPr>
        <w:tab/>
      </w:r>
      <w:r w:rsidRPr="000E0BA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0E0BA0">
        <w:rPr>
          <w:sz w:val="28"/>
          <w:szCs w:val="28"/>
        </w:rPr>
        <w:t>_____________ В.А. Лосев</w:t>
      </w:r>
    </w:p>
    <w:p w:rsidR="00B13703" w:rsidRPr="000E0BA0" w:rsidRDefault="00B13703" w:rsidP="00B13703">
      <w:pPr>
        <w:pStyle w:val="21"/>
        <w:jc w:val="right"/>
        <w:rPr>
          <w:sz w:val="28"/>
          <w:szCs w:val="28"/>
        </w:rPr>
      </w:pPr>
    </w:p>
    <w:p w:rsidR="00B13703" w:rsidRPr="000E0BA0" w:rsidRDefault="00B13703" w:rsidP="00B13703">
      <w:pPr>
        <w:pStyle w:val="21"/>
        <w:rPr>
          <w:sz w:val="28"/>
          <w:szCs w:val="28"/>
        </w:rPr>
      </w:pPr>
    </w:p>
    <w:p w:rsidR="00B13703" w:rsidRDefault="00B13703" w:rsidP="00B13703">
      <w:pPr>
        <w:pStyle w:val="21"/>
        <w:rPr>
          <w:sz w:val="28"/>
          <w:szCs w:val="28"/>
        </w:rPr>
      </w:pPr>
    </w:p>
    <w:p w:rsidR="003C72C4" w:rsidRDefault="003C72C4" w:rsidP="00B13703">
      <w:pPr>
        <w:pStyle w:val="21"/>
        <w:rPr>
          <w:sz w:val="28"/>
          <w:szCs w:val="28"/>
        </w:rPr>
      </w:pPr>
    </w:p>
    <w:p w:rsidR="003C72C4" w:rsidRPr="000E0BA0" w:rsidRDefault="003C72C4" w:rsidP="00B13703">
      <w:pPr>
        <w:pStyle w:val="21"/>
        <w:rPr>
          <w:sz w:val="28"/>
          <w:szCs w:val="28"/>
        </w:rPr>
      </w:pPr>
      <w:bookmarkStart w:id="0" w:name="_GoBack"/>
      <w:bookmarkEnd w:id="0"/>
    </w:p>
    <w:p w:rsidR="00B13703" w:rsidRPr="000E0BA0" w:rsidRDefault="00B13703" w:rsidP="00B13703">
      <w:pPr>
        <w:pStyle w:val="21"/>
        <w:jc w:val="right"/>
        <w:rPr>
          <w:sz w:val="28"/>
          <w:szCs w:val="28"/>
        </w:rPr>
      </w:pPr>
    </w:p>
    <w:p w:rsidR="00B13703" w:rsidRPr="000E0BA0" w:rsidRDefault="00B13703" w:rsidP="00B13703">
      <w:pPr>
        <w:pStyle w:val="21"/>
        <w:jc w:val="right"/>
        <w:rPr>
          <w:color w:val="auto"/>
          <w:sz w:val="28"/>
          <w:szCs w:val="28"/>
        </w:rPr>
      </w:pPr>
      <w:r w:rsidRPr="000E0BA0">
        <w:rPr>
          <w:sz w:val="28"/>
          <w:szCs w:val="28"/>
        </w:rPr>
        <w:lastRenderedPageBreak/>
        <w:t>Прилож</w:t>
      </w:r>
      <w:r w:rsidRPr="000E0BA0">
        <w:rPr>
          <w:color w:val="auto"/>
          <w:sz w:val="28"/>
          <w:szCs w:val="28"/>
        </w:rPr>
        <w:t>ение</w:t>
      </w:r>
    </w:p>
    <w:p w:rsidR="00B13703" w:rsidRPr="000E0BA0" w:rsidRDefault="00B13703" w:rsidP="00B13703">
      <w:pPr>
        <w:pStyle w:val="21"/>
        <w:ind w:left="5664" w:firstLine="3"/>
        <w:jc w:val="right"/>
        <w:rPr>
          <w:color w:val="auto"/>
          <w:sz w:val="28"/>
          <w:szCs w:val="28"/>
        </w:rPr>
      </w:pPr>
    </w:p>
    <w:p w:rsidR="00B13703" w:rsidRPr="000E0BA0" w:rsidRDefault="00B13703" w:rsidP="00B13703">
      <w:pPr>
        <w:pStyle w:val="21"/>
        <w:ind w:left="5664" w:firstLine="3"/>
        <w:jc w:val="right"/>
        <w:rPr>
          <w:color w:val="auto"/>
          <w:sz w:val="28"/>
          <w:szCs w:val="28"/>
        </w:rPr>
      </w:pPr>
      <w:r w:rsidRPr="000E0BA0">
        <w:rPr>
          <w:color w:val="auto"/>
          <w:sz w:val="28"/>
          <w:szCs w:val="28"/>
        </w:rPr>
        <w:t xml:space="preserve">к решению Муниципального Совета сельского поселения </w:t>
      </w:r>
      <w:proofErr w:type="gramStart"/>
      <w:r w:rsidRPr="000E0BA0">
        <w:rPr>
          <w:color w:val="auto"/>
          <w:sz w:val="28"/>
          <w:szCs w:val="28"/>
        </w:rPr>
        <w:t>Некрасовское</w:t>
      </w:r>
      <w:proofErr w:type="gramEnd"/>
      <w:r w:rsidRPr="000E0BA0">
        <w:rPr>
          <w:color w:val="auto"/>
          <w:sz w:val="28"/>
          <w:szCs w:val="28"/>
        </w:rPr>
        <w:t xml:space="preserve"> </w:t>
      </w:r>
    </w:p>
    <w:p w:rsidR="00B13703" w:rsidRPr="000E0BA0" w:rsidRDefault="00B13703" w:rsidP="00B13703">
      <w:pPr>
        <w:pStyle w:val="21"/>
        <w:ind w:left="5664" w:firstLine="3"/>
        <w:jc w:val="right"/>
        <w:rPr>
          <w:color w:val="auto"/>
          <w:sz w:val="28"/>
          <w:szCs w:val="28"/>
        </w:rPr>
      </w:pPr>
    </w:p>
    <w:p w:rsidR="00B13703" w:rsidRPr="000E0BA0" w:rsidRDefault="00B13703" w:rsidP="00B13703">
      <w:pPr>
        <w:pStyle w:val="21"/>
        <w:ind w:left="5664" w:firstLine="3"/>
        <w:jc w:val="right"/>
        <w:rPr>
          <w:color w:val="auto"/>
          <w:sz w:val="28"/>
          <w:szCs w:val="28"/>
        </w:rPr>
      </w:pPr>
      <w:r w:rsidRPr="000E0BA0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 xml:space="preserve">15.06.2017 </w:t>
      </w:r>
      <w:r w:rsidRPr="000E0BA0">
        <w:rPr>
          <w:color w:val="auto"/>
          <w:sz w:val="28"/>
          <w:szCs w:val="28"/>
        </w:rPr>
        <w:t xml:space="preserve">№ </w:t>
      </w:r>
      <w:r>
        <w:rPr>
          <w:color w:val="auto"/>
          <w:sz w:val="28"/>
          <w:szCs w:val="28"/>
        </w:rPr>
        <w:t>135</w:t>
      </w:r>
    </w:p>
    <w:p w:rsidR="00B13703" w:rsidRPr="000E0BA0" w:rsidRDefault="00B13703" w:rsidP="00B13703">
      <w:pPr>
        <w:pStyle w:val="21"/>
        <w:ind w:left="5664" w:firstLine="3"/>
        <w:rPr>
          <w:color w:val="auto"/>
          <w:sz w:val="28"/>
          <w:szCs w:val="28"/>
        </w:rPr>
      </w:pPr>
      <w:r w:rsidRPr="000E0BA0">
        <w:rPr>
          <w:color w:val="auto"/>
          <w:sz w:val="28"/>
          <w:szCs w:val="28"/>
        </w:rPr>
        <w:tab/>
      </w:r>
      <w:r w:rsidRPr="000E0BA0">
        <w:rPr>
          <w:color w:val="auto"/>
          <w:sz w:val="28"/>
          <w:szCs w:val="28"/>
        </w:rPr>
        <w:tab/>
      </w:r>
    </w:p>
    <w:p w:rsidR="00B13703" w:rsidRPr="000E0BA0" w:rsidRDefault="00B13703" w:rsidP="00B13703">
      <w:pPr>
        <w:rPr>
          <w:rFonts w:ascii="Times New Roman" w:hAnsi="Times New Roman" w:cs="Times New Roman"/>
          <w:sz w:val="28"/>
          <w:szCs w:val="28"/>
        </w:rPr>
      </w:pPr>
    </w:p>
    <w:p w:rsidR="00B13703" w:rsidRPr="000E0BA0" w:rsidRDefault="00B13703" w:rsidP="00B13703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0E0BA0">
        <w:rPr>
          <w:rFonts w:ascii="Times New Roman" w:hAnsi="Times New Roman" w:cs="Times New Roman"/>
          <w:b/>
          <w:sz w:val="28"/>
          <w:szCs w:val="28"/>
        </w:rPr>
        <w:t xml:space="preserve"> ПОЛОЖЕНИЕ </w:t>
      </w:r>
    </w:p>
    <w:p w:rsidR="00B13703" w:rsidRPr="000E0BA0" w:rsidRDefault="00B13703" w:rsidP="00B1370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b/>
          <w:sz w:val="28"/>
          <w:szCs w:val="28"/>
        </w:rPr>
        <w:t xml:space="preserve">о старосте сельского поселения </w:t>
      </w:r>
      <w:proofErr w:type="gramStart"/>
      <w:r w:rsidRPr="000E0BA0">
        <w:rPr>
          <w:rFonts w:ascii="Times New Roman" w:hAnsi="Times New Roman" w:cs="Times New Roman"/>
          <w:b/>
          <w:sz w:val="28"/>
          <w:szCs w:val="28"/>
        </w:rPr>
        <w:t>Некрасовское</w:t>
      </w:r>
      <w:proofErr w:type="gramEnd"/>
      <w:r w:rsidRPr="000E0BA0">
        <w:rPr>
          <w:rFonts w:ascii="Times New Roman" w:hAnsi="Times New Roman" w:cs="Times New Roman"/>
          <w:b/>
          <w:sz w:val="28"/>
          <w:szCs w:val="28"/>
        </w:rPr>
        <w:t xml:space="preserve"> Ярославской области</w:t>
      </w:r>
    </w:p>
    <w:p w:rsidR="00B13703" w:rsidRPr="000E0BA0" w:rsidRDefault="00B13703" w:rsidP="00B1370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703" w:rsidRPr="000E0BA0" w:rsidRDefault="00B13703" w:rsidP="00B1370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 xml:space="preserve">1.1. Староста – представитель населения  в сельском или ином населенном пункте (деревне, селе, поселке) сельского поселения </w:t>
      </w:r>
      <w:proofErr w:type="gramStart"/>
      <w:r w:rsidRPr="000E0BA0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0E0BA0">
        <w:rPr>
          <w:rFonts w:ascii="Times New Roman" w:hAnsi="Times New Roman" w:cs="Times New Roman"/>
          <w:sz w:val="28"/>
          <w:szCs w:val="28"/>
        </w:rPr>
        <w:t xml:space="preserve"> Ярославской области, наделенный настоящим Положением полномочиями по обеспечению решения органами местного самоуправления вопросов местного значения</w:t>
      </w:r>
      <w:r w:rsidRPr="000E0BA0">
        <w:rPr>
          <w:rFonts w:ascii="Times New Roman" w:hAnsi="Times New Roman" w:cs="Times New Roman"/>
          <w:i/>
          <w:sz w:val="28"/>
          <w:szCs w:val="28"/>
        </w:rPr>
        <w:t>.</w:t>
      </w: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0BA0">
        <w:rPr>
          <w:rFonts w:ascii="Times New Roman" w:hAnsi="Times New Roman" w:cs="Times New Roman"/>
          <w:sz w:val="28"/>
          <w:szCs w:val="28"/>
        </w:rPr>
        <w:t xml:space="preserve">1.2. В своей деятельности староста 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Федерации», Уставом поселения, настоящим Положением и иными нормативно-правовыми  актами Российской Федерации, Ярославской  области,  сельского  поселения </w:t>
      </w:r>
      <w:proofErr w:type="gramStart"/>
      <w:r w:rsidRPr="000E0BA0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0E0BA0">
        <w:rPr>
          <w:rFonts w:ascii="Times New Roman" w:hAnsi="Times New Roman" w:cs="Times New Roman"/>
          <w:sz w:val="28"/>
          <w:szCs w:val="28"/>
        </w:rPr>
        <w:t>.</w:t>
      </w:r>
    </w:p>
    <w:p w:rsidR="00B13703" w:rsidRPr="000E0BA0" w:rsidRDefault="00B13703" w:rsidP="00B1370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B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0BA0">
        <w:rPr>
          <w:rFonts w:ascii="Times New Roman" w:hAnsi="Times New Roman" w:cs="Times New Roman"/>
          <w:sz w:val="28"/>
          <w:szCs w:val="28"/>
        </w:rPr>
        <w:t>1.3. Староста выполняет свои функции на</w:t>
      </w:r>
      <w:r w:rsidRPr="000E0BA0">
        <w:rPr>
          <w:rFonts w:ascii="Times New Roman" w:hAnsi="Times New Roman" w:cs="Times New Roman"/>
          <w:i/>
          <w:sz w:val="28"/>
          <w:szCs w:val="28"/>
        </w:rPr>
        <w:t xml:space="preserve"> общественных началах.</w:t>
      </w:r>
    </w:p>
    <w:p w:rsidR="00B13703" w:rsidRPr="000E0BA0" w:rsidRDefault="00B13703" w:rsidP="00B1370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703" w:rsidRPr="000E0BA0" w:rsidRDefault="00B13703" w:rsidP="00B1370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Порядок избрания старосты</w:t>
      </w:r>
    </w:p>
    <w:p w:rsidR="00B13703" w:rsidRPr="000E0BA0" w:rsidRDefault="00B13703" w:rsidP="00B1370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2.1. Староста (деревни, села, поселка) избирается на собрании граждан  населенного пункта (населенных пунктов) из числа постоянно проживающих жителей, проводимом в порядке, предусмотренном Уставом сельского поселения.</w:t>
      </w: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 xml:space="preserve">         Территория, на которую распространяется деятельность старосты сельского поселения </w:t>
      </w:r>
      <w:proofErr w:type="gramStart"/>
      <w:r w:rsidRPr="000E0BA0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0E0BA0">
        <w:rPr>
          <w:rFonts w:ascii="Times New Roman" w:hAnsi="Times New Roman" w:cs="Times New Roman"/>
          <w:sz w:val="28"/>
          <w:szCs w:val="28"/>
        </w:rPr>
        <w:t xml:space="preserve"> устанавливается настоящим Положением в пределах границ населенного пункта с учетом  присоединения к ним, если в </w:t>
      </w:r>
      <w:r w:rsidRPr="000E0BA0">
        <w:rPr>
          <w:rFonts w:ascii="Times New Roman" w:hAnsi="Times New Roman" w:cs="Times New Roman"/>
          <w:sz w:val="28"/>
          <w:szCs w:val="28"/>
        </w:rPr>
        <w:lastRenderedPageBreak/>
        <w:t>этом возникает необходимость, отдаленных и малочисленных населенных пунктов, находящихся на территории поселения (по предложению главы сельского поселения).</w:t>
      </w: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2.2 Организационная подготовка собрания граждан по избранию (переизбранию) старосты  осуществляется администрацией поселения с обязательным участием главы поселения (или его представителя) в проведении собрания.</w:t>
      </w: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2.3. Кандидат в старосты может быть выдвинут:</w:t>
      </w: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- путем самовыдвижения;</w:t>
      </w: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- по предложению органов местного самоуправления поселения;</w:t>
      </w: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BA0">
        <w:rPr>
          <w:rFonts w:ascii="Times New Roman" w:hAnsi="Times New Roman" w:cs="Times New Roman"/>
          <w:sz w:val="28"/>
          <w:szCs w:val="28"/>
        </w:rPr>
        <w:t>- населением (жителями населенного пункта (населенных пунктов).</w:t>
      </w:r>
      <w:proofErr w:type="gramEnd"/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2.4. Староста избирается большинством голосов граждан, присутствующих на собрании.</w:t>
      </w: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 xml:space="preserve">2.5. Староста избирается на срок </w:t>
      </w:r>
      <w:r w:rsidRPr="000E0BA0">
        <w:rPr>
          <w:rFonts w:ascii="Times New Roman" w:hAnsi="Times New Roman" w:cs="Times New Roman"/>
          <w:sz w:val="28"/>
          <w:szCs w:val="28"/>
          <w:u w:val="single"/>
        </w:rPr>
        <w:t>2 года</w:t>
      </w:r>
      <w:proofErr w:type="gramStart"/>
      <w:r w:rsidRPr="000E0B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E0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703" w:rsidRPr="000E0BA0" w:rsidRDefault="00B13703" w:rsidP="00B1370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Предмет и организация деятельности</w:t>
      </w: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3.1. Староста:</w:t>
      </w: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- обращается с письменными и устными запросами, заявлениями и документами  в органы местного самоуправления поселения; представляет, и отстаивает в этих органах права и законные интересы населенного пункта и граждан, избравших его;</w:t>
      </w: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- организует и проводит с населением по требованию граждан или по мере необходимости (но не реже одного раза в год) собрания по обсуждению вопросов жизнедеятельности данного населенного пункта и его жителей и оформляет проведение мероприятия протоколом;</w:t>
      </w: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 xml:space="preserve">- взаимодействует,  во исполнение своих полномочий, с администрацией поселения;  </w:t>
      </w: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lastRenderedPageBreak/>
        <w:t>- оказывает содействие органам местного самоуправления в решении вопросов местного значения на территории, определенной настоящим Положением;</w:t>
      </w: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 xml:space="preserve">    Деятельность  старосты подконтрольна главе   поселения.</w:t>
      </w:r>
    </w:p>
    <w:p w:rsidR="00B13703" w:rsidRPr="000E0BA0" w:rsidRDefault="00B13703" w:rsidP="00B137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3.2.  Администрация поселения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B13703" w:rsidRPr="000E0BA0" w:rsidRDefault="00B13703" w:rsidP="00B137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3.3. По запросам и при личном приеме старосты администрация поселения, руководители  отделов и управлений, предприятий, учреждений, организаций обязаны не позднее, чем в 10-дневный срок рассмотреть предложения старосты и сообщить о результатах рассмотрения.</w:t>
      </w:r>
    </w:p>
    <w:p w:rsidR="00B13703" w:rsidRPr="000E0BA0" w:rsidRDefault="00B13703" w:rsidP="00B137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3.4.  Администрация поселения обеспечивает изготовление по единому образцу бланка удостоверения старосты населенного пункта.</w:t>
      </w:r>
    </w:p>
    <w:p w:rsidR="00B13703" w:rsidRPr="000E0BA0" w:rsidRDefault="00B13703" w:rsidP="00B1370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4. Права и обязанности</w:t>
      </w: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4.1.Староста имеет право:</w:t>
      </w: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- вносить по поручению граждан, по своей инициативе вопросы на обсуждение или рассмотрение  представительного органа  и  администрации поселения, а также предложения, направленные на улучшение деятельности органов местного самоуправления поселения;</w:t>
      </w:r>
    </w:p>
    <w:p w:rsidR="00B13703" w:rsidRPr="000E0BA0" w:rsidRDefault="00B13703" w:rsidP="00B137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- при необходимости присутствовать, выступать на заседаниях Муниципального Совета  сельского поселения,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избравших его;</w:t>
      </w:r>
    </w:p>
    <w:p w:rsidR="00B13703" w:rsidRPr="000E0BA0" w:rsidRDefault="00B13703" w:rsidP="00B137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-  требовать от соответствующих должностных лиц ответа о принятых по его обращениям мерах.</w:t>
      </w:r>
    </w:p>
    <w:p w:rsidR="00B13703" w:rsidRPr="000E0BA0" w:rsidRDefault="00B13703" w:rsidP="00B137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-  создавать актив из граждан, проявляющих активную жизненную позицию и помогающих в осуществлении общественной деятельности.</w:t>
      </w:r>
    </w:p>
    <w:p w:rsidR="00B13703" w:rsidRPr="000E0BA0" w:rsidRDefault="00B13703" w:rsidP="00B137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 xml:space="preserve">-  по выявленным фактам нарушений направлять информацию в соответствующие органы государственной власти и органы местного </w:t>
      </w:r>
      <w:r w:rsidRPr="000E0BA0">
        <w:rPr>
          <w:rFonts w:ascii="Times New Roman" w:hAnsi="Times New Roman" w:cs="Times New Roman"/>
          <w:sz w:val="28"/>
          <w:szCs w:val="28"/>
        </w:rPr>
        <w:lastRenderedPageBreak/>
        <w:t>самоуправления для принятия мер в соответствии с действующим законодательством</w:t>
      </w:r>
    </w:p>
    <w:p w:rsidR="00B13703" w:rsidRPr="000E0BA0" w:rsidRDefault="00B13703" w:rsidP="00B137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 xml:space="preserve">- </w:t>
      </w:r>
      <w:r w:rsidRPr="000E0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Старосте сельского поселения Некрасовское на основании письменного заявления (Приложение 1) и соответствующих подтверждающих документов ежемесячно возмещаются расходы, связанные с выполнением старостой своих функций (оплата проезда до административного центра поселения и обратно, расходы на канцелярию, оформление за счет средств бюджета поселения подписки на местную прессу и другие), не более 500 рублей. При формировании бюджета возмещение расходов  предусмотрено в  разделе бюджета поселения «Прочие общегосударственные расходы». </w:t>
      </w: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4.2. Староста обязан:</w:t>
      </w: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- содействовать  органам местного самоуправления поселения в осуществлении  решений вопросов местного значения на вверенной ему территории;</w:t>
      </w:r>
    </w:p>
    <w:p w:rsidR="00B13703" w:rsidRPr="000E0BA0" w:rsidRDefault="00B13703" w:rsidP="00B137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- содействовать выполнению постановлений и распоряжений главы поселения, решений  представительного органа, общих собраний (сходов) граждан, а также актов администрации поселения;</w:t>
      </w:r>
    </w:p>
    <w:p w:rsidR="00B13703" w:rsidRPr="000E0BA0" w:rsidRDefault="00B13703" w:rsidP="00B137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- оказывать помощь администрации поселения в проведении хозяйственных и иных мероприятий;</w:t>
      </w:r>
    </w:p>
    <w:p w:rsidR="00B13703" w:rsidRPr="000E0BA0" w:rsidRDefault="00B13703" w:rsidP="00B137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- оказывать содействие учреждениям культуры в проведении воспитательной, культурно-массовой работы среди населения, развития народного творчества;</w:t>
      </w:r>
    </w:p>
    <w:p w:rsidR="00B13703" w:rsidRPr="000E0BA0" w:rsidRDefault="00B13703" w:rsidP="00B137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 xml:space="preserve">- работать в тесном контакте с администрацией поселения, органами правопорядка, </w:t>
      </w:r>
      <w:proofErr w:type="spellStart"/>
      <w:r w:rsidRPr="000E0BA0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0E0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BA0">
        <w:rPr>
          <w:rFonts w:ascii="Times New Roman" w:hAnsi="Times New Roman" w:cs="Times New Roman"/>
          <w:sz w:val="28"/>
          <w:szCs w:val="28"/>
        </w:rPr>
        <w:t>энергонадзора</w:t>
      </w:r>
      <w:proofErr w:type="spellEnd"/>
      <w:r w:rsidRPr="000E0BA0">
        <w:rPr>
          <w:rFonts w:ascii="Times New Roman" w:hAnsi="Times New Roman" w:cs="Times New Roman"/>
          <w:sz w:val="28"/>
          <w:szCs w:val="28"/>
        </w:rPr>
        <w:t xml:space="preserve"> и другими государственными и общественными организациями.</w:t>
      </w:r>
    </w:p>
    <w:p w:rsidR="00B13703" w:rsidRPr="000E0BA0" w:rsidRDefault="00B13703" w:rsidP="00B137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- рассматривать в пределах своих полномочий  предложения граждан.</w:t>
      </w:r>
    </w:p>
    <w:p w:rsidR="00B13703" w:rsidRPr="000E0BA0" w:rsidRDefault="00B13703" w:rsidP="00B137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- принимать активное участие в подготовке и проведении выборов, референдумов, опросов на территории населенного пункта.</w:t>
      </w:r>
    </w:p>
    <w:p w:rsidR="00B13703" w:rsidRPr="000E0BA0" w:rsidRDefault="00B13703" w:rsidP="00B137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 xml:space="preserve">-  не реже одного раза в год </w:t>
      </w:r>
      <w:proofErr w:type="gramStart"/>
      <w:r w:rsidRPr="000E0BA0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0E0BA0">
        <w:rPr>
          <w:rFonts w:ascii="Times New Roman" w:hAnsi="Times New Roman" w:cs="Times New Roman"/>
          <w:sz w:val="28"/>
          <w:szCs w:val="28"/>
        </w:rPr>
        <w:t xml:space="preserve"> проделанной работе перед гражданами соответствующей территории.</w:t>
      </w:r>
    </w:p>
    <w:p w:rsidR="00B13703" w:rsidRPr="000E0BA0" w:rsidRDefault="00B13703" w:rsidP="00B137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13703" w:rsidRPr="000E0BA0" w:rsidRDefault="00B13703" w:rsidP="00B1370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5. Отзыв старосты</w:t>
      </w: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lastRenderedPageBreak/>
        <w:t>5.1. В случае систематического неисполнения своих обязанностей или грубого их нарушения полномочия  старосты могут быть прекращены  досрочно.</w:t>
      </w: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5.2. Правом инициативы отзыва обладают:</w:t>
      </w: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- органы местного самоуправления;</w:t>
      </w: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- жители населенного пункта (населенных пунктов).</w:t>
      </w: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E0BA0">
        <w:rPr>
          <w:rFonts w:ascii="Times New Roman" w:hAnsi="Times New Roman" w:cs="Times New Roman"/>
          <w:sz w:val="28"/>
          <w:szCs w:val="28"/>
        </w:rPr>
        <w:t>Прекращение полномочий старосты  осуществляется на собрании граждан (жителей населенного пункта (населенных пунктов).</w:t>
      </w:r>
      <w:proofErr w:type="gramEnd"/>
    </w:p>
    <w:p w:rsidR="00B13703" w:rsidRPr="000E0BA0" w:rsidRDefault="00B13703" w:rsidP="00B137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Решение собрания о прекращении полномочий старосты считается принятым, если за это проголосовало большинство жителей, присутствующих на собрании.</w:t>
      </w: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5.3. Полномочия старосты прекращаются с момента вступления решения собрания в законную силу.</w:t>
      </w: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ab/>
      </w:r>
      <w:r w:rsidRPr="000E0BA0">
        <w:rPr>
          <w:rFonts w:ascii="Times New Roman" w:hAnsi="Times New Roman" w:cs="Times New Roman"/>
          <w:sz w:val="28"/>
          <w:szCs w:val="28"/>
        </w:rPr>
        <w:tab/>
      </w:r>
      <w:r w:rsidRPr="000E0BA0">
        <w:rPr>
          <w:rFonts w:ascii="Times New Roman" w:hAnsi="Times New Roman" w:cs="Times New Roman"/>
          <w:sz w:val="28"/>
          <w:szCs w:val="28"/>
        </w:rPr>
        <w:tab/>
      </w:r>
      <w:r w:rsidRPr="000E0BA0">
        <w:rPr>
          <w:rFonts w:ascii="Times New Roman" w:hAnsi="Times New Roman" w:cs="Times New Roman"/>
          <w:sz w:val="28"/>
          <w:szCs w:val="28"/>
        </w:rPr>
        <w:tab/>
      </w:r>
      <w:r w:rsidRPr="000E0BA0">
        <w:rPr>
          <w:rFonts w:ascii="Times New Roman" w:hAnsi="Times New Roman" w:cs="Times New Roman"/>
          <w:sz w:val="28"/>
          <w:szCs w:val="28"/>
        </w:rPr>
        <w:tab/>
      </w:r>
      <w:r w:rsidRPr="000E0BA0">
        <w:rPr>
          <w:rFonts w:ascii="Times New Roman" w:hAnsi="Times New Roman" w:cs="Times New Roman"/>
          <w:sz w:val="28"/>
          <w:szCs w:val="28"/>
        </w:rPr>
        <w:tab/>
      </w:r>
      <w:r w:rsidRPr="000E0BA0">
        <w:rPr>
          <w:rFonts w:ascii="Times New Roman" w:hAnsi="Times New Roman" w:cs="Times New Roman"/>
          <w:sz w:val="28"/>
          <w:szCs w:val="28"/>
        </w:rPr>
        <w:tab/>
        <w:t>Приложение №1 к Положению</w:t>
      </w:r>
    </w:p>
    <w:p w:rsidR="00B13703" w:rsidRPr="000E0BA0" w:rsidRDefault="00B13703" w:rsidP="00B13703">
      <w:pPr>
        <w:jc w:val="right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E0BA0">
        <w:rPr>
          <w:rFonts w:ascii="Times New Roman" w:hAnsi="Times New Roman" w:cs="Times New Roman"/>
          <w:sz w:val="28"/>
          <w:szCs w:val="28"/>
        </w:rPr>
        <w:tab/>
      </w:r>
      <w:r w:rsidRPr="000E0BA0">
        <w:rPr>
          <w:rFonts w:ascii="Times New Roman" w:hAnsi="Times New Roman" w:cs="Times New Roman"/>
          <w:sz w:val="28"/>
          <w:szCs w:val="28"/>
        </w:rPr>
        <w:tab/>
      </w:r>
      <w:r w:rsidRPr="000E0BA0">
        <w:rPr>
          <w:rFonts w:ascii="Times New Roman" w:hAnsi="Times New Roman" w:cs="Times New Roman"/>
          <w:sz w:val="28"/>
          <w:szCs w:val="28"/>
        </w:rPr>
        <w:tab/>
      </w:r>
      <w:r w:rsidRPr="000E0BA0">
        <w:rPr>
          <w:rFonts w:ascii="Times New Roman" w:hAnsi="Times New Roman" w:cs="Times New Roman"/>
          <w:sz w:val="28"/>
          <w:szCs w:val="28"/>
        </w:rPr>
        <w:tab/>
      </w:r>
      <w:r w:rsidRPr="000E0BA0">
        <w:rPr>
          <w:rFonts w:ascii="Times New Roman" w:hAnsi="Times New Roman" w:cs="Times New Roman"/>
          <w:sz w:val="28"/>
          <w:szCs w:val="28"/>
        </w:rPr>
        <w:tab/>
      </w:r>
      <w:r w:rsidRPr="000E0BA0">
        <w:rPr>
          <w:rFonts w:ascii="Times New Roman" w:hAnsi="Times New Roman" w:cs="Times New Roman"/>
          <w:sz w:val="28"/>
          <w:szCs w:val="28"/>
        </w:rPr>
        <w:tab/>
      </w:r>
      <w:r w:rsidRPr="000E0BA0">
        <w:rPr>
          <w:rFonts w:ascii="Times New Roman" w:hAnsi="Times New Roman" w:cs="Times New Roman"/>
          <w:sz w:val="28"/>
          <w:szCs w:val="28"/>
        </w:rPr>
        <w:tab/>
      </w:r>
      <w:r w:rsidRPr="000E0BA0">
        <w:rPr>
          <w:rFonts w:ascii="Times New Roman" w:hAnsi="Times New Roman" w:cs="Times New Roman"/>
          <w:sz w:val="28"/>
          <w:szCs w:val="28"/>
        </w:rPr>
        <w:tab/>
        <w:t xml:space="preserve">Главе сельского поселения </w:t>
      </w:r>
      <w:proofErr w:type="gramStart"/>
      <w:r w:rsidRPr="000E0BA0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</w:p>
    <w:p w:rsidR="00B13703" w:rsidRPr="000E0BA0" w:rsidRDefault="00B13703" w:rsidP="00B13703">
      <w:pPr>
        <w:jc w:val="right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B13703" w:rsidRPr="000E0BA0" w:rsidRDefault="00B13703" w:rsidP="00B13703">
      <w:pPr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(</w:t>
      </w:r>
      <w:proofErr w:type="spellStart"/>
      <w:r w:rsidRPr="000E0BA0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0E0BA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13703" w:rsidRPr="000E0BA0" w:rsidRDefault="00B13703" w:rsidP="00B13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0BA0">
        <w:rPr>
          <w:rFonts w:ascii="Times New Roman" w:hAnsi="Times New Roman" w:cs="Times New Roman"/>
          <w:sz w:val="28"/>
          <w:szCs w:val="28"/>
        </w:rPr>
        <w:t xml:space="preserve">От старосты___________________ </w:t>
      </w:r>
    </w:p>
    <w:p w:rsidR="00B13703" w:rsidRPr="000E0BA0" w:rsidRDefault="00B13703" w:rsidP="00B13703">
      <w:pPr>
        <w:jc w:val="right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ab/>
      </w:r>
      <w:r w:rsidRPr="000E0BA0">
        <w:rPr>
          <w:rFonts w:ascii="Times New Roman" w:hAnsi="Times New Roman" w:cs="Times New Roman"/>
          <w:sz w:val="28"/>
          <w:szCs w:val="28"/>
        </w:rPr>
        <w:tab/>
      </w:r>
      <w:r w:rsidRPr="000E0BA0">
        <w:rPr>
          <w:rFonts w:ascii="Times New Roman" w:hAnsi="Times New Roman" w:cs="Times New Roman"/>
          <w:sz w:val="28"/>
          <w:szCs w:val="28"/>
        </w:rPr>
        <w:tab/>
      </w:r>
      <w:r w:rsidRPr="000E0BA0">
        <w:rPr>
          <w:rFonts w:ascii="Times New Roman" w:hAnsi="Times New Roman" w:cs="Times New Roman"/>
          <w:sz w:val="28"/>
          <w:szCs w:val="28"/>
        </w:rPr>
        <w:tab/>
      </w:r>
      <w:r w:rsidRPr="000E0BA0">
        <w:rPr>
          <w:rFonts w:ascii="Times New Roman" w:hAnsi="Times New Roman" w:cs="Times New Roman"/>
          <w:sz w:val="28"/>
          <w:szCs w:val="28"/>
        </w:rPr>
        <w:tab/>
      </w:r>
      <w:r w:rsidRPr="000E0BA0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0E0BA0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0E0BA0">
        <w:rPr>
          <w:rFonts w:ascii="Times New Roman" w:hAnsi="Times New Roman" w:cs="Times New Roman"/>
          <w:sz w:val="28"/>
          <w:szCs w:val="28"/>
        </w:rPr>
        <w:t>)</w:t>
      </w:r>
    </w:p>
    <w:p w:rsidR="00B13703" w:rsidRPr="000E0BA0" w:rsidRDefault="00B13703" w:rsidP="00B13703">
      <w:pPr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ab/>
      </w:r>
      <w:r w:rsidRPr="000E0BA0">
        <w:rPr>
          <w:rFonts w:ascii="Times New Roman" w:hAnsi="Times New Roman" w:cs="Times New Roman"/>
          <w:sz w:val="28"/>
          <w:szCs w:val="28"/>
        </w:rPr>
        <w:tab/>
      </w:r>
      <w:r w:rsidRPr="000E0BA0">
        <w:rPr>
          <w:rFonts w:ascii="Times New Roman" w:hAnsi="Times New Roman" w:cs="Times New Roman"/>
          <w:sz w:val="28"/>
          <w:szCs w:val="28"/>
        </w:rPr>
        <w:tab/>
      </w:r>
      <w:r w:rsidRPr="000E0BA0">
        <w:rPr>
          <w:rFonts w:ascii="Times New Roman" w:hAnsi="Times New Roman" w:cs="Times New Roman"/>
          <w:sz w:val="28"/>
          <w:szCs w:val="28"/>
        </w:rPr>
        <w:tab/>
      </w:r>
      <w:r w:rsidRPr="000E0BA0">
        <w:rPr>
          <w:rFonts w:ascii="Times New Roman" w:hAnsi="Times New Roman" w:cs="Times New Roman"/>
          <w:sz w:val="28"/>
          <w:szCs w:val="28"/>
        </w:rPr>
        <w:tab/>
      </w:r>
      <w:r w:rsidRPr="000E0BA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E0BA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E0BA0">
        <w:rPr>
          <w:rFonts w:ascii="Times New Roman" w:hAnsi="Times New Roman" w:cs="Times New Roman"/>
          <w:sz w:val="28"/>
          <w:szCs w:val="28"/>
        </w:rPr>
        <w:t xml:space="preserve"> А Я В Л Е Н И Е </w:t>
      </w:r>
    </w:p>
    <w:p w:rsidR="00B13703" w:rsidRPr="000E0BA0" w:rsidRDefault="00B13703" w:rsidP="00B13703">
      <w:pPr>
        <w:jc w:val="both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ab/>
        <w:t>В соответствии с Положением о старосте сельского поселения Некрасовское  и на основании прилагаемых подтверждающих документов прошу произвести возмещение расходов за _____________________________________</w:t>
      </w:r>
      <w:proofErr w:type="gramStart"/>
      <w:r w:rsidRPr="000E0B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13703" w:rsidRPr="000E0BA0" w:rsidRDefault="00B13703" w:rsidP="00B13703">
      <w:pPr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(период)</w:t>
      </w:r>
    </w:p>
    <w:p w:rsidR="00B13703" w:rsidRPr="000E0BA0" w:rsidRDefault="00B13703" w:rsidP="00B13703">
      <w:pPr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Связанных с</w:t>
      </w:r>
      <w:proofErr w:type="gramStart"/>
      <w:r w:rsidRPr="000E0BA0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B13703" w:rsidRPr="000E0BA0" w:rsidRDefault="00B13703" w:rsidP="00B137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703" w:rsidRPr="000E0BA0" w:rsidRDefault="00B13703" w:rsidP="00B137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703" w:rsidRPr="00DC1246" w:rsidRDefault="00B13703" w:rsidP="00B13703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E0B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13703" w:rsidRDefault="00B13703" w:rsidP="00B13703">
      <w:pPr>
        <w:spacing w:after="0" w:line="240" w:lineRule="auto"/>
        <w:rPr>
          <w:sz w:val="28"/>
          <w:szCs w:val="28"/>
        </w:rPr>
      </w:pPr>
    </w:p>
    <w:p w:rsidR="00B13703" w:rsidRDefault="00B13703" w:rsidP="00B13703">
      <w:pPr>
        <w:spacing w:after="0" w:line="240" w:lineRule="auto"/>
        <w:rPr>
          <w:sz w:val="28"/>
          <w:szCs w:val="28"/>
        </w:rPr>
      </w:pPr>
    </w:p>
    <w:p w:rsidR="00B13703" w:rsidRDefault="00B13703" w:rsidP="00B13703">
      <w:pPr>
        <w:spacing w:after="0" w:line="240" w:lineRule="auto"/>
        <w:rPr>
          <w:sz w:val="28"/>
          <w:szCs w:val="28"/>
        </w:rPr>
      </w:pPr>
    </w:p>
    <w:p w:rsidR="00B13703" w:rsidRDefault="00B13703" w:rsidP="00B13703">
      <w:pPr>
        <w:spacing w:after="0" w:line="240" w:lineRule="auto"/>
        <w:rPr>
          <w:sz w:val="28"/>
          <w:szCs w:val="28"/>
        </w:rPr>
      </w:pPr>
    </w:p>
    <w:p w:rsidR="00B13703" w:rsidRDefault="00B13703" w:rsidP="00B13703">
      <w:pPr>
        <w:spacing w:after="0" w:line="240" w:lineRule="auto"/>
        <w:rPr>
          <w:sz w:val="28"/>
          <w:szCs w:val="28"/>
        </w:rPr>
      </w:pPr>
    </w:p>
    <w:p w:rsidR="00B13703" w:rsidRDefault="00B13703" w:rsidP="00B13703">
      <w:pPr>
        <w:spacing w:after="0" w:line="240" w:lineRule="auto"/>
        <w:rPr>
          <w:sz w:val="28"/>
          <w:szCs w:val="28"/>
        </w:rPr>
      </w:pPr>
    </w:p>
    <w:p w:rsidR="00F76BD7" w:rsidRDefault="00F76BD7"/>
    <w:sectPr w:rsidR="00F7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13E7"/>
    <w:multiLevelType w:val="hybridMultilevel"/>
    <w:tmpl w:val="8982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56B5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605CA">
      <w:numFmt w:val="none"/>
      <w:lvlText w:val=""/>
      <w:lvlJc w:val="left"/>
      <w:pPr>
        <w:tabs>
          <w:tab w:val="num" w:pos="360"/>
        </w:tabs>
      </w:pPr>
    </w:lvl>
    <w:lvl w:ilvl="2" w:tplc="958A534E">
      <w:numFmt w:val="none"/>
      <w:lvlText w:val=""/>
      <w:lvlJc w:val="left"/>
      <w:pPr>
        <w:tabs>
          <w:tab w:val="num" w:pos="360"/>
        </w:tabs>
      </w:pPr>
    </w:lvl>
    <w:lvl w:ilvl="3" w:tplc="5FDCDF3A">
      <w:numFmt w:val="none"/>
      <w:lvlText w:val=""/>
      <w:lvlJc w:val="left"/>
      <w:pPr>
        <w:tabs>
          <w:tab w:val="num" w:pos="360"/>
        </w:tabs>
      </w:pPr>
    </w:lvl>
    <w:lvl w:ilvl="4" w:tplc="6C6CD2EE">
      <w:numFmt w:val="none"/>
      <w:lvlText w:val=""/>
      <w:lvlJc w:val="left"/>
      <w:pPr>
        <w:tabs>
          <w:tab w:val="num" w:pos="360"/>
        </w:tabs>
      </w:pPr>
    </w:lvl>
    <w:lvl w:ilvl="5" w:tplc="6A26952E">
      <w:numFmt w:val="none"/>
      <w:lvlText w:val=""/>
      <w:lvlJc w:val="left"/>
      <w:pPr>
        <w:tabs>
          <w:tab w:val="num" w:pos="360"/>
        </w:tabs>
      </w:pPr>
    </w:lvl>
    <w:lvl w:ilvl="6" w:tplc="A6544EAE">
      <w:numFmt w:val="none"/>
      <w:lvlText w:val=""/>
      <w:lvlJc w:val="left"/>
      <w:pPr>
        <w:tabs>
          <w:tab w:val="num" w:pos="360"/>
        </w:tabs>
      </w:pPr>
    </w:lvl>
    <w:lvl w:ilvl="7" w:tplc="CD12B23E">
      <w:numFmt w:val="none"/>
      <w:lvlText w:val=""/>
      <w:lvlJc w:val="left"/>
      <w:pPr>
        <w:tabs>
          <w:tab w:val="num" w:pos="360"/>
        </w:tabs>
      </w:pPr>
    </w:lvl>
    <w:lvl w:ilvl="8" w:tplc="65B4024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F5E359D"/>
    <w:multiLevelType w:val="hybridMultilevel"/>
    <w:tmpl w:val="44CCB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03"/>
    <w:rsid w:val="003C72C4"/>
    <w:rsid w:val="00B13703"/>
    <w:rsid w:val="00F7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03"/>
  </w:style>
  <w:style w:type="paragraph" w:styleId="1">
    <w:name w:val="heading 1"/>
    <w:basedOn w:val="a"/>
    <w:next w:val="a"/>
    <w:link w:val="10"/>
    <w:qFormat/>
    <w:rsid w:val="00B13703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703"/>
    <w:rPr>
      <w:rFonts w:ascii="Arial" w:eastAsia="Andale Sans UI" w:hAnsi="Arial" w:cs="Arial"/>
      <w:b/>
      <w:bCs/>
      <w:kern w:val="2"/>
      <w:sz w:val="32"/>
      <w:szCs w:val="32"/>
    </w:rPr>
  </w:style>
  <w:style w:type="paragraph" w:styleId="a3">
    <w:name w:val="List Paragraph"/>
    <w:basedOn w:val="a"/>
    <w:uiPriority w:val="34"/>
    <w:qFormat/>
    <w:rsid w:val="00B13703"/>
    <w:pPr>
      <w:ind w:left="720"/>
      <w:contextualSpacing/>
    </w:pPr>
  </w:style>
  <w:style w:type="paragraph" w:customStyle="1" w:styleId="21">
    <w:name w:val="Заголовок 21"/>
    <w:basedOn w:val="a"/>
    <w:rsid w:val="00B13703"/>
    <w:pPr>
      <w:spacing w:after="0" w:line="330" w:lineRule="atLeast"/>
    </w:pPr>
    <w:rPr>
      <w:rFonts w:ascii="Times New Roman" w:eastAsia="Times New Roman" w:hAnsi="Times New Roman" w:cs="Times New Roman"/>
      <w:color w:val="000000"/>
      <w:kern w:val="1"/>
      <w:sz w:val="33"/>
      <w:szCs w:val="3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03"/>
  </w:style>
  <w:style w:type="paragraph" w:styleId="1">
    <w:name w:val="heading 1"/>
    <w:basedOn w:val="a"/>
    <w:next w:val="a"/>
    <w:link w:val="10"/>
    <w:qFormat/>
    <w:rsid w:val="00B13703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703"/>
    <w:rPr>
      <w:rFonts w:ascii="Arial" w:eastAsia="Andale Sans UI" w:hAnsi="Arial" w:cs="Arial"/>
      <w:b/>
      <w:bCs/>
      <w:kern w:val="2"/>
      <w:sz w:val="32"/>
      <w:szCs w:val="32"/>
    </w:rPr>
  </w:style>
  <w:style w:type="paragraph" w:styleId="a3">
    <w:name w:val="List Paragraph"/>
    <w:basedOn w:val="a"/>
    <w:uiPriority w:val="34"/>
    <w:qFormat/>
    <w:rsid w:val="00B13703"/>
    <w:pPr>
      <w:ind w:left="720"/>
      <w:contextualSpacing/>
    </w:pPr>
  </w:style>
  <w:style w:type="paragraph" w:customStyle="1" w:styleId="21">
    <w:name w:val="Заголовок 21"/>
    <w:basedOn w:val="a"/>
    <w:rsid w:val="00B13703"/>
    <w:pPr>
      <w:spacing w:after="0" w:line="330" w:lineRule="atLeast"/>
    </w:pPr>
    <w:rPr>
      <w:rFonts w:ascii="Times New Roman" w:eastAsia="Times New Roman" w:hAnsi="Times New Roman" w:cs="Times New Roman"/>
      <w:color w:val="000000"/>
      <w:kern w:val="1"/>
      <w:sz w:val="33"/>
      <w:szCs w:val="3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2017-06-15T13:46:00Z</dcterms:created>
  <dcterms:modified xsi:type="dcterms:W3CDTF">2017-06-16T05:07:00Z</dcterms:modified>
</cp:coreProperties>
</file>