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13" w:rsidRPr="00220874" w:rsidRDefault="00172A13" w:rsidP="00172A13">
      <w:pPr>
        <w:spacing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72A13" w:rsidRPr="00220874" w:rsidRDefault="00172A13" w:rsidP="0017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172A13" w:rsidRPr="00220874" w:rsidRDefault="00172A13" w:rsidP="0017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172A13" w:rsidRPr="00220874" w:rsidRDefault="00172A13" w:rsidP="0017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220874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172A13" w:rsidRPr="00220874" w:rsidRDefault="00172A13" w:rsidP="0017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08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087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72A13" w:rsidRPr="00220874" w:rsidRDefault="00172A13" w:rsidP="00172A13">
      <w:pPr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 xml:space="preserve">от 19 апреля 2018 года  №   </w:t>
      </w:r>
      <w:r>
        <w:rPr>
          <w:rFonts w:ascii="Times New Roman" w:hAnsi="Times New Roman" w:cs="Times New Roman"/>
          <w:b/>
          <w:sz w:val="28"/>
          <w:szCs w:val="28"/>
        </w:rPr>
        <w:t>174</w:t>
      </w:r>
      <w:r w:rsidRPr="002208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22087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0874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МС 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>21.12.2017 г. № 154 «О бюджете сельского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sz w:val="28"/>
          <w:szCs w:val="28"/>
        </w:rPr>
        <w:t xml:space="preserve"> на 2018 год» 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</w:t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sz w:val="28"/>
          <w:szCs w:val="28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220874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</w:t>
      </w:r>
      <w:r w:rsidRPr="00220874">
        <w:rPr>
          <w:rFonts w:ascii="Times New Roman" w:hAnsi="Times New Roman" w:cs="Times New Roman"/>
          <w:sz w:val="28"/>
          <w:szCs w:val="28"/>
        </w:rPr>
        <w:tab/>
        <w:t>Внести в Решение Муниципального Совета сельского поселения Некрасовское от  21.12.2017 года № 154 «О бюджете сельского поселения Некрасовское на 2018 год» следующие изменения и дополнения: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</w:t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>1.</w:t>
      </w:r>
      <w:r w:rsidRPr="00220874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«Статья 1 </w:t>
      </w:r>
    </w:p>
    <w:p w:rsidR="00172A13" w:rsidRPr="00220874" w:rsidRDefault="00172A13" w:rsidP="00172A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172A13" w:rsidRPr="00220874" w:rsidRDefault="00172A13" w:rsidP="00172A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Pr="00220874">
        <w:rPr>
          <w:rFonts w:ascii="Times New Roman" w:hAnsi="Times New Roman" w:cs="Times New Roman"/>
          <w:b/>
          <w:sz w:val="28"/>
          <w:szCs w:val="28"/>
        </w:rPr>
        <w:t>62 749 204</w:t>
      </w:r>
      <w:r w:rsidRPr="00220874">
        <w:rPr>
          <w:rFonts w:ascii="Times New Roman" w:hAnsi="Times New Roman" w:cs="Times New Roman"/>
          <w:sz w:val="28"/>
          <w:szCs w:val="28"/>
        </w:rPr>
        <w:t xml:space="preserve"> </w:t>
      </w:r>
      <w:r w:rsidRPr="00220874">
        <w:rPr>
          <w:rFonts w:ascii="Times New Roman" w:hAnsi="Times New Roman" w:cs="Times New Roman"/>
          <w:b/>
          <w:sz w:val="28"/>
          <w:szCs w:val="28"/>
        </w:rPr>
        <w:t>рубля 54 копейки</w:t>
      </w:r>
      <w:r w:rsidRPr="00220874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72A13" w:rsidRPr="00220874" w:rsidRDefault="00172A13" w:rsidP="00172A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2) общий объем расходов бюджета сельского поселения в сумме </w:t>
      </w:r>
    </w:p>
    <w:p w:rsidR="00172A13" w:rsidRPr="00220874" w:rsidRDefault="00172A13" w:rsidP="00172A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>70 144 774 рубля 59 копеек</w:t>
      </w:r>
      <w:r w:rsidRPr="00220874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172A13" w:rsidRPr="00220874" w:rsidRDefault="00172A13" w:rsidP="00172A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3) дефицит бюджета сельского поселения 7 395 570рублей 05 копеек.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>2</w:t>
      </w:r>
      <w:r w:rsidRPr="002208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72A13" w:rsidRPr="00220874" w:rsidRDefault="00172A13" w:rsidP="00172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A13" w:rsidRPr="00220874" w:rsidRDefault="00172A13" w:rsidP="00172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</w:t>
      </w:r>
    </w:p>
    <w:p w:rsidR="00172A13" w:rsidRDefault="00172A13" w:rsidP="00172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>Совета __________</w:t>
      </w:r>
      <w:proofErr w:type="spellStart"/>
      <w:r w:rsidRPr="00220874">
        <w:rPr>
          <w:rFonts w:ascii="Times New Roman" w:hAnsi="Times New Roman" w:cs="Times New Roman"/>
          <w:sz w:val="28"/>
          <w:szCs w:val="28"/>
        </w:rPr>
        <w:t>А.Г.Корнилов</w:t>
      </w:r>
      <w:proofErr w:type="spellEnd"/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Pr="00220874"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</w:p>
    <w:p w:rsidR="00172A13" w:rsidRDefault="00172A13" w:rsidP="00172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A13" w:rsidRPr="00220874" w:rsidRDefault="00172A13" w:rsidP="00172A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A13" w:rsidRPr="00220874" w:rsidRDefault="00172A13" w:rsidP="00172A13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 к решению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Совета сельского поселения </w:t>
      </w:r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sz w:val="28"/>
          <w:szCs w:val="28"/>
        </w:rPr>
        <w:t xml:space="preserve"> от19.04.2018г. №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 xml:space="preserve">            Прогнозируемые доходы бюджета сельского поселения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220874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b/>
          <w:sz w:val="28"/>
          <w:szCs w:val="28"/>
        </w:rPr>
        <w:t xml:space="preserve"> на 2018 год в соответствии с классификацией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 xml:space="preserve">                доходов бюджетов Российской  Федерации 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3897"/>
        <w:gridCol w:w="1392"/>
        <w:gridCol w:w="1596"/>
      </w:tblGrid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     2018 год</w:t>
            </w:r>
          </w:p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     (рублей)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2018 год с учетом изменений</w:t>
            </w:r>
          </w:p>
        </w:tc>
      </w:tr>
      <w:tr w:rsidR="00172A13" w:rsidRPr="00BF534E" w:rsidTr="005D0B11">
        <w:trPr>
          <w:trHeight w:val="3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18 827 000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19 926 700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прибыль, 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2 384 000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2 384 000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2 384 000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2 384 000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100 1 03 00000 00 0000 000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Акцизы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2 668 000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2 668 000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100 1 03 02000 01 0000 110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автомобильный </w:t>
            </w:r>
            <w:proofErr w:type="gramStart"/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End"/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производимый на территории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2 668 000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2 668 000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182 1 05 03000 01 0000 110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172A13" w:rsidRPr="00BF534E" w:rsidTr="005D0B11">
        <w:trPr>
          <w:trHeight w:val="27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182 1 06 00000 00 0000 000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13 669 000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13 669 000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1 398 000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1 398 000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182 1 06 06000 10 0000 110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12 271 000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12 271 000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836 111 09045 10 0000 120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000 114 0000 00 0000  000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собственности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965 200,00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836 114 02053 10 0000 410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От продажи имущества, находящегося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385 200,00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836 114 060025 10 0000 430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От продажи земельных участков,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836 116 0000 00 000 000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134 500,00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836 116 90050 10 0000 140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(неустойка)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134 500,00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000 200 00000 00 0000 000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26 051 000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42 822 504,54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000 202 00000 00 0000 000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26 051 000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26 051 000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000 202 15000 00 0000 151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22 030 000</w:t>
            </w:r>
          </w:p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22 030 000</w:t>
            </w:r>
          </w:p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13" w:rsidRPr="00BF534E" w:rsidTr="005D0B11">
        <w:trPr>
          <w:trHeight w:val="2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000 202 40000 00 0000 151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от других бюджетов бюджетной системы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rPr>
          <w:trHeight w:val="2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000 202 40000 00 0000 151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3 863 000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12 066 034,54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000 202 20000 00 0000 151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58 000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8 626 470,00</w:t>
            </w:r>
          </w:p>
        </w:tc>
      </w:tr>
      <w:tr w:rsidR="00172A13" w:rsidRPr="00BF534E" w:rsidTr="005D0B1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44 878 000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62 749 204,54</w:t>
            </w:r>
          </w:p>
        </w:tc>
      </w:tr>
    </w:tbl>
    <w:p w:rsidR="00172A13" w:rsidRPr="00BF534E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Pr="00BF534E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Pr="00BF534E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</w:p>
    <w:p w:rsidR="00172A13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13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13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13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13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13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13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Приложение 2</w:t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Совета сельского поселения </w:t>
      </w:r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>Некрасовское от 19.04. 2018г.  №</w:t>
      </w:r>
      <w:r>
        <w:rPr>
          <w:rFonts w:ascii="Times New Roman" w:hAnsi="Times New Roman" w:cs="Times New Roman"/>
          <w:sz w:val="28"/>
          <w:szCs w:val="28"/>
        </w:rPr>
        <w:t xml:space="preserve"> 174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</w:p>
    <w:p w:rsidR="00172A13" w:rsidRPr="00220874" w:rsidRDefault="00172A13" w:rsidP="00172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 xml:space="preserve"> Расходы  бюджета сельского поселения </w:t>
      </w:r>
      <w:proofErr w:type="gramStart"/>
      <w:r w:rsidRPr="00220874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220874">
        <w:rPr>
          <w:rFonts w:ascii="Times New Roman" w:hAnsi="Times New Roman" w:cs="Times New Roman"/>
          <w:b/>
          <w:sz w:val="28"/>
          <w:szCs w:val="28"/>
        </w:rPr>
        <w:t xml:space="preserve"> на 2018 год по разделам и подразделам классификации расходов бюджетов Российской Федерации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  <w:t>(рублей)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756"/>
        <w:gridCol w:w="5623"/>
        <w:gridCol w:w="1596"/>
        <w:gridCol w:w="1596"/>
      </w:tblGrid>
      <w:tr w:rsidR="00172A13" w:rsidRPr="00BF534E" w:rsidTr="005D0B11">
        <w:trPr>
          <w:trHeight w:val="4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 раздела</w:t>
            </w:r>
          </w:p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2018 год с учетом изменений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16 233 000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16 233 000</w:t>
            </w:r>
          </w:p>
        </w:tc>
      </w:tr>
      <w:tr w:rsidR="00172A13" w:rsidRPr="00BF534E" w:rsidTr="005D0B11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</w:tr>
      <w:tr w:rsidR="00172A13" w:rsidRPr="00BF534E" w:rsidTr="005D0B11">
        <w:trPr>
          <w:trHeight w:val="7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172A13" w:rsidRPr="00BF534E" w:rsidTr="005D0B11">
        <w:trPr>
          <w:trHeight w:val="8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F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8 149 000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8 149 000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rPr>
          <w:trHeight w:val="22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6 744 000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6 744 000</w:t>
            </w:r>
          </w:p>
        </w:tc>
      </w:tr>
      <w:tr w:rsidR="00172A13" w:rsidRPr="00BF534E" w:rsidTr="005D0B11">
        <w:trPr>
          <w:trHeight w:val="4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278 000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278 000</w:t>
            </w:r>
          </w:p>
        </w:tc>
      </w:tr>
      <w:tr w:rsidR="00172A13" w:rsidRPr="00BF534E" w:rsidTr="005D0B11">
        <w:trPr>
          <w:trHeight w:val="4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72A13" w:rsidRPr="00BF534E" w:rsidTr="005D0B11">
        <w:trPr>
          <w:trHeight w:val="7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9 703 139,75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20 946 174,29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1 870 000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1 870 000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фонд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7 783 139,75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19 026 174,29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72A13" w:rsidRPr="00BF534E" w:rsidTr="005D0B11">
        <w:trPr>
          <w:trHeight w:val="3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16 479 430,30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22 139 130,30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1 382 000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1 382 000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1 700 000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1 700 000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13 397 430,30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19 057 130,30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rPr>
          <w:trHeight w:val="35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rPr>
          <w:trHeight w:val="3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8 100 000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9 068 470,00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7 700 000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8 668 470,00</w:t>
            </w:r>
          </w:p>
        </w:tc>
      </w:tr>
      <w:tr w:rsidR="00172A13" w:rsidRPr="00BF534E" w:rsidTr="005D0B11">
        <w:trPr>
          <w:trHeight w:val="22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172A13" w:rsidRPr="00BF534E" w:rsidTr="005D0B11">
        <w:trPr>
          <w:trHeight w:val="2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1 280 000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1 280 000</w:t>
            </w:r>
          </w:p>
        </w:tc>
      </w:tr>
      <w:tr w:rsidR="00172A13" w:rsidRPr="00BF534E" w:rsidTr="005D0B11">
        <w:trPr>
          <w:trHeight w:val="2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 xml:space="preserve">Пособия и компенсации по публичным </w:t>
            </w:r>
            <w:r w:rsidRPr="00BF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обязательствам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172A13" w:rsidRPr="00BF534E" w:rsidTr="005D0B11">
        <w:trPr>
          <w:trHeight w:val="29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 в приобретении (строительстве) жилья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172A13" w:rsidRPr="00BF534E" w:rsidTr="005D0B11">
        <w:trPr>
          <w:trHeight w:val="3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rPr>
          <w:trHeight w:val="1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BF534E" w:rsidTr="005D0B11">
        <w:trPr>
          <w:trHeight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52 273 570,05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70 144 774,59</w:t>
            </w:r>
          </w:p>
        </w:tc>
      </w:tr>
      <w:tr w:rsidR="00172A13" w:rsidRPr="00BF534E" w:rsidTr="005D0B11">
        <w:trPr>
          <w:trHeight w:val="3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ПРОФИЦИТ/ДЕФИЦИТ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-7 395 570,05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13" w:rsidRPr="00BF534E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4E">
              <w:rPr>
                <w:rFonts w:ascii="Times New Roman" w:hAnsi="Times New Roman" w:cs="Times New Roman"/>
                <w:b/>
                <w:sz w:val="24"/>
                <w:szCs w:val="24"/>
              </w:rPr>
              <w:t>-7 395 570,05</w:t>
            </w:r>
          </w:p>
        </w:tc>
      </w:tr>
    </w:tbl>
    <w:p w:rsidR="00172A13" w:rsidRPr="00BF534E" w:rsidRDefault="00172A13" w:rsidP="00172A13">
      <w:pPr>
        <w:rPr>
          <w:rFonts w:ascii="Times New Roman" w:hAnsi="Times New Roman" w:cs="Times New Roman"/>
          <w:b/>
          <w:sz w:val="24"/>
          <w:szCs w:val="24"/>
        </w:rPr>
      </w:pPr>
      <w:r w:rsidRPr="00BF534E">
        <w:rPr>
          <w:rFonts w:ascii="Times New Roman" w:hAnsi="Times New Roman" w:cs="Times New Roman"/>
          <w:b/>
          <w:sz w:val="24"/>
          <w:szCs w:val="24"/>
        </w:rPr>
        <w:tab/>
      </w:r>
      <w:r w:rsidRPr="00BF534E">
        <w:rPr>
          <w:rFonts w:ascii="Times New Roman" w:hAnsi="Times New Roman" w:cs="Times New Roman"/>
          <w:b/>
          <w:sz w:val="24"/>
          <w:szCs w:val="24"/>
        </w:rPr>
        <w:tab/>
      </w:r>
      <w:r w:rsidRPr="00BF534E">
        <w:rPr>
          <w:rFonts w:ascii="Times New Roman" w:hAnsi="Times New Roman" w:cs="Times New Roman"/>
          <w:b/>
          <w:sz w:val="24"/>
          <w:szCs w:val="24"/>
        </w:rPr>
        <w:tab/>
      </w:r>
      <w:r w:rsidRPr="00BF534E">
        <w:rPr>
          <w:rFonts w:ascii="Times New Roman" w:hAnsi="Times New Roman" w:cs="Times New Roman"/>
          <w:b/>
          <w:sz w:val="24"/>
          <w:szCs w:val="24"/>
        </w:rPr>
        <w:tab/>
      </w:r>
      <w:r w:rsidRPr="00BF534E">
        <w:rPr>
          <w:rFonts w:ascii="Times New Roman" w:hAnsi="Times New Roman" w:cs="Times New Roman"/>
          <w:b/>
          <w:sz w:val="24"/>
          <w:szCs w:val="24"/>
        </w:rPr>
        <w:tab/>
      </w:r>
      <w:r w:rsidRPr="00BF534E">
        <w:rPr>
          <w:rFonts w:ascii="Times New Roman" w:hAnsi="Times New Roman" w:cs="Times New Roman"/>
          <w:b/>
          <w:sz w:val="24"/>
          <w:szCs w:val="24"/>
        </w:rPr>
        <w:tab/>
      </w:r>
      <w:r w:rsidRPr="00BF534E">
        <w:rPr>
          <w:rFonts w:ascii="Times New Roman" w:hAnsi="Times New Roman" w:cs="Times New Roman"/>
          <w:b/>
          <w:sz w:val="24"/>
          <w:szCs w:val="24"/>
        </w:rPr>
        <w:tab/>
      </w:r>
    </w:p>
    <w:p w:rsidR="00172A13" w:rsidRDefault="00172A13" w:rsidP="00172A13">
      <w:pPr>
        <w:rPr>
          <w:rFonts w:ascii="Times New Roman" w:hAnsi="Times New Roman" w:cs="Times New Roman"/>
          <w:sz w:val="24"/>
          <w:szCs w:val="24"/>
        </w:rPr>
      </w:pPr>
      <w:r w:rsidRPr="00BF5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72A13" w:rsidRDefault="00172A13" w:rsidP="00172A13">
      <w:pPr>
        <w:rPr>
          <w:rFonts w:ascii="Times New Roman" w:hAnsi="Times New Roman" w:cs="Times New Roman"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sz w:val="24"/>
          <w:szCs w:val="24"/>
        </w:rPr>
      </w:pPr>
    </w:p>
    <w:p w:rsidR="00172A13" w:rsidRDefault="00172A13" w:rsidP="00172A13">
      <w:pPr>
        <w:rPr>
          <w:rFonts w:ascii="Times New Roman" w:hAnsi="Times New Roman" w:cs="Times New Roman"/>
          <w:sz w:val="24"/>
          <w:szCs w:val="24"/>
        </w:rPr>
      </w:pPr>
    </w:p>
    <w:p w:rsidR="00172A13" w:rsidRPr="00BF534E" w:rsidRDefault="00172A13" w:rsidP="00172A13">
      <w:pPr>
        <w:rPr>
          <w:rFonts w:ascii="Times New Roman" w:hAnsi="Times New Roman" w:cs="Times New Roman"/>
          <w:sz w:val="24"/>
          <w:szCs w:val="24"/>
        </w:rPr>
      </w:pPr>
    </w:p>
    <w:p w:rsidR="00172A13" w:rsidRPr="00220874" w:rsidRDefault="00172A13" w:rsidP="00172A13">
      <w:pPr>
        <w:ind w:left="4956" w:firstLine="192"/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 xml:space="preserve">          Приложение 3</w:t>
      </w:r>
      <w:r w:rsidRPr="00220874">
        <w:rPr>
          <w:rFonts w:ascii="Times New Roman" w:hAnsi="Times New Roman" w:cs="Times New Roman"/>
          <w:b/>
          <w:sz w:val="28"/>
          <w:szCs w:val="28"/>
        </w:rPr>
        <w:tab/>
      </w:r>
      <w:r w:rsidRPr="0022087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</w:t>
      </w:r>
      <w:r w:rsidRPr="00220874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220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2A13" w:rsidRPr="00220874" w:rsidRDefault="00172A13" w:rsidP="00172A13">
      <w:pPr>
        <w:jc w:val="right"/>
        <w:rPr>
          <w:rFonts w:ascii="Times New Roman" w:hAnsi="Times New Roman" w:cs="Times New Roman"/>
          <w:sz w:val="28"/>
          <w:szCs w:val="28"/>
        </w:rPr>
      </w:pP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Совета сельского поселения </w:t>
      </w:r>
    </w:p>
    <w:p w:rsidR="00172A13" w:rsidRPr="00220874" w:rsidRDefault="00172A13" w:rsidP="00172A1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</w:r>
      <w:r w:rsidRPr="00220874">
        <w:rPr>
          <w:rFonts w:ascii="Times New Roman" w:hAnsi="Times New Roman" w:cs="Times New Roman"/>
          <w:sz w:val="28"/>
          <w:szCs w:val="28"/>
        </w:rPr>
        <w:tab/>
        <w:t xml:space="preserve">Некрасовское от 19.04.2018  №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</w:p>
    <w:p w:rsidR="00172A13" w:rsidRPr="00220874" w:rsidRDefault="00172A13" w:rsidP="00172A1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874"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220874">
        <w:rPr>
          <w:rFonts w:ascii="Times New Roman" w:hAnsi="Times New Roman" w:cs="Times New Roman"/>
          <w:b/>
          <w:sz w:val="28"/>
          <w:szCs w:val="28"/>
        </w:rPr>
        <w:t>видов классификации расходов бюджетов Российской Федерации</w:t>
      </w:r>
      <w:proofErr w:type="gramEnd"/>
      <w:r w:rsidRPr="00220874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172A13" w:rsidRPr="00220874" w:rsidRDefault="00172A13" w:rsidP="00172A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9"/>
        <w:gridCol w:w="1701"/>
        <w:gridCol w:w="709"/>
        <w:gridCol w:w="1418"/>
        <w:gridCol w:w="1559"/>
      </w:tblGrid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220874" w:rsidRDefault="00172A13" w:rsidP="005D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Наименование   </w:t>
            </w:r>
          </w:p>
          <w:p w:rsidR="00172A13" w:rsidRPr="00220874" w:rsidRDefault="00172A13" w:rsidP="005D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2018 год с учетом изменений</w:t>
            </w: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220874" w:rsidRDefault="00172A13" w:rsidP="005D0B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2A13" w:rsidRPr="00220874" w:rsidRDefault="00172A13" w:rsidP="005D0B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органа местного </w:t>
            </w:r>
            <w:r w:rsidRPr="00220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самоуправления</w:t>
            </w:r>
          </w:p>
          <w:p w:rsidR="00172A13" w:rsidRPr="00220874" w:rsidRDefault="00172A13" w:rsidP="005D0B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15 933 000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15 933 000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и страховые взносы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50.1.00. 20000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50.1.00. 24260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72A13" w:rsidRPr="00220874" w:rsidTr="005D0B11">
        <w:trPr>
          <w:trHeight w:val="55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50.1.00.24280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за исключением </w:t>
            </w: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оплаты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8 149 000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8 149 000</w:t>
            </w:r>
          </w:p>
        </w:tc>
      </w:tr>
      <w:tr w:rsidR="00172A13" w:rsidRPr="00220874" w:rsidTr="005D0B11">
        <w:trPr>
          <w:trHeight w:val="70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8 149 000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8 149 000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5 700 000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5 700 000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Иные выплаты кроме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50.1.00.24880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Резервный 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50.1.00.24440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6 444 000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6 444 000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развития территории СП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12.1.00.80000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4 800 000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4 800 000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Содержание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12.1.00.84660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4 800 000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4 800 000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3 400 000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3 400 000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700  000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50.1.00.24480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590 000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21.1. 00.60000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21.1.00.61210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Материально  – техническое обеспечение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50.1.00.24220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844 000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844 000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муниципальных нужд</w:t>
            </w:r>
          </w:p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844 000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278 000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160 000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10.1.00.81210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218 000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08.1.00.80000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08.1.00.81480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6 231 000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20 946174,29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24.1.00.60000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4 311 000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19 026 174,29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24.1.00. 62280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4 311 000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19 026 174,29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4 111 000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19 026 174,29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24.1.00.62260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200  000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1 870 000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1 870 000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24.1.00.40550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1 870 000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1 870 000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пассажирским перевозкам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1 870 000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1 870 000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15.2.00.80000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15.2.00.82640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     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     50 000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12 556 000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22 139130,30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1 382 000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1 382 000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14.1.00.84420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1 282  000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1 282  000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14.1.00.84420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882 000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05.1.00.48420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05.1.00.48420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1 700 000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14.2.00.80000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</w:t>
            </w: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(содержание бани)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14.2.00.84460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1 700  000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9 474 000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19 057130,30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30.1.00.80000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6 045 000</w:t>
            </w:r>
          </w:p>
        </w:tc>
      </w:tr>
      <w:tr w:rsidR="00172A13" w:rsidRPr="00220874" w:rsidTr="005D0B11">
        <w:trPr>
          <w:trHeight w:val="41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30.1.00.84480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6 045 000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6 045 000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14.2.00.80000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14.2.00.82260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12.1. 00.80000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4 024 000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12 347430,30</w:t>
            </w:r>
          </w:p>
        </w:tc>
      </w:tr>
      <w:tr w:rsidR="00172A13" w:rsidRPr="00220874" w:rsidTr="005D0B11">
        <w:trPr>
          <w:trHeight w:val="53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4 024 000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12 347430,30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МЦП «Чистое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16.2.00.80000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16.2.00.82240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РЦП «Чистый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16.2.00.80000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160 000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</w:t>
            </w: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16.2.00.82240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02.5.00.40000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02.5.00.44440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rPr>
          <w:trHeight w:val="46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9 068 470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11.1.00.24840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5 500 000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6 268 470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5 500 000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6 268 470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11.1.00.24860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2 400 000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2 200  000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2 400  000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11.2.00.24820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11.2.00.24820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 400 000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</w:t>
            </w: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1 280 000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05.1.00.80000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1 280 000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МЦП «Поддержка молодых семей сельского поселения </w:t>
            </w:r>
            <w:proofErr w:type="gramStart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Некрасовское</w:t>
            </w:r>
            <w:proofErr w:type="gramEnd"/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приобретении (строительстве) жилья на 2012-2020г.г.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05.1.00.86640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1 000 000</w:t>
            </w:r>
          </w:p>
        </w:tc>
      </w:tr>
      <w:tr w:rsidR="00172A13" w:rsidRPr="00220874" w:rsidTr="005D0B11">
        <w:trPr>
          <w:trHeight w:val="88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 xml:space="preserve"> 1 000 000</w:t>
            </w:r>
          </w:p>
        </w:tc>
      </w:tr>
      <w:tr w:rsidR="00172A13" w:rsidRPr="00220874" w:rsidTr="005D0B11">
        <w:trPr>
          <w:trHeight w:val="34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03.1.00.26260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280 000</w:t>
            </w:r>
          </w:p>
        </w:tc>
      </w:tr>
      <w:tr w:rsidR="00172A13" w:rsidRPr="00220874" w:rsidTr="005D0B11">
        <w:trPr>
          <w:trHeight w:val="34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по публичным нормативным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13.1.00.60000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rPr>
          <w:trHeight w:val="38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13.1.00.66640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172A13" w:rsidRPr="00220874" w:rsidTr="005D0B11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44 520 000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3" w:rsidRPr="00A664CB" w:rsidRDefault="00172A13" w:rsidP="005D0B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70 144774,59</w:t>
            </w:r>
          </w:p>
        </w:tc>
      </w:tr>
    </w:tbl>
    <w:p w:rsidR="00172A13" w:rsidRPr="00220874" w:rsidRDefault="00172A13" w:rsidP="00172A1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72A13" w:rsidRPr="0022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13"/>
    <w:rsid w:val="00172A13"/>
    <w:rsid w:val="001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2699</Words>
  <Characters>15389</Characters>
  <Application>Microsoft Office Word</Application>
  <DocSecurity>0</DocSecurity>
  <Lines>128</Lines>
  <Paragraphs>36</Paragraphs>
  <ScaleCrop>false</ScaleCrop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2018-04-20T06:31:00Z</dcterms:created>
  <dcterms:modified xsi:type="dcterms:W3CDTF">2018-04-20T06:31:00Z</dcterms:modified>
</cp:coreProperties>
</file>