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0" w:rsidRDefault="00DC6880" w:rsidP="00DC6880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</w:t>
      </w:r>
      <w:r w:rsidR="009320BE">
        <w:t xml:space="preserve"> </w:t>
      </w:r>
      <w:r>
        <w:t>Ф Е Д Е Р А Ц И Я</w:t>
      </w:r>
    </w:p>
    <w:p w:rsidR="009B5452" w:rsidRDefault="009B5452" w:rsidP="00DC6880">
      <w:pPr>
        <w:jc w:val="center"/>
      </w:pPr>
    </w:p>
    <w:p w:rsidR="00DC6880" w:rsidRDefault="00DC6880" w:rsidP="00DC6880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9320BE" w:rsidRDefault="009320BE" w:rsidP="00DC6880">
      <w:pPr>
        <w:jc w:val="center"/>
      </w:pPr>
    </w:p>
    <w:p w:rsidR="00DC6880" w:rsidRDefault="00DC6880" w:rsidP="00DC6880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gramStart"/>
      <w:r>
        <w:rPr>
          <w:szCs w:val="28"/>
        </w:rPr>
        <w:t>НЕКРАСОВСКОЕ</w:t>
      </w:r>
      <w:proofErr w:type="gramEnd"/>
    </w:p>
    <w:p w:rsidR="00DC6880" w:rsidRDefault="00DC6880" w:rsidP="00DC68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C6880" w:rsidRDefault="00DC6880" w:rsidP="00DC6880">
      <w:pPr>
        <w:rPr>
          <w:szCs w:val="28"/>
        </w:rPr>
      </w:pPr>
    </w:p>
    <w:p w:rsidR="00DC6880" w:rsidRDefault="00120009" w:rsidP="00DC6880">
      <w:r>
        <w:t xml:space="preserve">От </w:t>
      </w:r>
      <w:r w:rsidR="0085070F">
        <w:t xml:space="preserve">  </w:t>
      </w:r>
      <w:r w:rsidR="008C3076">
        <w:t>09.07.2021</w:t>
      </w:r>
      <w:r w:rsidR="00DC6880">
        <w:t xml:space="preserve">     №   </w:t>
      </w:r>
      <w:r w:rsidR="008C3076">
        <w:t>179</w:t>
      </w:r>
      <w:bookmarkStart w:id="0" w:name="_GoBack"/>
      <w:bookmarkEnd w:id="0"/>
    </w:p>
    <w:p w:rsidR="0085070F" w:rsidRDefault="0085070F" w:rsidP="00DC6880"/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 xml:space="preserve">О внесении изменений в постановление </w:t>
      </w:r>
    </w:p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>Администрации сельского поселения</w:t>
      </w:r>
    </w:p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>Некрасовское от 23.04.2019 №267</w:t>
      </w:r>
    </w:p>
    <w:p w:rsidR="00720FCB" w:rsidRDefault="0085070F" w:rsidP="00FD26A7">
      <w:pPr>
        <w:jc w:val="both"/>
        <w:rPr>
          <w:rFonts w:cs="Tahoma"/>
        </w:rPr>
      </w:pPr>
      <w:r>
        <w:rPr>
          <w:rFonts w:cs="Tahoma"/>
        </w:rPr>
        <w:t>«</w:t>
      </w:r>
      <w:r w:rsidR="00720FCB">
        <w:rPr>
          <w:rFonts w:cs="Tahoma"/>
        </w:rPr>
        <w:t>Об утверждении Перечня муниципального имущества,</w:t>
      </w:r>
    </w:p>
    <w:p w:rsidR="006E2A1C" w:rsidRDefault="00720FCB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 xml:space="preserve">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хозяйственного ведения, права оперативного</w:t>
      </w:r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управления, а также </w:t>
      </w:r>
      <w:r w:rsidRPr="0009762D">
        <w:rPr>
          <w:rFonts w:ascii="Times New Roman" w:hAnsi="Times New Roman"/>
          <w:sz w:val="28"/>
          <w:szCs w:val="28"/>
        </w:rPr>
        <w:t xml:space="preserve">имущественных прав </w:t>
      </w:r>
    </w:p>
    <w:p w:rsidR="00720FCB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 w:rsidRPr="0009762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</w:p>
    <w:p w:rsidR="006E2A1C" w:rsidRDefault="006E2A1C" w:rsidP="006E2A1C">
      <w:pPr>
        <w:pStyle w:val="a3"/>
        <w:spacing w:after="0"/>
        <w:ind w:right="-30"/>
        <w:jc w:val="both"/>
        <w:rPr>
          <w:rFonts w:ascii="Times New Roman" w:hAnsi="Times New Roman" w:cs="Tahoma"/>
          <w:sz w:val="28"/>
          <w:szCs w:val="28"/>
        </w:rPr>
      </w:pPr>
    </w:p>
    <w:p w:rsidR="004E14F3" w:rsidRPr="00D81D9F" w:rsidRDefault="00720FCB" w:rsidP="009320BE">
      <w:pPr>
        <w:ind w:firstLine="709"/>
        <w:jc w:val="both"/>
        <w:rPr>
          <w:sz w:val="24"/>
          <w:szCs w:val="24"/>
        </w:rPr>
      </w:pPr>
      <w:r>
        <w:rPr>
          <w:rFonts w:cs="Tahoma"/>
          <w:szCs w:val="28"/>
        </w:rPr>
        <w:t xml:space="preserve">  В соответствии с Федеральным законом № 131 – ФЗ от 06.10.2003 года  «Об общих принципах  организации местного самоуправления в РФ»,  Федеральным законом № 159-ФЗ от 22.07.2008 года « Об  особенностях </w:t>
      </w:r>
      <w:proofErr w:type="gramStart"/>
      <w:r>
        <w:rPr>
          <w:rFonts w:cs="Tahoma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</w:t>
      </w:r>
      <w:r w:rsidRPr="00C05E61">
        <w:rPr>
          <w:rFonts w:cs="Tahoma"/>
          <w:szCs w:val="28"/>
        </w:rPr>
        <w:t>предпринимательства</w:t>
      </w:r>
      <w:r>
        <w:rPr>
          <w:rFonts w:cs="Tahoma"/>
          <w:szCs w:val="28"/>
        </w:rPr>
        <w:t>, и о внесении изменений в отдельные законодательные акты Российской Федерации», Федеральным Законом №209-ФЗ от 24.07.2007 года «О развитии малого и среднего предпринимательства в Российской Федерации», Постановлением Правительства РФ от 21.08.2010 года №645 «Об имущественной поддержке субъектов малого и среднего</w:t>
      </w:r>
      <w:proofErr w:type="gramEnd"/>
      <w:r>
        <w:rPr>
          <w:rFonts w:cs="Tahoma"/>
          <w:szCs w:val="28"/>
        </w:rPr>
        <w:t xml:space="preserve"> предпринимательства при предоставлении федерального имущества,  на основании Решения</w:t>
      </w:r>
      <w:r w:rsidR="0086522B">
        <w:rPr>
          <w:rFonts w:cs="Tahoma"/>
          <w:szCs w:val="28"/>
        </w:rPr>
        <w:t xml:space="preserve"> </w:t>
      </w:r>
      <w:r w:rsidR="0086522B" w:rsidRPr="0054196A">
        <w:rPr>
          <w:rFonts w:cs="Tahoma"/>
          <w:color w:val="000000" w:themeColor="text1"/>
          <w:szCs w:val="28"/>
        </w:rPr>
        <w:t xml:space="preserve">Муниципального </w:t>
      </w:r>
      <w:r w:rsidR="00CF543E">
        <w:rPr>
          <w:rFonts w:cs="Tahoma"/>
          <w:color w:val="000000" w:themeColor="text1"/>
          <w:szCs w:val="28"/>
        </w:rPr>
        <w:t>С</w:t>
      </w:r>
      <w:r w:rsidR="0086522B" w:rsidRPr="0054196A">
        <w:rPr>
          <w:rFonts w:cs="Tahoma"/>
          <w:color w:val="000000" w:themeColor="text1"/>
          <w:szCs w:val="28"/>
        </w:rPr>
        <w:t xml:space="preserve">овета </w:t>
      </w:r>
      <w:r w:rsidR="0086522B" w:rsidRPr="0054196A">
        <w:rPr>
          <w:color w:val="000000" w:themeColor="text1"/>
          <w:szCs w:val="28"/>
        </w:rPr>
        <w:t>сельского поселения Некрасовское</w:t>
      </w:r>
      <w:r w:rsidRPr="0054196A">
        <w:rPr>
          <w:rFonts w:cs="Tahoma"/>
          <w:color w:val="000000" w:themeColor="text1"/>
          <w:szCs w:val="28"/>
        </w:rPr>
        <w:t xml:space="preserve">  от</w:t>
      </w:r>
      <w:r w:rsidR="0054196A" w:rsidRPr="0054196A">
        <w:rPr>
          <w:rFonts w:cs="Tahoma"/>
          <w:color w:val="000000" w:themeColor="text1"/>
          <w:szCs w:val="28"/>
        </w:rPr>
        <w:t xml:space="preserve"> 18.04.2019</w:t>
      </w:r>
      <w:r w:rsidRPr="0054196A">
        <w:rPr>
          <w:rFonts w:cs="Tahoma"/>
          <w:color w:val="000000" w:themeColor="text1"/>
          <w:szCs w:val="28"/>
        </w:rPr>
        <w:t xml:space="preserve">  </w:t>
      </w:r>
      <w:r w:rsidR="0086522B" w:rsidRPr="0054196A">
        <w:rPr>
          <w:rFonts w:cs="Tahoma"/>
          <w:color w:val="000000" w:themeColor="text1"/>
          <w:szCs w:val="28"/>
        </w:rPr>
        <w:t xml:space="preserve">           </w:t>
      </w:r>
      <w:r w:rsidRPr="0054196A">
        <w:rPr>
          <w:rFonts w:cs="Tahoma"/>
          <w:color w:val="000000" w:themeColor="text1"/>
          <w:szCs w:val="28"/>
        </w:rPr>
        <w:t xml:space="preserve"> г.  № 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="0054196A" w:rsidRPr="0054196A">
        <w:rPr>
          <w:rFonts w:cs="Tahoma"/>
          <w:color w:val="000000" w:themeColor="text1"/>
          <w:szCs w:val="28"/>
        </w:rPr>
        <w:t>227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Pr="0054196A">
        <w:rPr>
          <w:rFonts w:cs="Tahoma"/>
          <w:color w:val="000000" w:themeColor="text1"/>
          <w:szCs w:val="28"/>
        </w:rPr>
        <w:t xml:space="preserve"> «Об  утверждении правил формирования, ведения и обязательного опубликования </w:t>
      </w:r>
      <w:r>
        <w:rPr>
          <w:rFonts w:cs="Tahoma"/>
          <w:szCs w:val="28"/>
        </w:rPr>
        <w:t xml:space="preserve">перечня муниципального имущества», </w:t>
      </w:r>
      <w:r w:rsidR="004E14F3" w:rsidRPr="00D81D9F">
        <w:rPr>
          <w:b/>
          <w:sz w:val="24"/>
          <w:szCs w:val="24"/>
        </w:rPr>
        <w:t>АДМИНИСТРАЦИЯ</w:t>
      </w:r>
      <w:r w:rsidR="004E14F3">
        <w:rPr>
          <w:b/>
          <w:sz w:val="24"/>
          <w:szCs w:val="24"/>
        </w:rPr>
        <w:t xml:space="preserve"> </w:t>
      </w:r>
      <w:r w:rsidR="004E14F3" w:rsidRPr="00D81D9F">
        <w:rPr>
          <w:b/>
          <w:sz w:val="24"/>
          <w:szCs w:val="24"/>
        </w:rPr>
        <w:t>СЕЛЬСКОГО ПОСЕЛЕНИЯ НЕКРАСОВСКОЕ ПОСТАНОВЛЯЕТ:</w:t>
      </w:r>
    </w:p>
    <w:p w:rsidR="0085070F" w:rsidRPr="0085070F" w:rsidRDefault="004E14F3" w:rsidP="009320B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E14F3">
        <w:rPr>
          <w:rFonts w:ascii="Times New Roman" w:hAnsi="Times New Roman"/>
          <w:sz w:val="28"/>
          <w:szCs w:val="28"/>
        </w:rPr>
        <w:t xml:space="preserve">1. </w:t>
      </w:r>
      <w:r w:rsidR="0085070F">
        <w:rPr>
          <w:rFonts w:ascii="Times New Roman" w:hAnsi="Times New Roman"/>
          <w:sz w:val="28"/>
          <w:szCs w:val="28"/>
        </w:rPr>
        <w:t>В</w:t>
      </w:r>
      <w:r w:rsidR="0085070F" w:rsidRPr="0085070F">
        <w:rPr>
          <w:rFonts w:ascii="Times New Roman" w:hAnsi="Times New Roman"/>
          <w:sz w:val="28"/>
          <w:szCs w:val="28"/>
        </w:rPr>
        <w:t>нес</w:t>
      </w:r>
      <w:r w:rsidR="0085070F">
        <w:rPr>
          <w:rFonts w:ascii="Times New Roman" w:hAnsi="Times New Roman"/>
          <w:sz w:val="28"/>
          <w:szCs w:val="28"/>
        </w:rPr>
        <w:t>ти</w:t>
      </w:r>
      <w:r w:rsidR="0085070F" w:rsidRPr="0085070F">
        <w:rPr>
          <w:rFonts w:ascii="Times New Roman" w:hAnsi="Times New Roman"/>
          <w:sz w:val="28"/>
          <w:szCs w:val="28"/>
        </w:rPr>
        <w:t xml:space="preserve"> изменени</w:t>
      </w:r>
      <w:r w:rsidR="0085070F">
        <w:rPr>
          <w:rFonts w:ascii="Times New Roman" w:hAnsi="Times New Roman"/>
          <w:sz w:val="28"/>
          <w:szCs w:val="28"/>
        </w:rPr>
        <w:t>я</w:t>
      </w:r>
      <w:r w:rsidR="0085070F" w:rsidRPr="0085070F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</w:t>
      </w:r>
    </w:p>
    <w:p w:rsidR="004E14F3" w:rsidRPr="00987A5B" w:rsidRDefault="0085070F" w:rsidP="009320BE">
      <w:pPr>
        <w:pStyle w:val="a3"/>
        <w:spacing w:after="0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85070F">
        <w:rPr>
          <w:rFonts w:ascii="Times New Roman" w:hAnsi="Times New Roman"/>
          <w:sz w:val="28"/>
          <w:szCs w:val="28"/>
        </w:rPr>
        <w:t>Некрасовское от 23.04.2019 №267«Об утверждении Перечня муниципального имущества,</w:t>
      </w:r>
      <w:r w:rsidR="004E14F3">
        <w:rPr>
          <w:rFonts w:ascii="Times New Roman" w:hAnsi="Times New Roman"/>
          <w:sz w:val="28"/>
          <w:szCs w:val="28"/>
        </w:rPr>
        <w:t xml:space="preserve"> 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 w:rsidR="006E2A1C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6E2A1C"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 w:rsidR="006E2A1C">
        <w:rPr>
          <w:rFonts w:ascii="Times New Roman" w:hAnsi="Times New Roman"/>
          <w:sz w:val="28"/>
          <w:szCs w:val="28"/>
        </w:rPr>
        <w:t>)</w:t>
      </w:r>
      <w:r w:rsidR="004E14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включив в Перечень</w:t>
      </w:r>
      <w:r w:rsidR="0044124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имущества, свободного от прав третьих лиц </w:t>
      </w:r>
      <w:r w:rsidRPr="0085070F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4E14F3">
        <w:rPr>
          <w:rFonts w:ascii="Times New Roman" w:hAnsi="Times New Roman"/>
          <w:sz w:val="28"/>
          <w:szCs w:val="28"/>
        </w:rPr>
        <w:t>в целях</w:t>
      </w:r>
      <w:proofErr w:type="gramEnd"/>
      <w:r w:rsidR="004E14F3">
        <w:rPr>
          <w:rFonts w:ascii="Times New Roman" w:hAnsi="Times New Roman"/>
          <w:sz w:val="28"/>
          <w:szCs w:val="28"/>
        </w:rPr>
        <w:t xml:space="preserve"> предоставления </w:t>
      </w:r>
      <w:r w:rsidR="00F41F45">
        <w:rPr>
          <w:rFonts w:ascii="Times New Roman" w:hAnsi="Times New Roman"/>
          <w:sz w:val="28"/>
          <w:szCs w:val="28"/>
        </w:rPr>
        <w:t xml:space="preserve"> </w:t>
      </w:r>
      <w:r w:rsidR="004E14F3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146C">
        <w:rPr>
          <w:rFonts w:ascii="Times New Roman" w:hAnsi="Times New Roman"/>
          <w:sz w:val="28"/>
          <w:szCs w:val="28"/>
        </w:rPr>
        <w:t>, сведения об имуществе, согласно Приложению.</w:t>
      </w:r>
    </w:p>
    <w:p w:rsidR="004E14F3" w:rsidRPr="004E14F3" w:rsidRDefault="00DC6880" w:rsidP="009320BE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4E14F3">
        <w:rPr>
          <w:szCs w:val="28"/>
        </w:rPr>
        <w:t>2.</w:t>
      </w:r>
      <w:r w:rsidR="004E14F3">
        <w:rPr>
          <w:szCs w:val="28"/>
        </w:rPr>
        <w:t xml:space="preserve"> </w:t>
      </w:r>
      <w:r w:rsidR="004E14F3" w:rsidRPr="004E14F3">
        <w:rPr>
          <w:szCs w:val="28"/>
        </w:rPr>
        <w:t xml:space="preserve">Контроль за исполнением постановления возложить на первого заместителя главы сельского поселения </w:t>
      </w:r>
      <w:proofErr w:type="gramStart"/>
      <w:r w:rsidR="004E14F3" w:rsidRPr="004E14F3">
        <w:rPr>
          <w:szCs w:val="28"/>
        </w:rPr>
        <w:t>Некрасовское</w:t>
      </w:r>
      <w:proofErr w:type="gramEnd"/>
      <w:r w:rsidR="004E14F3" w:rsidRPr="004E14F3">
        <w:rPr>
          <w:szCs w:val="28"/>
        </w:rPr>
        <w:t xml:space="preserve"> Подгорнова Сергея Юрьевича.</w:t>
      </w:r>
    </w:p>
    <w:p w:rsidR="00A103DD" w:rsidRDefault="00DC6880" w:rsidP="009320BE">
      <w:pPr>
        <w:ind w:left="-709"/>
        <w:jc w:val="both"/>
        <w:rPr>
          <w:rFonts w:cs="Tahoma"/>
        </w:rPr>
      </w:pPr>
      <w:r>
        <w:rPr>
          <w:szCs w:val="28"/>
        </w:rPr>
        <w:t xml:space="preserve">          3.</w:t>
      </w:r>
      <w:r w:rsidR="00A103DD">
        <w:rPr>
          <w:rFonts w:cs="Tahoma"/>
        </w:rPr>
        <w:t>Постановление вступает в силу с момента опубликования.</w:t>
      </w:r>
    </w:p>
    <w:p w:rsidR="00A103DD" w:rsidRDefault="00A103DD" w:rsidP="009320BE">
      <w:pPr>
        <w:ind w:left="-709"/>
        <w:jc w:val="both"/>
        <w:rPr>
          <w:rFonts w:cs="Tahoma"/>
        </w:rPr>
      </w:pPr>
    </w:p>
    <w:p w:rsidR="00DC6880" w:rsidRDefault="00DC6880" w:rsidP="009320BE">
      <w:pPr>
        <w:ind w:left="360"/>
        <w:jc w:val="both"/>
        <w:rPr>
          <w:szCs w:val="28"/>
        </w:rPr>
      </w:pPr>
      <w:r w:rsidRPr="002A460C">
        <w:rPr>
          <w:szCs w:val="28"/>
        </w:rPr>
        <w:t>Глава сельского поселения</w:t>
      </w:r>
      <w:r>
        <w:rPr>
          <w:szCs w:val="28"/>
        </w:rPr>
        <w:t xml:space="preserve">  </w:t>
      </w:r>
    </w:p>
    <w:p w:rsidR="00DC6880" w:rsidRDefault="00CF543E" w:rsidP="009320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DC6880">
        <w:rPr>
          <w:szCs w:val="28"/>
        </w:rPr>
        <w:t>Некрасовское:                                                                                      В.А.Лосев</w:t>
      </w:r>
    </w:p>
    <w:p w:rsidR="009B5452" w:rsidRDefault="009B5452" w:rsidP="009320BE">
      <w:pPr>
        <w:jc w:val="both"/>
        <w:rPr>
          <w:szCs w:val="28"/>
        </w:rPr>
      </w:pPr>
    </w:p>
    <w:p w:rsidR="00E045A3" w:rsidRDefault="009B5452" w:rsidP="009320BE">
      <w:pPr>
        <w:ind w:left="-284"/>
        <w:jc w:val="both"/>
      </w:pPr>
      <w:r>
        <w:t xml:space="preserve">                                     </w:t>
      </w: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320BE">
      <w:pPr>
        <w:ind w:left="-284"/>
        <w:jc w:val="both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E045A3" w:rsidRDefault="00E045A3" w:rsidP="009B5452">
      <w:pPr>
        <w:ind w:left="-284"/>
        <w:jc w:val="right"/>
      </w:pPr>
    </w:p>
    <w:p w:rsidR="009B5452" w:rsidRDefault="009B5452" w:rsidP="009B5452">
      <w:pPr>
        <w:ind w:left="-284"/>
        <w:jc w:val="right"/>
        <w:rPr>
          <w:sz w:val="24"/>
        </w:rPr>
      </w:pPr>
      <w:r>
        <w:rPr>
          <w:sz w:val="24"/>
        </w:rPr>
        <w:t xml:space="preserve">Приложение к постановлению </w:t>
      </w:r>
    </w:p>
    <w:p w:rsidR="009B5452" w:rsidRDefault="009B5452" w:rsidP="009B5452">
      <w:pPr>
        <w:ind w:left="-284" w:right="-29"/>
        <w:jc w:val="right"/>
        <w:rPr>
          <w:sz w:val="24"/>
        </w:rPr>
      </w:pPr>
      <w:r>
        <w:rPr>
          <w:sz w:val="24"/>
        </w:rPr>
        <w:t xml:space="preserve"> Администрации сельского поселения</w:t>
      </w:r>
    </w:p>
    <w:p w:rsidR="009B5452" w:rsidRDefault="009B5452" w:rsidP="009B5452">
      <w:pPr>
        <w:ind w:left="-284" w:right="-2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Некрасовское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от  </w:t>
      </w:r>
      <w:r w:rsidR="008370C9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№</w:t>
      </w:r>
      <w:r w:rsidR="00B04FE6">
        <w:rPr>
          <w:rFonts w:ascii="Times New Roman" w:hAnsi="Times New Roman"/>
          <w:sz w:val="24"/>
        </w:rPr>
        <w:t xml:space="preserve"> </w:t>
      </w:r>
      <w:r w:rsidR="008370C9">
        <w:rPr>
          <w:rFonts w:ascii="Times New Roman" w:hAnsi="Times New Roman"/>
          <w:sz w:val="24"/>
        </w:rPr>
        <w:t xml:space="preserve">   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P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441247">
      <w:pPr>
        <w:pStyle w:val="a3"/>
        <w:ind w:left="-142" w:right="-1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), в целях предоставления муниципального имущества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419"/>
        <w:gridCol w:w="1276"/>
        <w:gridCol w:w="1419"/>
        <w:gridCol w:w="1277"/>
        <w:gridCol w:w="1135"/>
        <w:gridCol w:w="1276"/>
        <w:gridCol w:w="851"/>
        <w:gridCol w:w="992"/>
      </w:tblGrid>
      <w:tr w:rsidR="009B5452" w:rsidTr="009320BE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№</w:t>
            </w:r>
          </w:p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ahoma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ahoma"/>
                <w:i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 xml:space="preserve"> в реестре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Структурированный адрес объекта</w:t>
            </w:r>
          </w:p>
        </w:tc>
      </w:tr>
      <w:tr w:rsidR="009B5452" w:rsidTr="009320BE">
        <w:trPr>
          <w:trHeight w:val="6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 w:rsidP="00441247">
            <w:pPr>
              <w:suppressAutoHyphens w:val="0"/>
              <w:ind w:right="-109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строения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10.</w:t>
            </w:r>
          </w:p>
        </w:tc>
      </w:tr>
      <w:tr w:rsidR="009B5452" w:rsidTr="00B4162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31146C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31146C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0000026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9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Ярославская область, Некрасовский район, </w:t>
            </w:r>
          </w:p>
          <w:p w:rsidR="009B5452" w:rsidRDefault="0031146C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СНТ </w:t>
            </w:r>
            <w:proofErr w:type="spellStart"/>
            <w:r>
              <w:rPr>
                <w:rFonts w:ascii="Times New Roman" w:hAnsi="Times New Roman" w:cs="Tahoma"/>
                <w:sz w:val="16"/>
                <w:szCs w:val="16"/>
              </w:rPr>
              <w:t>Солоничка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Ярославская область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Некрасовский район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 сельское поселение Некрасовское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pStyle w:val="a3"/>
        <w:jc w:val="center"/>
        <w:rPr>
          <w:rFonts w:ascii="Times New Roman" w:hAnsi="Times New Roman" w:cs="Tahoma"/>
          <w:kern w:val="2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436"/>
        <w:gridCol w:w="1087"/>
        <w:gridCol w:w="835"/>
        <w:gridCol w:w="668"/>
        <w:gridCol w:w="850"/>
        <w:gridCol w:w="1547"/>
        <w:gridCol w:w="672"/>
        <w:gridCol w:w="623"/>
        <w:gridCol w:w="1018"/>
        <w:gridCol w:w="960"/>
      </w:tblGrid>
      <w:tr w:rsidR="009B5452" w:rsidTr="009B5452">
        <w:trPr>
          <w:trHeight w:val="687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  объекта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учета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субъекта малого и среднего предпринимательства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9B5452">
        <w:trPr>
          <w:trHeight w:val="262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Основная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хар</w:t>
            </w:r>
            <w:proofErr w:type="spellEnd"/>
            <w:r>
              <w:rPr>
                <w:sz w:val="16"/>
                <w:szCs w:val="16"/>
              </w:rPr>
              <w:t>-ка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основания</w:t>
            </w:r>
          </w:p>
        </w:tc>
      </w:tr>
      <w:tr w:rsidR="009B5452" w:rsidTr="009B5452">
        <w:trPr>
          <w:trHeight w:val="304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5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B5452" w:rsidTr="009B5452">
        <w:trPr>
          <w:trHeight w:val="163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</w:t>
            </w: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E045A3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</w:t>
            </w:r>
            <w:r w:rsidR="0031146C">
              <w:rPr>
                <w:rFonts w:eastAsia="Lucida Sans Unicode"/>
                <w:kern w:val="2"/>
                <w:sz w:val="16"/>
                <w:szCs w:val="16"/>
              </w:rPr>
              <w:t>емельный участок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31146C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76:09:095301:143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C11DD4" w:rsidRDefault="0031146C" w:rsidP="00C11DD4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AD" w:rsidRDefault="00E045A3" w:rsidP="0031146C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spacing w:after="120"/>
        <w:ind w:left="-57"/>
        <w:jc w:val="both"/>
        <w:rPr>
          <w:rFonts w:eastAsia="Lucida Sans Unicode"/>
          <w:kern w:val="2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001"/>
        <w:gridCol w:w="1565"/>
        <w:gridCol w:w="1720"/>
      </w:tblGrid>
      <w:tr w:rsidR="009B5452" w:rsidTr="009B5452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B5452" w:rsidTr="009B5452">
        <w:trPr>
          <w:trHeight w:val="238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Вид документа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Реквизиты документа</w:t>
            </w:r>
          </w:p>
        </w:tc>
      </w:tr>
      <w:tr w:rsidR="009B5452" w:rsidTr="009B5452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Номер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25.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38353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rFonts w:eastAsia="Lucida Sans Unicode"/>
                <w:kern w:val="2"/>
                <w:sz w:val="20"/>
              </w:rPr>
              <w:t xml:space="preserve">Муниципальный Совет сельского поселения </w:t>
            </w:r>
            <w:proofErr w:type="gramStart"/>
            <w:r w:rsidRPr="00D861BA">
              <w:rPr>
                <w:rFonts w:eastAsia="Lucida Sans Unicode"/>
                <w:kern w:val="2"/>
                <w:sz w:val="20"/>
              </w:rPr>
              <w:t>Некрасовск</w:t>
            </w:r>
            <w:r w:rsidR="00CF543E">
              <w:rPr>
                <w:rFonts w:eastAsia="Lucida Sans Unicode"/>
                <w:kern w:val="2"/>
                <w:sz w:val="20"/>
              </w:rPr>
              <w:t>ое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Решение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54196A" w:rsidRDefault="0054196A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18</w:t>
            </w:r>
            <w:r w:rsidR="009B5452" w:rsidRPr="0054196A">
              <w:rPr>
                <w:color w:val="000000" w:themeColor="text1"/>
                <w:sz w:val="20"/>
              </w:rPr>
              <w:t>.0</w:t>
            </w:r>
            <w:r w:rsidR="00D861BA" w:rsidRPr="0054196A">
              <w:rPr>
                <w:color w:val="000000" w:themeColor="text1"/>
                <w:sz w:val="20"/>
              </w:rPr>
              <w:t>4</w:t>
            </w:r>
            <w:r w:rsidR="009B5452" w:rsidRPr="0054196A">
              <w:rPr>
                <w:color w:val="000000" w:themeColor="text1"/>
                <w:sz w:val="20"/>
              </w:rPr>
              <w:t>.201</w:t>
            </w:r>
            <w:r w:rsidR="00D861BA" w:rsidRPr="0054196A">
              <w:rPr>
                <w:color w:val="000000" w:themeColor="text1"/>
                <w:sz w:val="20"/>
              </w:rPr>
              <w:t>9</w:t>
            </w:r>
            <w:r w:rsidR="009B5452" w:rsidRPr="0054196A">
              <w:rPr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54196A" w:rsidRDefault="009B5452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2</w:t>
            </w:r>
            <w:r w:rsidR="0054196A" w:rsidRPr="0054196A">
              <w:rPr>
                <w:color w:val="000000" w:themeColor="text1"/>
                <w:sz w:val="20"/>
              </w:rPr>
              <w:t>2</w:t>
            </w:r>
            <w:r w:rsidRPr="0054196A">
              <w:rPr>
                <w:color w:val="000000" w:themeColor="text1"/>
                <w:sz w:val="20"/>
              </w:rPr>
              <w:t>7</w:t>
            </w:r>
          </w:p>
        </w:tc>
      </w:tr>
    </w:tbl>
    <w:p w:rsidR="00DC6880" w:rsidRDefault="00DC6880" w:rsidP="00D861BA"/>
    <w:sectPr w:rsidR="00DC6880" w:rsidSect="009B5452">
      <w:pgSz w:w="11906" w:h="16838"/>
      <w:pgMar w:top="62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0"/>
    <w:rsid w:val="000254AA"/>
    <w:rsid w:val="000F499A"/>
    <w:rsid w:val="001124C2"/>
    <w:rsid w:val="00120009"/>
    <w:rsid w:val="001920C3"/>
    <w:rsid w:val="0031146C"/>
    <w:rsid w:val="00383538"/>
    <w:rsid w:val="00441247"/>
    <w:rsid w:val="004653A4"/>
    <w:rsid w:val="004E14F3"/>
    <w:rsid w:val="004F4566"/>
    <w:rsid w:val="005238F8"/>
    <w:rsid w:val="0054196A"/>
    <w:rsid w:val="00673F63"/>
    <w:rsid w:val="006E2A1C"/>
    <w:rsid w:val="007019FD"/>
    <w:rsid w:val="00720FCB"/>
    <w:rsid w:val="00730A92"/>
    <w:rsid w:val="007575AD"/>
    <w:rsid w:val="007D0A0F"/>
    <w:rsid w:val="00801DB6"/>
    <w:rsid w:val="008370C9"/>
    <w:rsid w:val="0085070F"/>
    <w:rsid w:val="0086522B"/>
    <w:rsid w:val="008C3076"/>
    <w:rsid w:val="009320BE"/>
    <w:rsid w:val="00967A3B"/>
    <w:rsid w:val="009B5452"/>
    <w:rsid w:val="00A103DD"/>
    <w:rsid w:val="00AA0993"/>
    <w:rsid w:val="00AC3122"/>
    <w:rsid w:val="00AE625F"/>
    <w:rsid w:val="00B04FE6"/>
    <w:rsid w:val="00B25D45"/>
    <w:rsid w:val="00B4162F"/>
    <w:rsid w:val="00C05E61"/>
    <w:rsid w:val="00C11DD4"/>
    <w:rsid w:val="00CA46E4"/>
    <w:rsid w:val="00CF543E"/>
    <w:rsid w:val="00D30C68"/>
    <w:rsid w:val="00D861BA"/>
    <w:rsid w:val="00D924D9"/>
    <w:rsid w:val="00DC5BC7"/>
    <w:rsid w:val="00DC6880"/>
    <w:rsid w:val="00DF6096"/>
    <w:rsid w:val="00E045A3"/>
    <w:rsid w:val="00F1176C"/>
    <w:rsid w:val="00F41F45"/>
    <w:rsid w:val="00F473EE"/>
    <w:rsid w:val="00FD26A7"/>
    <w:rsid w:val="00FE4D30"/>
    <w:rsid w:val="00FE764A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1E71-BFE7-4DCA-AC80-ADD2FBF4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11</cp:revision>
  <cp:lastPrinted>2021-07-08T11:36:00Z</cp:lastPrinted>
  <dcterms:created xsi:type="dcterms:W3CDTF">2021-07-08T10:58:00Z</dcterms:created>
  <dcterms:modified xsi:type="dcterms:W3CDTF">2021-07-12T06:58:00Z</dcterms:modified>
</cp:coreProperties>
</file>