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A" w:rsidRDefault="00A41F3A" w:rsidP="00A41F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по использованию бюджетных средств Муниципального Совета сельского поселения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226B9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226B9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41F3A" w:rsidRDefault="00A41F3A" w:rsidP="00A41F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F3A" w:rsidRDefault="00A41F3A" w:rsidP="00A41F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87292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729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Совете СП Некрасовское </w:t>
      </w:r>
      <w:r w:rsidR="00443906">
        <w:rPr>
          <w:rFonts w:ascii="Times New Roman" w:hAnsi="Times New Roman" w:cs="Times New Roman"/>
          <w:sz w:val="28"/>
          <w:szCs w:val="28"/>
        </w:rPr>
        <w:t>с 1 февраля 2017 года произошли изменения: Гл. специалист уволен по сокращению.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 </w:t>
      </w:r>
      <w:r w:rsidR="007D6BB4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3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203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03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203B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представительному органу СП Некрасовское :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443906">
        <w:rPr>
          <w:rFonts w:ascii="Times New Roman" w:hAnsi="Times New Roman" w:cs="Times New Roman"/>
          <w:sz w:val="28"/>
          <w:szCs w:val="28"/>
        </w:rPr>
        <w:t xml:space="preserve">(за январь 2017 года) </w:t>
      </w:r>
      <w:bookmarkStart w:id="0" w:name="_GoBack"/>
      <w:bookmarkEnd w:id="0"/>
      <w:r w:rsidR="007D6BB4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начисления на зарплату </w:t>
      </w:r>
      <w:r w:rsidR="007D6BB4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-выплата компенсации по расходам связанным с депутатской деятельностью составила  </w:t>
      </w:r>
      <w:r w:rsidR="007D6B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 руб.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перечислено в районную администрацию за переданные полномочия по контрольно – счетной палате </w:t>
      </w:r>
      <w:r w:rsidR="007D6BB4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основных средств </w:t>
      </w:r>
      <w:r w:rsidR="007D6B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 (ремонт освещения, медосмотр, почтовые расходы) </w:t>
      </w:r>
      <w:r w:rsidR="007D6BB4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A41F3A" w:rsidRDefault="00AF1F74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1F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1F3A">
        <w:rPr>
          <w:rFonts w:ascii="Times New Roman" w:hAnsi="Times New Roman" w:cs="Times New Roman"/>
          <w:sz w:val="28"/>
          <w:szCs w:val="28"/>
        </w:rPr>
        <w:t>.2017  год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A41F3A" w:rsidRDefault="00A41F3A" w:rsidP="00A41F3A">
      <w:pPr>
        <w:rPr>
          <w:rFonts w:ascii="Times New Roman" w:hAnsi="Times New Roman" w:cs="Times New Roman"/>
          <w:sz w:val="28"/>
          <w:szCs w:val="28"/>
        </w:rPr>
      </w:pPr>
    </w:p>
    <w:p w:rsidR="00A41F3A" w:rsidRDefault="00A41F3A" w:rsidP="00A41F3A"/>
    <w:p w:rsidR="00A41F3A" w:rsidRDefault="00A41F3A" w:rsidP="00A41F3A"/>
    <w:p w:rsidR="004C7170" w:rsidRDefault="004C7170"/>
    <w:sectPr w:rsidR="004C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3A"/>
    <w:rsid w:val="00226B92"/>
    <w:rsid w:val="00443906"/>
    <w:rsid w:val="004C7170"/>
    <w:rsid w:val="007D6BB4"/>
    <w:rsid w:val="00872923"/>
    <w:rsid w:val="00A41F3A"/>
    <w:rsid w:val="00AF1F74"/>
    <w:rsid w:val="00C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2017-04-18T06:50:00Z</cp:lastPrinted>
  <dcterms:created xsi:type="dcterms:W3CDTF">2017-04-18T06:48:00Z</dcterms:created>
  <dcterms:modified xsi:type="dcterms:W3CDTF">2017-04-18T06:59:00Z</dcterms:modified>
</cp:coreProperties>
</file>