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C346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9C346C" w:rsidRDefault="009C346C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C34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9C346C" w:rsidRDefault="00B61134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C346C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9C346C" w:rsidRDefault="009C346C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2376"/>
        <w:gridCol w:w="1594"/>
      </w:tblGrid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C346C" w:rsidRDefault="00B61134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Административное здание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13 175,25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Качалка на пружине Мотоцикл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25 917,00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gramStart"/>
            <w:r>
              <w:rPr>
                <w:sz w:val="12"/>
                <w:szCs w:val="12"/>
              </w:rPr>
              <w:t>Качели-балансир</w:t>
            </w:r>
            <w:proofErr w:type="gramEnd"/>
            <w:r>
              <w:rPr>
                <w:sz w:val="12"/>
                <w:szCs w:val="12"/>
              </w:rPr>
              <w:t xml:space="preserve">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25 917,00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99 999,00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комплекс (парк "Юбилейный"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99 999,00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Плаксино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84 688,00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Качалка на пружине 2-х местная "Кораблик"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ул.2-я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23 008,00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Качалка на пружине 2-х местная "</w:t>
            </w:r>
            <w:proofErr w:type="spellStart"/>
            <w:r>
              <w:rPr>
                <w:sz w:val="12"/>
                <w:szCs w:val="12"/>
              </w:rPr>
              <w:t>Вертолетик</w:t>
            </w:r>
            <w:proofErr w:type="spellEnd"/>
            <w:r>
              <w:rPr>
                <w:sz w:val="12"/>
                <w:szCs w:val="12"/>
              </w:rPr>
              <w:t>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ул.2-я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27 016,00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семейные (2-я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37 306,00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Песочница (2-я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24 494,00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с рулем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47 167,00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"Карапуз" ДИК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188 947,00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"Спорт" ДИК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566 517,00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Элемент "Лаз мишень"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двойные на металлических стойках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17 980,00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Устройство детско-спортивной площадки</w:t>
            </w: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6а и </w:t>
            </w:r>
            <w:proofErr w:type="spellStart"/>
            <w:r>
              <w:rPr>
                <w:sz w:val="12"/>
                <w:szCs w:val="12"/>
              </w:rPr>
              <w:t>ул.Большесольская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2 497 414,80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Песочный дворик со счетами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15)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45 786,00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(ул.2-я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39 590,00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Комплекс "Атлант"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99 900,00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на металлических стойках с </w:t>
            </w:r>
            <w:r>
              <w:rPr>
                <w:sz w:val="12"/>
                <w:szCs w:val="12"/>
              </w:rPr>
              <w:t>жесткой подвеской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15)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16 515,00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15)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36 699,00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шестиместная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Балансир одинарный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одинарная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  <w:r>
              <w:rPr>
                <w:sz w:val="12"/>
                <w:szCs w:val="12"/>
              </w:rPr>
              <w:t xml:space="preserve">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шестиместная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  <w:r>
              <w:rPr>
                <w:sz w:val="12"/>
                <w:szCs w:val="12"/>
              </w:rPr>
              <w:t xml:space="preserve">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Балансир одинарный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  <w:r>
              <w:rPr>
                <w:sz w:val="12"/>
                <w:szCs w:val="12"/>
              </w:rPr>
              <w:t xml:space="preserve">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одинарная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  <w:r>
              <w:rPr>
                <w:sz w:val="12"/>
                <w:szCs w:val="12"/>
              </w:rPr>
              <w:t xml:space="preserve">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Обустройство ограждения детской площадки во дворе д. № 18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271 981,68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на мет. стойках с жесткой подвеской (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19 998,00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(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30 875,00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Карусель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30 408,00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Качалка-балансир "М" (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15 188,00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игровой комплекс (ул. 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40 738,00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комплекс (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82 981,00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апино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96 930,00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двойные на металлических стойках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17 980,00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Элемент "Лаз мишень"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д.5а)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двойные на металлических стойках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Элемент "Лаз мишень"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комплекс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д.21-28-29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186 845,00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игровой комплекс с </w:t>
            </w:r>
            <w:proofErr w:type="spellStart"/>
            <w:r>
              <w:rPr>
                <w:sz w:val="12"/>
                <w:szCs w:val="12"/>
              </w:rPr>
              <w:t>подв</w:t>
            </w:r>
            <w:proofErr w:type="spellEnd"/>
            <w:r>
              <w:rPr>
                <w:sz w:val="12"/>
                <w:szCs w:val="12"/>
              </w:rPr>
              <w:t xml:space="preserve">, мостом и горкой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д.21-28-29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198 044,00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Качалка-балансир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Качалка-балансир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на мет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 xml:space="preserve">тойках с жесткой подвеской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на мет. стойках с жесткой подвеской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Карусель шестиместная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27 000,00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Карусель с рулем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остино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55 940,00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спортивный комплекс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остино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122 200,00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Карусель </w:t>
            </w:r>
            <w:r>
              <w:rPr>
                <w:sz w:val="12"/>
                <w:szCs w:val="12"/>
              </w:rPr>
              <w:t>шестиместная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27 000,00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комплекс "Пирамида" (ул.2-я Некрасовская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35 698,00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Песочница 1400*1400 (ул.2-я Некрасовская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11 200,00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Качалка на пружине "Мотоцикл"</w:t>
            </w:r>
            <w:r>
              <w:rPr>
                <w:sz w:val="12"/>
                <w:szCs w:val="12"/>
              </w:rPr>
              <w:t xml:space="preserve"> (ул.2-я Некрасовская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20 589,01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игровой комплекс (ул.2-я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 xml:space="preserve">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123 683,20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на металлических стойках для любой подвески (ул.2-я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 xml:space="preserve">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17 352,01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Скамья "Улитка"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12 950,00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</w:t>
            </w:r>
            <w:r>
              <w:rPr>
                <w:sz w:val="12"/>
                <w:szCs w:val="12"/>
              </w:rPr>
              <w:t xml:space="preserve"> на металлических стойках для любой подвески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17 352,01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Городок Жираф с баскетбольным кольцом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33 950,00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Горка "Мини"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32 962,43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Бум двойной с аркой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15 500,00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Песочница 1400*1400 </w:t>
            </w:r>
            <w:r>
              <w:rPr>
                <w:sz w:val="12"/>
                <w:szCs w:val="12"/>
              </w:rPr>
              <w:t>с крышкой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15 450,00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spellStart"/>
            <w:r>
              <w:rPr>
                <w:sz w:val="12"/>
                <w:szCs w:val="12"/>
              </w:rPr>
              <w:t>Воркаут</w:t>
            </w:r>
            <w:proofErr w:type="spellEnd"/>
            <w:r>
              <w:rPr>
                <w:sz w:val="12"/>
                <w:szCs w:val="12"/>
              </w:rPr>
              <w:t xml:space="preserve">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195 577,00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Горка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Брусья параллельные (Строитель)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11 280,00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>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41 132,00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игровой комплекс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299 869,00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Карусель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17 094,85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 у бани)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10 964,70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карусель ул.2ая Набережная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11 341,69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76 307,40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Грибок для детской</w:t>
            </w:r>
            <w:r>
              <w:rPr>
                <w:sz w:val="12"/>
                <w:szCs w:val="12"/>
              </w:rPr>
              <w:t xml:space="preserve"> площадки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13 837,80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.О</w:t>
            </w:r>
            <w:proofErr w:type="gramEnd"/>
            <w:r>
              <w:rPr>
                <w:sz w:val="12"/>
                <w:szCs w:val="12"/>
              </w:rPr>
              <w:t>синовая</w:t>
            </w:r>
            <w:proofErr w:type="spellEnd"/>
            <w:r>
              <w:rPr>
                <w:sz w:val="12"/>
                <w:szCs w:val="12"/>
              </w:rPr>
              <w:t xml:space="preserve"> Слобода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76 307,40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у дома культуры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12 540,00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Качели у дома культуры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12 540,00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у дома культуры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830 810,00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Комплекс детский </w:t>
            </w:r>
            <w:r>
              <w:rPr>
                <w:sz w:val="12"/>
                <w:szCs w:val="12"/>
              </w:rPr>
              <w:t xml:space="preserve">игровой 3хбашенный "Замок-2"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229 500,00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комплекс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316 338,00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ира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76 307,40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Грибок для детской площадки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12 114,55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86 026,80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  <w:r>
              <w:rPr>
                <w:sz w:val="12"/>
                <w:szCs w:val="12"/>
              </w:rPr>
              <w:t xml:space="preserve"> д.40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86 026,80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ира</w:t>
            </w:r>
            <w:proofErr w:type="spellEnd"/>
            <w:r>
              <w:rPr>
                <w:sz w:val="12"/>
                <w:szCs w:val="12"/>
              </w:rPr>
              <w:t xml:space="preserve"> д.4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10 288,29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gramStart"/>
            <w:r>
              <w:rPr>
                <w:sz w:val="12"/>
                <w:szCs w:val="12"/>
              </w:rPr>
              <w:t>Качели-маятник</w:t>
            </w:r>
            <w:proofErr w:type="gramEnd"/>
            <w:r>
              <w:rPr>
                <w:sz w:val="12"/>
                <w:szCs w:val="12"/>
              </w:rPr>
              <w:t xml:space="preserve"> ул.2ая Некрасовская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11 133,45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86 026,80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ихообразово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86 026,80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lastRenderedPageBreak/>
              <w:t>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Грибок для детской площадки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12 114,55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11 133,45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2 (10 964,70)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10 964,70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Грибок для детской площадки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28 626,85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ул.2ая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99 923,00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Грибок для детской площадки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15 514,58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Карусель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  <w:r>
              <w:rPr>
                <w:sz w:val="12"/>
                <w:szCs w:val="12"/>
              </w:rPr>
              <w:t xml:space="preserve"> (13 112,27)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13 112,27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Лестница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  <w:r>
              <w:rPr>
                <w:sz w:val="12"/>
                <w:szCs w:val="12"/>
              </w:rPr>
              <w:t xml:space="preserve"> для детской площадки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10 326,00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Площадка детская игровая (п. Некрасовское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д.18)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772 066,18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Качели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ул.Зеленая</w:t>
            </w:r>
            <w:proofErr w:type="spellEnd"/>
            <w:r>
              <w:rPr>
                <w:sz w:val="12"/>
                <w:szCs w:val="12"/>
              </w:rPr>
              <w:t xml:space="preserve"> (для детской площадки)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10 312,35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Детский городок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203 140,00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ервомайская</w:t>
            </w:r>
            <w:proofErr w:type="spellEnd"/>
            <w:r>
              <w:rPr>
                <w:sz w:val="12"/>
                <w:szCs w:val="12"/>
              </w:rPr>
              <w:t xml:space="preserve"> д.4а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38 644,91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д.9,11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39 998,39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</w:t>
            </w:r>
            <w:r>
              <w:rPr>
                <w:sz w:val="12"/>
                <w:szCs w:val="12"/>
              </w:rPr>
              <w:t xml:space="preserve">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39 998,39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39 998,39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Детская площадка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39 998,39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Детской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45 908,54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Грибок для детской площадки ул.2ая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12 036,61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Детская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76 307,40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Гимнастический городок Жираф с </w:t>
            </w:r>
            <w:proofErr w:type="spellStart"/>
            <w:r>
              <w:rPr>
                <w:sz w:val="12"/>
                <w:szCs w:val="12"/>
              </w:rPr>
              <w:t>баскет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ольцом</w:t>
            </w:r>
            <w:proofErr w:type="spellEnd"/>
            <w:r>
              <w:rPr>
                <w:sz w:val="12"/>
                <w:szCs w:val="12"/>
              </w:rPr>
              <w:t xml:space="preserve"> в парке у дома культуры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25 368,00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Детский игровой комплекс (в парке 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74 631,00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Машинка внедорожник (в парке 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57 708,00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Песочный дворик (в </w:t>
            </w:r>
            <w:r>
              <w:rPr>
                <w:sz w:val="12"/>
                <w:szCs w:val="12"/>
              </w:rPr>
              <w:t>парке 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41 713,00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 232w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20 900,00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Копир-принтер-</w:t>
            </w:r>
            <w:proofErr w:type="spellStart"/>
            <w:proofErr w:type="gramStart"/>
            <w:r>
              <w:rPr>
                <w:sz w:val="12"/>
                <w:szCs w:val="12"/>
              </w:rPr>
              <w:t>Canon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MF 3010(Юрина)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12 400,00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Компьюте</w:t>
            </w:r>
            <w:proofErr w:type="gramStart"/>
            <w:r>
              <w:rPr>
                <w:sz w:val="12"/>
                <w:szCs w:val="12"/>
              </w:rPr>
              <w:t>р(</w:t>
            </w:r>
            <w:proofErr w:type="gramEnd"/>
            <w:r>
              <w:rPr>
                <w:sz w:val="12"/>
                <w:szCs w:val="12"/>
              </w:rPr>
              <w:t>Черная заводь)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17 199,36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Компьюте</w:t>
            </w:r>
            <w:proofErr w:type="gramStart"/>
            <w:r>
              <w:rPr>
                <w:sz w:val="12"/>
                <w:szCs w:val="12"/>
              </w:rPr>
              <w:t>р(</w:t>
            </w:r>
            <w:proofErr w:type="gramEnd"/>
            <w:r>
              <w:rPr>
                <w:sz w:val="12"/>
                <w:szCs w:val="12"/>
              </w:rPr>
              <w:t>Казанская)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28 140,00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LADA LARGUS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499 190,00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Брусья параллельные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23 590,00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Тренажер (7520)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парк 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54 135,00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уличный "Эллиптический"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41 132,00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уличный "Шаговый"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44 872,00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уличный "Тяга верхняя"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37 910,00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уличный "Маятник"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26 257,00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уличный "Двойной турник"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34 417,00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1 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76 400,00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уличный "Жим от груди"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43 597,00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Брусья  (Строитель)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23 590,00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3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41 875,00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2 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58 124,00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Тренажер (7525)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парк 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45 860,00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Тренажер (7505)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парк 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25 394,00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Тренажер  парк 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99 985,00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 xml:space="preserve">Тренажер (7535)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парк 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74 604,00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roofErr w:type="spellStart"/>
            <w:r>
              <w:rPr>
                <w:sz w:val="12"/>
                <w:szCs w:val="12"/>
              </w:rPr>
              <w:t>Спецтара</w:t>
            </w:r>
            <w:proofErr w:type="spellEnd"/>
            <w:r>
              <w:rPr>
                <w:sz w:val="12"/>
                <w:szCs w:val="12"/>
              </w:rPr>
              <w:t xml:space="preserve"> для отработанных ртутных ламп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center"/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r>
              <w:rPr>
                <w:sz w:val="12"/>
                <w:szCs w:val="12"/>
              </w:rPr>
              <w:t>Уличный тренажер "Бабочка"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62 722,00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C346C" w:rsidRDefault="00B61134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pPr>
              <w:jc w:val="right"/>
            </w:pPr>
            <w:r>
              <w:rPr>
                <w:b/>
                <w:color w:val="003F2F"/>
                <w:szCs w:val="16"/>
              </w:rPr>
              <w:t>11 755 229,43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C346C" w:rsidRDefault="00B61134">
            <w:pPr>
              <w:jc w:val="right"/>
            </w:pPr>
            <w:r>
              <w:rPr>
                <w:b/>
                <w:color w:val="003F2F"/>
                <w:szCs w:val="16"/>
              </w:rPr>
              <w:t>138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C346C" w:rsidTr="00A6692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1341" w:type="dxa"/>
            <w:shd w:val="clear" w:color="auto" w:fill="auto"/>
          </w:tcPr>
          <w:p w:rsidR="009C346C" w:rsidRDefault="009C346C"/>
        </w:tc>
      </w:tr>
    </w:tbl>
    <w:p w:rsidR="00B61134" w:rsidRDefault="00B61134">
      <w:bookmarkStart w:id="0" w:name="_GoBack"/>
      <w:bookmarkEnd w:id="0"/>
    </w:p>
    <w:sectPr w:rsidR="00B61134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46C"/>
    <w:rsid w:val="009C346C"/>
    <w:rsid w:val="00A66926"/>
    <w:rsid w:val="00B6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2023-10-03T11:28:00Z</dcterms:created>
  <dcterms:modified xsi:type="dcterms:W3CDTF">2023-10-03T11:30:00Z</dcterms:modified>
</cp:coreProperties>
</file>