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12" w:rsidRDefault="00645512" w:rsidP="00645512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645512" w:rsidRDefault="00645512" w:rsidP="00645512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ЯРОСЛАВСКАЯ  ОБЛАСТЬ</w:t>
      </w:r>
    </w:p>
    <w:p w:rsidR="00645512" w:rsidRDefault="00645512" w:rsidP="00645512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НЕКРАСОВСКИЙ  МУНИЦИПАЛЬНЫЙ  РАЙОН</w:t>
      </w:r>
    </w:p>
    <w:p w:rsidR="00645512" w:rsidRDefault="00645512" w:rsidP="00645512">
      <w:pPr>
        <w:jc w:val="center"/>
      </w:pPr>
    </w:p>
    <w:p w:rsidR="00645512" w:rsidRDefault="00645512" w:rsidP="0064551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СЕЛЬСКОГО ПОСЕЛЕНИЯ </w:t>
      </w:r>
      <w:proofErr w:type="gramStart"/>
      <w:r>
        <w:rPr>
          <w:sz w:val="32"/>
          <w:szCs w:val="32"/>
        </w:rPr>
        <w:t>НЕКРАСОВСКОЕ</w:t>
      </w:r>
      <w:proofErr w:type="gramEnd"/>
    </w:p>
    <w:p w:rsidR="00645512" w:rsidRDefault="00645512" w:rsidP="00645512">
      <w:pPr>
        <w:jc w:val="center"/>
      </w:pPr>
    </w:p>
    <w:p w:rsidR="00645512" w:rsidRDefault="00645512" w:rsidP="00645512">
      <w:pPr>
        <w:ind w:left="1416" w:firstLine="708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645512" w:rsidRDefault="00645512" w:rsidP="00645512"/>
    <w:p w:rsidR="00645512" w:rsidRDefault="00645512" w:rsidP="00645512"/>
    <w:p w:rsidR="00645512" w:rsidRDefault="00645512" w:rsidP="00645512"/>
    <w:p w:rsidR="00645512" w:rsidRDefault="00645512" w:rsidP="0064551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885387">
        <w:rPr>
          <w:sz w:val="28"/>
          <w:szCs w:val="28"/>
        </w:rPr>
        <w:t>31.03.2014</w:t>
      </w:r>
      <w:r>
        <w:rPr>
          <w:sz w:val="28"/>
          <w:szCs w:val="28"/>
        </w:rPr>
        <w:t xml:space="preserve"> № </w:t>
      </w:r>
      <w:r w:rsidR="00885387">
        <w:rPr>
          <w:sz w:val="28"/>
          <w:szCs w:val="28"/>
        </w:rPr>
        <w:t>120</w:t>
      </w:r>
      <w:r>
        <w:rPr>
          <w:sz w:val="28"/>
          <w:szCs w:val="28"/>
          <w:u w:val="single"/>
        </w:rPr>
        <w:t xml:space="preserve">   </w:t>
      </w:r>
    </w:p>
    <w:p w:rsidR="00645512" w:rsidRDefault="00645512" w:rsidP="00645512">
      <w:pPr>
        <w:rPr>
          <w:sz w:val="28"/>
          <w:szCs w:val="28"/>
        </w:rPr>
      </w:pPr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екрасовское</w:t>
      </w:r>
    </w:p>
    <w:p w:rsidR="00645512" w:rsidRDefault="00645512" w:rsidP="00645512">
      <w:pPr>
        <w:jc w:val="both"/>
        <w:rPr>
          <w:sz w:val="28"/>
          <w:szCs w:val="28"/>
        </w:rPr>
      </w:pPr>
    </w:p>
    <w:p w:rsidR="00645512" w:rsidRDefault="00645512" w:rsidP="00645512">
      <w:pPr>
        <w:jc w:val="both"/>
        <w:rPr>
          <w:sz w:val="28"/>
          <w:szCs w:val="28"/>
        </w:rPr>
      </w:pPr>
    </w:p>
    <w:p w:rsidR="00645512" w:rsidRDefault="00645512" w:rsidP="00645512">
      <w:pPr>
        <w:jc w:val="both"/>
        <w:rPr>
          <w:sz w:val="28"/>
          <w:szCs w:val="28"/>
        </w:rPr>
      </w:pPr>
      <w:r>
        <w:rPr>
          <w:sz w:val="28"/>
          <w:szCs w:val="28"/>
        </w:rPr>
        <w:t>О норме предоставления и учетной норме</w:t>
      </w:r>
    </w:p>
    <w:p w:rsidR="00645512" w:rsidRDefault="00645512" w:rsidP="00645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площади жилого помещения в </w:t>
      </w:r>
      <w:proofErr w:type="gramStart"/>
      <w:r>
        <w:rPr>
          <w:sz w:val="28"/>
          <w:szCs w:val="28"/>
        </w:rPr>
        <w:t>сельском</w:t>
      </w:r>
      <w:proofErr w:type="gramEnd"/>
    </w:p>
    <w:p w:rsidR="00645512" w:rsidRDefault="00645512" w:rsidP="00645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поселении </w:t>
      </w:r>
      <w:proofErr w:type="gramStart"/>
      <w:r>
        <w:rPr>
          <w:sz w:val="28"/>
          <w:szCs w:val="28"/>
        </w:rPr>
        <w:t>Некрасовское</w:t>
      </w:r>
      <w:proofErr w:type="gramEnd"/>
    </w:p>
    <w:p w:rsidR="00645512" w:rsidRDefault="00645512" w:rsidP="00645512">
      <w:pPr>
        <w:jc w:val="both"/>
        <w:rPr>
          <w:sz w:val="28"/>
          <w:szCs w:val="28"/>
        </w:rPr>
      </w:pPr>
    </w:p>
    <w:p w:rsidR="00645512" w:rsidRDefault="00645512" w:rsidP="00645512">
      <w:pPr>
        <w:jc w:val="both"/>
        <w:rPr>
          <w:sz w:val="28"/>
          <w:szCs w:val="28"/>
        </w:rPr>
      </w:pPr>
    </w:p>
    <w:p w:rsidR="00645512" w:rsidRDefault="00645512" w:rsidP="006455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ст.50 Жилищного кодекса РФ  и в целях улучшения жилищных условий граждан, проживающих на территории сельского поселения Некрасовское, администрация сельского поселения Некрасовское ПОСТАНОВЛЯЕТ:</w:t>
      </w:r>
    </w:p>
    <w:p w:rsidR="00645512" w:rsidRDefault="00645512" w:rsidP="006455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645512" w:rsidRDefault="00645512" w:rsidP="0064551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норму предоставления площади жилого помещения, предоставляемого по договорам социального найма, </w:t>
      </w:r>
      <w:r w:rsidRPr="00FA24BF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14 квадратных метров общей площади на одного человека;</w:t>
      </w:r>
    </w:p>
    <w:p w:rsidR="00645512" w:rsidRDefault="00645512" w:rsidP="0064551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учетную норму площади жилого помещения при принятии   </w:t>
      </w:r>
    </w:p>
    <w:p w:rsidR="00645512" w:rsidRDefault="00645512" w:rsidP="00645512">
      <w:pPr>
        <w:ind w:left="360" w:firstLine="3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учет в качестве нуждающихся в жилых помещениях в размере 10 </w:t>
      </w:r>
      <w:proofErr w:type="gramEnd"/>
    </w:p>
    <w:p w:rsidR="00645512" w:rsidRDefault="00645512" w:rsidP="0064551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квадратных метров общей площади на одного человека.</w:t>
      </w:r>
    </w:p>
    <w:p w:rsidR="00645512" w:rsidRDefault="00645512" w:rsidP="006455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разместить в сети Интернет на официальном сайте администрации СП Некрасовское (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 w:rsidRPr="00A16163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nekrasovskoe</w:t>
      </w:r>
      <w:proofErr w:type="spellEnd"/>
      <w:r w:rsidRPr="00A16163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).</w:t>
      </w:r>
    </w:p>
    <w:p w:rsidR="00645512" w:rsidRDefault="00645512" w:rsidP="006455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официального опубликования.</w:t>
      </w:r>
    </w:p>
    <w:p w:rsidR="00645512" w:rsidRDefault="00645512" w:rsidP="00645512">
      <w:pPr>
        <w:jc w:val="both"/>
        <w:rPr>
          <w:sz w:val="28"/>
          <w:szCs w:val="28"/>
        </w:rPr>
      </w:pPr>
    </w:p>
    <w:p w:rsidR="00645512" w:rsidRDefault="00645512" w:rsidP="00645512">
      <w:pPr>
        <w:jc w:val="both"/>
        <w:rPr>
          <w:sz w:val="28"/>
          <w:szCs w:val="28"/>
        </w:rPr>
      </w:pPr>
    </w:p>
    <w:p w:rsidR="00645512" w:rsidRDefault="00645512" w:rsidP="00645512">
      <w:pPr>
        <w:jc w:val="both"/>
        <w:rPr>
          <w:sz w:val="28"/>
          <w:szCs w:val="28"/>
        </w:rPr>
      </w:pPr>
    </w:p>
    <w:p w:rsidR="00645512" w:rsidRDefault="00645512" w:rsidP="00645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645512" w:rsidRDefault="00645512" w:rsidP="00885387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Некрасовское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Лосев</w:t>
      </w:r>
      <w:bookmarkStart w:id="0" w:name="_GoBack"/>
      <w:bookmarkEnd w:id="0"/>
    </w:p>
    <w:p w:rsidR="00645512" w:rsidRDefault="00645512" w:rsidP="00645512">
      <w:pPr>
        <w:ind w:left="720"/>
        <w:jc w:val="both"/>
        <w:rPr>
          <w:sz w:val="28"/>
          <w:szCs w:val="28"/>
        </w:rPr>
      </w:pPr>
    </w:p>
    <w:p w:rsidR="00645512" w:rsidRDefault="00645512" w:rsidP="00645512">
      <w:pPr>
        <w:ind w:left="720"/>
        <w:jc w:val="both"/>
        <w:rPr>
          <w:sz w:val="28"/>
          <w:szCs w:val="28"/>
        </w:rPr>
      </w:pPr>
    </w:p>
    <w:p w:rsidR="00645512" w:rsidRDefault="00645512" w:rsidP="00645512">
      <w:pPr>
        <w:ind w:left="720"/>
        <w:jc w:val="both"/>
        <w:rPr>
          <w:sz w:val="28"/>
          <w:szCs w:val="28"/>
        </w:rPr>
      </w:pPr>
    </w:p>
    <w:p w:rsidR="00645512" w:rsidRDefault="00645512" w:rsidP="00645512">
      <w:pPr>
        <w:ind w:left="720"/>
        <w:jc w:val="both"/>
        <w:rPr>
          <w:sz w:val="28"/>
          <w:szCs w:val="28"/>
        </w:rPr>
      </w:pPr>
    </w:p>
    <w:p w:rsidR="00432A3D" w:rsidRDefault="00432A3D"/>
    <w:sectPr w:rsidR="00432A3D" w:rsidSect="0043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4241B"/>
    <w:multiLevelType w:val="hybridMultilevel"/>
    <w:tmpl w:val="61405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12"/>
    <w:rsid w:val="00432A3D"/>
    <w:rsid w:val="004A6DF1"/>
    <w:rsid w:val="00645512"/>
    <w:rsid w:val="00885387"/>
    <w:rsid w:val="00F05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2</cp:revision>
  <dcterms:created xsi:type="dcterms:W3CDTF">2020-01-16T06:29:00Z</dcterms:created>
  <dcterms:modified xsi:type="dcterms:W3CDTF">2020-01-16T06:29:00Z</dcterms:modified>
</cp:coreProperties>
</file>