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CA" w:rsidRPr="008A1DCA" w:rsidRDefault="008A1DCA" w:rsidP="008A1D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8A1DCA">
        <w:rPr>
          <w:rFonts w:ascii="Times New Roman" w:hAnsi="Times New Roman" w:cs="Times New Roman"/>
          <w:b/>
          <w:sz w:val="36"/>
          <w:szCs w:val="36"/>
          <w:lang w:eastAsia="ar-SA"/>
        </w:rPr>
        <w:t>Российская Федерация</w:t>
      </w:r>
    </w:p>
    <w:p w:rsidR="008A1DCA" w:rsidRPr="008A1DCA" w:rsidRDefault="008A1DCA" w:rsidP="008A1D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8A1DCA">
        <w:rPr>
          <w:rFonts w:ascii="Times New Roman" w:hAnsi="Times New Roman" w:cs="Times New Roman"/>
          <w:b/>
          <w:sz w:val="36"/>
          <w:szCs w:val="36"/>
          <w:lang w:eastAsia="ar-SA"/>
        </w:rPr>
        <w:t>Ярославская область</w:t>
      </w:r>
    </w:p>
    <w:p w:rsidR="008A1DCA" w:rsidRPr="008A1DCA" w:rsidRDefault="008A1DCA" w:rsidP="008A1D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8A1DCA">
        <w:rPr>
          <w:rFonts w:ascii="Times New Roman" w:hAnsi="Times New Roman" w:cs="Times New Roman"/>
          <w:b/>
          <w:sz w:val="36"/>
          <w:szCs w:val="36"/>
          <w:lang w:eastAsia="ar-SA"/>
        </w:rPr>
        <w:t>Некрасовский муниципальный район</w:t>
      </w:r>
    </w:p>
    <w:p w:rsidR="008A1DCA" w:rsidRPr="008A1DCA" w:rsidRDefault="008A1DCA" w:rsidP="008A1D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8A1DCA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Муниципальный Совет сельского поселения </w:t>
      </w:r>
      <w:proofErr w:type="gramStart"/>
      <w:r w:rsidRPr="008A1DCA">
        <w:rPr>
          <w:rFonts w:ascii="Times New Roman" w:hAnsi="Times New Roman" w:cs="Times New Roman"/>
          <w:b/>
          <w:sz w:val="36"/>
          <w:szCs w:val="36"/>
          <w:lang w:eastAsia="ar-SA"/>
        </w:rPr>
        <w:t>Некрасовское</w:t>
      </w:r>
      <w:proofErr w:type="gramEnd"/>
      <w:r w:rsidRPr="008A1DCA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 четвертого созыва</w:t>
      </w:r>
    </w:p>
    <w:p w:rsidR="008A1DCA" w:rsidRPr="008A1DCA" w:rsidRDefault="008A1DCA" w:rsidP="008A1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1DCA" w:rsidRPr="008A1DCA" w:rsidRDefault="008A1DCA" w:rsidP="008A1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1DCA" w:rsidRPr="008A1DCA" w:rsidRDefault="008A1DCA" w:rsidP="008A1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A1D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A1D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8A1DCA" w:rsidRPr="008A1DCA" w:rsidRDefault="008A1DCA" w:rsidP="008A1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1DCA" w:rsidRPr="008A1DCA" w:rsidRDefault="008A1DCA" w:rsidP="008A1D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1D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D071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14.07.2022</w:t>
      </w:r>
      <w:r w:rsidRPr="008A1D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№ </w:t>
      </w:r>
      <w:r w:rsidR="00D071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124</w:t>
      </w:r>
      <w:r w:rsidRPr="008A1D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Pr="008A1DCA">
        <w:rPr>
          <w:rFonts w:ascii="Times New Roman" w:hAnsi="Times New Roman" w:cs="Times New Roman"/>
          <w:sz w:val="28"/>
          <w:szCs w:val="28"/>
          <w:lang w:eastAsia="ru-RU"/>
        </w:rPr>
        <w:t>рп. Некрасовское</w:t>
      </w:r>
    </w:p>
    <w:p w:rsidR="008A1DCA" w:rsidRDefault="008A1DCA" w:rsidP="00516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701E" w:rsidRDefault="0016701E" w:rsidP="000F0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01E" w:rsidRDefault="0016701E" w:rsidP="000F0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16701E" w:rsidRDefault="0016701E" w:rsidP="000F0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Совета СП Некрасовское</w:t>
      </w:r>
    </w:p>
    <w:p w:rsidR="00A36F9A" w:rsidRDefault="0016701E" w:rsidP="000F0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19.11.2020 № 57 «</w:t>
      </w:r>
      <w:r w:rsidR="00A36F9A">
        <w:rPr>
          <w:rFonts w:ascii="Times New Roman" w:hAnsi="Times New Roman" w:cs="Times New Roman"/>
          <w:sz w:val="28"/>
          <w:szCs w:val="28"/>
          <w:lang w:eastAsia="ru-RU"/>
        </w:rPr>
        <w:t>О порядке очередности ремонта</w:t>
      </w:r>
    </w:p>
    <w:p w:rsidR="0016701E" w:rsidRDefault="00A36F9A" w:rsidP="000F0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дорожного покрытия улиц</w:t>
      </w:r>
      <w:r w:rsidR="001670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населенных пунктах, </w:t>
      </w:r>
    </w:p>
    <w:p w:rsidR="00A36F9A" w:rsidRDefault="00A36F9A" w:rsidP="000F0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1670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сельского поселения Некрасовское</w:t>
      </w:r>
      <w:r w:rsidR="0016701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36F9A" w:rsidRPr="008F0EC1" w:rsidRDefault="00A36F9A" w:rsidP="000F0C5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36F9A" w:rsidRPr="00262109" w:rsidRDefault="00A36F9A" w:rsidP="00262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2109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поступивших заявок от избирателей и выполненных работ по ремонту дорожного покрытия улиц, заслушав председателя постоянной комиссии Муниципального Совета сельского поселения </w:t>
      </w:r>
      <w:proofErr w:type="gramStart"/>
      <w:r w:rsidRPr="00262109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262109">
        <w:rPr>
          <w:rFonts w:ascii="Times New Roman" w:hAnsi="Times New Roman" w:cs="Times New Roman"/>
          <w:sz w:val="28"/>
          <w:szCs w:val="28"/>
          <w:lang w:eastAsia="ru-RU"/>
        </w:rPr>
        <w:t xml:space="preserve"> по жилищно-коммунальному комплексу </w:t>
      </w:r>
      <w:r w:rsidR="008A46E0" w:rsidRPr="00262109">
        <w:rPr>
          <w:rFonts w:ascii="Times New Roman" w:hAnsi="Times New Roman" w:cs="Times New Roman"/>
          <w:sz w:val="28"/>
          <w:szCs w:val="28"/>
          <w:lang w:eastAsia="ru-RU"/>
        </w:rPr>
        <w:t>Таланова В.И.</w:t>
      </w:r>
      <w:r w:rsidRPr="0026210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A46E0" w:rsidRPr="00262109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262109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сельского поселения Некрасовское Муниципальный Совет </w:t>
      </w:r>
      <w:r w:rsidR="008A46E0" w:rsidRPr="0026210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Некрасовское </w:t>
      </w:r>
      <w:r w:rsidRPr="00262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76637" w:rsidRPr="00262109" w:rsidRDefault="00262109" w:rsidP="00262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109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приложение №1 в Решение Муниципального Совета СП Некрасовское от 19.10.2020 № 57 «О порядке очередности ремонта дорожного покрытия улиц в населенных пунктах, расположенных на территории сельского поселения Некрасовское»</w:t>
      </w:r>
    </w:p>
    <w:p w:rsidR="00A36F9A" w:rsidRPr="00262109" w:rsidRDefault="00A36F9A" w:rsidP="00262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109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A36F9A" w:rsidRPr="002667D2" w:rsidRDefault="00A36F9A" w:rsidP="00262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F9A" w:rsidRPr="002667D2" w:rsidRDefault="00A36F9A" w:rsidP="000F0C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7D2">
        <w:rPr>
          <w:rFonts w:ascii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2667D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4527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2667D2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="0014527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667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A36F9A" w:rsidRPr="002667D2" w:rsidRDefault="00A36F9A" w:rsidP="000F0C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7D2">
        <w:rPr>
          <w:rFonts w:ascii="Times New Roman" w:hAnsi="Times New Roman" w:cs="Times New Roman"/>
          <w:sz w:val="28"/>
          <w:szCs w:val="28"/>
          <w:lang w:eastAsia="ru-RU"/>
        </w:rPr>
        <w:t>Совета ______</w:t>
      </w:r>
      <w:r w:rsidR="005A04AD">
        <w:rPr>
          <w:rFonts w:ascii="Times New Roman" w:hAnsi="Times New Roman" w:cs="Times New Roman"/>
          <w:sz w:val="28"/>
          <w:szCs w:val="28"/>
          <w:lang w:eastAsia="ru-RU"/>
        </w:rPr>
        <w:t>А.В. Семенов</w:t>
      </w:r>
      <w:r w:rsidRPr="002667D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667D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gramStart"/>
      <w:r w:rsidRPr="002667D2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2667D2">
        <w:rPr>
          <w:rFonts w:ascii="Times New Roman" w:hAnsi="Times New Roman" w:cs="Times New Roman"/>
          <w:sz w:val="28"/>
          <w:szCs w:val="28"/>
          <w:lang w:eastAsia="ru-RU"/>
        </w:rPr>
        <w:t xml:space="preserve"> _______</w:t>
      </w:r>
      <w:r w:rsidR="0014527E">
        <w:rPr>
          <w:rFonts w:ascii="Times New Roman" w:hAnsi="Times New Roman" w:cs="Times New Roman"/>
          <w:sz w:val="28"/>
          <w:szCs w:val="28"/>
          <w:lang w:eastAsia="ru-RU"/>
        </w:rPr>
        <w:t>В.А. Лосев</w:t>
      </w:r>
    </w:p>
    <w:p w:rsidR="004E44AB" w:rsidRDefault="00A36F9A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96D">
        <w:rPr>
          <w:rFonts w:ascii="Times New Roman" w:hAnsi="Times New Roman" w:cs="Times New Roman"/>
          <w:sz w:val="28"/>
          <w:szCs w:val="28"/>
        </w:rPr>
        <w:tab/>
      </w:r>
      <w:r w:rsidRPr="001B696D">
        <w:rPr>
          <w:rFonts w:ascii="Times New Roman" w:hAnsi="Times New Roman" w:cs="Times New Roman"/>
          <w:sz w:val="28"/>
          <w:szCs w:val="28"/>
        </w:rPr>
        <w:tab/>
      </w:r>
      <w:r w:rsidR="000F0C5B">
        <w:rPr>
          <w:rFonts w:ascii="Times New Roman" w:hAnsi="Times New Roman" w:cs="Times New Roman"/>
          <w:sz w:val="28"/>
          <w:szCs w:val="28"/>
        </w:rPr>
        <w:tab/>
      </w:r>
    </w:p>
    <w:p w:rsidR="004E44AB" w:rsidRDefault="004E44AB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F9A" w:rsidRDefault="00A36F9A" w:rsidP="004E44AB">
      <w:pPr>
        <w:tabs>
          <w:tab w:val="left" w:pos="708"/>
          <w:tab w:val="left" w:pos="1416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36F9A" w:rsidRDefault="00A36F9A" w:rsidP="000F0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B57DF9">
        <w:rPr>
          <w:rFonts w:ascii="Times New Roman" w:hAnsi="Times New Roman" w:cs="Times New Roman"/>
          <w:sz w:val="28"/>
          <w:szCs w:val="28"/>
        </w:rPr>
        <w:t>Муниципального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DF9" w:rsidRDefault="00B57DF9" w:rsidP="000F0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</w:p>
    <w:p w:rsidR="00A36F9A" w:rsidRDefault="00B57DF9" w:rsidP="000F0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717C">
        <w:rPr>
          <w:rFonts w:ascii="Times New Roman" w:hAnsi="Times New Roman" w:cs="Times New Roman"/>
          <w:sz w:val="28"/>
          <w:szCs w:val="28"/>
        </w:rPr>
        <w:t>14.07.2022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0717C">
        <w:rPr>
          <w:rFonts w:ascii="Times New Roman" w:hAnsi="Times New Roman" w:cs="Times New Roman"/>
          <w:sz w:val="28"/>
          <w:szCs w:val="28"/>
        </w:rPr>
        <w:t>124</w:t>
      </w:r>
    </w:p>
    <w:p w:rsidR="00B57DF9" w:rsidRDefault="00B57DF9" w:rsidP="000F0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F9A" w:rsidRDefault="00A36F9A" w:rsidP="000F0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04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gramStart"/>
      <w:r w:rsidRPr="004E04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очередности проведения ремонта дорожного покрытия улиц</w:t>
      </w:r>
      <w:proofErr w:type="gramEnd"/>
      <w:r w:rsidRPr="004E04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населенных пунктах, расположенных на территории сельского поселения Некрасовское</w:t>
      </w:r>
      <w:r w:rsidR="00C714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262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4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-2029 гг.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550"/>
        <w:gridCol w:w="1417"/>
        <w:gridCol w:w="2978"/>
        <w:gridCol w:w="1985"/>
      </w:tblGrid>
      <w:tr w:rsidR="000246E8" w:rsidRPr="00262109" w:rsidTr="000246E8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Место расположения объекта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A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рп. Некрасовское, ул. 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A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A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A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66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рп. Некрасовское, ул. Театральная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66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66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66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4450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6A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Село Левашово, ул. 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6A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6A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6A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D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рп. Некрасовское, ул. 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D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D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D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1314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D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Деревня Горки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D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D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D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3650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Рп. Некрасовское, ул. Волжская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Рп. Некрасовское,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  <w:proofErr w:type="gramEnd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, у домов №№1,3,5,7,41,43,45 и с №47 по №53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Рп. 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, ул. 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2868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Рп. 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, переулок Ярославский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Рп. Некрасовское, ул. Ярославская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3745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87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дер. </w:t>
            </w:r>
            <w:proofErr w:type="spell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Ляхово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87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87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87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87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дер. </w:t>
            </w:r>
            <w:proofErr w:type="spell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Протасьево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87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87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87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с. Малые Соли, ул. 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3960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</w:t>
            </w:r>
            <w:r w:rsidRPr="00262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Малые Соли, ул. Рождественская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Песчано-щебеночная </w:t>
            </w:r>
            <w:r w:rsidRPr="00262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Некрасовский р-н, д. Елохова – д. Шубино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д. 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Костино</w:t>
            </w:r>
            <w:proofErr w:type="gramEnd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 - д. </w:t>
            </w:r>
            <w:proofErr w:type="spell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Плаксино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bookmarkStart w:id="0" w:name="_GoBack"/>
        <w:bookmarkEnd w:id="0"/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оводашково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от д.2 до пересечения с автодорогой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Некрасовский р-н, д. Пирогово, въезд и выезд из деревни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Волжская, от д. №12а до дома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евашово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Default="000246E8" w:rsidP="00DC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евашово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</w:tr>
      <w:tr w:rsidR="008A1DCA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CA" w:rsidRDefault="008A1DCA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CA" w:rsidRDefault="008A1DCA" w:rsidP="00DC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CA" w:rsidRDefault="008A1DCA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CA" w:rsidRPr="00262109" w:rsidRDefault="008A1DCA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CA" w:rsidRDefault="008A1DCA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</w:tbl>
    <w:p w:rsidR="00803007" w:rsidRDefault="00803007" w:rsidP="000F0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109" w:rsidRPr="004E047E" w:rsidRDefault="00262109" w:rsidP="000F0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F9A" w:rsidRDefault="00A36F9A" w:rsidP="000F0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F9A" w:rsidRDefault="00A36F9A" w:rsidP="000F0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F9A" w:rsidRDefault="00C455F5" w:rsidP="00C455F5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6F9A" w:rsidRDefault="00A36F9A" w:rsidP="000F0C5B">
      <w:pPr>
        <w:spacing w:after="0" w:line="240" w:lineRule="auto"/>
      </w:pPr>
    </w:p>
    <w:sectPr w:rsidR="00A36F9A" w:rsidSect="00E3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3B" w:rsidRDefault="00E46C3B" w:rsidP="000F0C5B">
      <w:pPr>
        <w:spacing w:after="0" w:line="240" w:lineRule="auto"/>
      </w:pPr>
      <w:r>
        <w:separator/>
      </w:r>
    </w:p>
  </w:endnote>
  <w:endnote w:type="continuationSeparator" w:id="0">
    <w:p w:rsidR="00E46C3B" w:rsidRDefault="00E46C3B" w:rsidP="000F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3B" w:rsidRDefault="00E46C3B" w:rsidP="000F0C5B">
      <w:pPr>
        <w:spacing w:after="0" w:line="240" w:lineRule="auto"/>
      </w:pPr>
      <w:r>
        <w:separator/>
      </w:r>
    </w:p>
  </w:footnote>
  <w:footnote w:type="continuationSeparator" w:id="0">
    <w:p w:rsidR="00E46C3B" w:rsidRDefault="00E46C3B" w:rsidP="000F0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25AA"/>
    <w:multiLevelType w:val="hybridMultilevel"/>
    <w:tmpl w:val="414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1C"/>
    <w:rsid w:val="000246E8"/>
    <w:rsid w:val="000435A4"/>
    <w:rsid w:val="00070583"/>
    <w:rsid w:val="00076637"/>
    <w:rsid w:val="000F0C5B"/>
    <w:rsid w:val="0014527E"/>
    <w:rsid w:val="0016701E"/>
    <w:rsid w:val="001763A7"/>
    <w:rsid w:val="001B696D"/>
    <w:rsid w:val="002459F8"/>
    <w:rsid w:val="00262109"/>
    <w:rsid w:val="002667D2"/>
    <w:rsid w:val="00274BBA"/>
    <w:rsid w:val="002962C7"/>
    <w:rsid w:val="002A0460"/>
    <w:rsid w:val="002A15A5"/>
    <w:rsid w:val="00311F7E"/>
    <w:rsid w:val="0031450F"/>
    <w:rsid w:val="00365AC1"/>
    <w:rsid w:val="003D4934"/>
    <w:rsid w:val="003F6B16"/>
    <w:rsid w:val="004125D9"/>
    <w:rsid w:val="0042109C"/>
    <w:rsid w:val="0045585C"/>
    <w:rsid w:val="004E047E"/>
    <w:rsid w:val="004E44AB"/>
    <w:rsid w:val="00516FD7"/>
    <w:rsid w:val="005A04AD"/>
    <w:rsid w:val="005B65FE"/>
    <w:rsid w:val="005F0B1C"/>
    <w:rsid w:val="00684441"/>
    <w:rsid w:val="006A42E4"/>
    <w:rsid w:val="007763F7"/>
    <w:rsid w:val="00796F8F"/>
    <w:rsid w:val="00803007"/>
    <w:rsid w:val="0086631B"/>
    <w:rsid w:val="00881B5C"/>
    <w:rsid w:val="008928D9"/>
    <w:rsid w:val="008A1DCA"/>
    <w:rsid w:val="008A46E0"/>
    <w:rsid w:val="008F0EC1"/>
    <w:rsid w:val="0092523C"/>
    <w:rsid w:val="00951876"/>
    <w:rsid w:val="00A006A3"/>
    <w:rsid w:val="00A36F9A"/>
    <w:rsid w:val="00AE27D0"/>
    <w:rsid w:val="00B57DF9"/>
    <w:rsid w:val="00B9514C"/>
    <w:rsid w:val="00C455F5"/>
    <w:rsid w:val="00C7145C"/>
    <w:rsid w:val="00D0717C"/>
    <w:rsid w:val="00DC72B5"/>
    <w:rsid w:val="00E30CF8"/>
    <w:rsid w:val="00E46C3B"/>
    <w:rsid w:val="00EB3806"/>
    <w:rsid w:val="00ED5E1D"/>
    <w:rsid w:val="00F04F2F"/>
    <w:rsid w:val="00F4361D"/>
    <w:rsid w:val="00F76BD7"/>
    <w:rsid w:val="00F900EB"/>
    <w:rsid w:val="00FA28F8"/>
    <w:rsid w:val="00FB29E1"/>
    <w:rsid w:val="00F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1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B1C"/>
    <w:pPr>
      <w:ind w:left="720"/>
    </w:pPr>
  </w:style>
  <w:style w:type="table" w:styleId="a4">
    <w:name w:val="Table Grid"/>
    <w:basedOn w:val="a1"/>
    <w:uiPriority w:val="99"/>
    <w:rsid w:val="005F0B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C5B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0F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C5B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C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1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B1C"/>
    <w:pPr>
      <w:ind w:left="720"/>
    </w:pPr>
  </w:style>
  <w:style w:type="table" w:styleId="a4">
    <w:name w:val="Table Grid"/>
    <w:basedOn w:val="a1"/>
    <w:uiPriority w:val="99"/>
    <w:rsid w:val="005F0B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C5B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0F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C5B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C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0FE6-AA97-4D5C-9A0A-3A8EBC37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НЕКРАСОВСКОЕ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111</cp:lastModifiedBy>
  <cp:revision>11</cp:revision>
  <cp:lastPrinted>2019-11-01T05:50:00Z</cp:lastPrinted>
  <dcterms:created xsi:type="dcterms:W3CDTF">2022-04-20T11:17:00Z</dcterms:created>
  <dcterms:modified xsi:type="dcterms:W3CDTF">2022-07-14T12:17:00Z</dcterms:modified>
</cp:coreProperties>
</file>