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A" w:rsidRPr="00980064" w:rsidRDefault="001A548A" w:rsidP="001502AF">
      <w:pPr>
        <w:jc w:val="center"/>
        <w:rPr>
          <w:sz w:val="28"/>
          <w:szCs w:val="28"/>
        </w:rPr>
      </w:pPr>
      <w:r w:rsidRPr="00980064">
        <w:rPr>
          <w:sz w:val="28"/>
          <w:szCs w:val="28"/>
        </w:rPr>
        <w:t>Р О С С И Й С К А Я   Ф Е Д Е Р А Ц И Я</w:t>
      </w:r>
    </w:p>
    <w:p w:rsidR="001A548A" w:rsidRPr="00980064" w:rsidRDefault="001A548A" w:rsidP="001502AF">
      <w:pPr>
        <w:jc w:val="center"/>
        <w:rPr>
          <w:sz w:val="28"/>
          <w:szCs w:val="28"/>
        </w:rPr>
      </w:pPr>
      <w:r w:rsidRPr="00980064">
        <w:rPr>
          <w:sz w:val="28"/>
          <w:szCs w:val="28"/>
        </w:rPr>
        <w:t>ЯРОСЛАВСКАЯ  ОБЛАСТЬ</w:t>
      </w:r>
    </w:p>
    <w:p w:rsidR="001A548A" w:rsidRPr="00980064" w:rsidRDefault="001A548A" w:rsidP="001502AF">
      <w:pPr>
        <w:tabs>
          <w:tab w:val="left" w:pos="2700"/>
        </w:tabs>
        <w:jc w:val="center"/>
        <w:rPr>
          <w:sz w:val="28"/>
          <w:szCs w:val="28"/>
        </w:rPr>
      </w:pPr>
      <w:r w:rsidRPr="00980064">
        <w:rPr>
          <w:sz w:val="28"/>
          <w:szCs w:val="28"/>
        </w:rPr>
        <w:t>НЕКРАСОВСКИЙ  МУНИЦИПАЛЬНЫЙ  РАЙОН</w:t>
      </w:r>
    </w:p>
    <w:p w:rsidR="001A548A" w:rsidRPr="00980064" w:rsidRDefault="001A548A" w:rsidP="001502AF">
      <w:pPr>
        <w:jc w:val="center"/>
      </w:pPr>
    </w:p>
    <w:p w:rsidR="001A548A" w:rsidRPr="00980064" w:rsidRDefault="001A548A" w:rsidP="001502AF">
      <w:pPr>
        <w:jc w:val="center"/>
        <w:rPr>
          <w:sz w:val="32"/>
          <w:szCs w:val="32"/>
        </w:rPr>
      </w:pPr>
      <w:r w:rsidRPr="00980064">
        <w:rPr>
          <w:sz w:val="32"/>
          <w:szCs w:val="32"/>
        </w:rPr>
        <w:t>АДМИНИСТРАЦИЯ СЕЛЬСКОГО ПОСЕЛЕНИЯ НЕКРАСОВСКОЕ</w:t>
      </w:r>
    </w:p>
    <w:p w:rsidR="001A548A" w:rsidRPr="00980064" w:rsidRDefault="001A548A" w:rsidP="001502AF">
      <w:pPr>
        <w:jc w:val="center"/>
      </w:pPr>
    </w:p>
    <w:p w:rsidR="001A548A" w:rsidRPr="00980064" w:rsidRDefault="001A548A" w:rsidP="001502AF">
      <w:pPr>
        <w:jc w:val="center"/>
        <w:rPr>
          <w:b/>
          <w:bCs/>
          <w:sz w:val="40"/>
          <w:szCs w:val="40"/>
        </w:rPr>
      </w:pPr>
      <w:r w:rsidRPr="00980064">
        <w:rPr>
          <w:b/>
          <w:bCs/>
          <w:sz w:val="40"/>
          <w:szCs w:val="40"/>
        </w:rPr>
        <w:t>П О С Т А Н О В Л Е Н И Е</w:t>
      </w:r>
    </w:p>
    <w:p w:rsidR="001A548A" w:rsidRPr="00980064" w:rsidRDefault="001A548A" w:rsidP="001502AF"/>
    <w:p w:rsidR="001A548A" w:rsidRPr="00980064" w:rsidRDefault="001A548A" w:rsidP="001502AF"/>
    <w:p w:rsidR="001A548A" w:rsidRPr="00980064" w:rsidRDefault="001A548A" w:rsidP="001502AF">
      <w:pPr>
        <w:rPr>
          <w:sz w:val="28"/>
          <w:szCs w:val="28"/>
          <w:u w:val="single"/>
        </w:rPr>
      </w:pPr>
      <w:r w:rsidRPr="00980064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16.05.2022</w:t>
      </w:r>
      <w:r w:rsidRPr="00980064">
        <w:rPr>
          <w:sz w:val="28"/>
          <w:szCs w:val="28"/>
        </w:rPr>
        <w:t xml:space="preserve"> №</w:t>
      </w:r>
      <w:r>
        <w:rPr>
          <w:sz w:val="28"/>
          <w:szCs w:val="28"/>
        </w:rPr>
        <w:t>146</w:t>
      </w:r>
    </w:p>
    <w:p w:rsidR="001A548A" w:rsidRPr="00980064" w:rsidRDefault="001A548A" w:rsidP="001502AF">
      <w:pPr>
        <w:rPr>
          <w:sz w:val="28"/>
          <w:szCs w:val="28"/>
        </w:rPr>
      </w:pPr>
      <w:r w:rsidRPr="00980064">
        <w:rPr>
          <w:sz w:val="28"/>
          <w:szCs w:val="28"/>
        </w:rPr>
        <w:t>пос. Некрасовское</w:t>
      </w:r>
    </w:p>
    <w:p w:rsidR="001A548A" w:rsidRPr="00866811" w:rsidRDefault="001A548A" w:rsidP="00605F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548A" w:rsidRPr="00132B41" w:rsidRDefault="001A548A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548A" w:rsidRPr="00132B41" w:rsidRDefault="001A548A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на территории сельского поселения Некрасовское Некрасовского района Ярославской области</w:t>
      </w:r>
      <w:r w:rsidRPr="00132B41">
        <w:rPr>
          <w:b/>
          <w:bCs/>
          <w:sz w:val="28"/>
          <w:szCs w:val="28"/>
        </w:rPr>
        <w:t>»</w:t>
      </w:r>
    </w:p>
    <w:p w:rsidR="001A548A" w:rsidRPr="00132B41" w:rsidRDefault="001A548A" w:rsidP="00605FB1">
      <w:pPr>
        <w:jc w:val="both"/>
        <w:rPr>
          <w:b/>
          <w:bCs/>
          <w:sz w:val="28"/>
          <w:szCs w:val="28"/>
        </w:rPr>
      </w:pPr>
    </w:p>
    <w:p w:rsidR="001A548A" w:rsidRPr="00866811" w:rsidRDefault="001A548A" w:rsidP="00605FB1">
      <w:pPr>
        <w:jc w:val="center"/>
        <w:rPr>
          <w:sz w:val="28"/>
          <w:szCs w:val="28"/>
        </w:rPr>
      </w:pPr>
    </w:p>
    <w:p w:rsidR="001A548A" w:rsidRDefault="001A548A" w:rsidP="00555441">
      <w:pPr>
        <w:shd w:val="clear" w:color="auto" w:fill="FFFFFF"/>
        <w:ind w:firstLine="709"/>
        <w:jc w:val="both"/>
        <w:rPr>
          <w:sz w:val="28"/>
          <w:szCs w:val="28"/>
        </w:rPr>
      </w:pPr>
      <w:r w:rsidRPr="001502A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502AF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 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>Положением</w:t>
      </w:r>
      <w:r w:rsidRPr="00C37B4B">
        <w:rPr>
          <w:sz w:val="28"/>
          <w:szCs w:val="28"/>
        </w:rPr>
        <w:t xml:space="preserve"> о муниципальном жилищном контроле на территории сельского поселения Некрасовское Некрасовского муниципального района Ярославской области</w:t>
      </w:r>
      <w:r w:rsidRPr="001502AF">
        <w:rPr>
          <w:sz w:val="28"/>
          <w:szCs w:val="28"/>
        </w:rPr>
        <w:t>, утвержденным Решением Муниципального Совета сельского поселения Некрасовское от 18.11.2021 №9</w:t>
      </w:r>
      <w:r>
        <w:rPr>
          <w:sz w:val="28"/>
          <w:szCs w:val="28"/>
        </w:rPr>
        <w:t>6</w:t>
      </w:r>
      <w:r w:rsidRPr="001502AF">
        <w:rPr>
          <w:sz w:val="28"/>
          <w:szCs w:val="28"/>
        </w:rPr>
        <w:t xml:space="preserve"> протоколом общественного обсуждения </w:t>
      </w:r>
      <w:r>
        <w:rPr>
          <w:sz w:val="28"/>
          <w:szCs w:val="28"/>
        </w:rPr>
        <w:t>13.05.2022 №1</w:t>
      </w:r>
      <w:r w:rsidRPr="001502AF">
        <w:rPr>
          <w:sz w:val="28"/>
          <w:szCs w:val="28"/>
        </w:rPr>
        <w:t xml:space="preserve">, заключением о результатах общественного обсуждения </w:t>
      </w:r>
      <w:r>
        <w:rPr>
          <w:sz w:val="28"/>
          <w:szCs w:val="28"/>
        </w:rPr>
        <w:t>13.05.2022</w:t>
      </w:r>
      <w:r w:rsidRPr="001502AF">
        <w:rPr>
          <w:sz w:val="28"/>
          <w:szCs w:val="28"/>
        </w:rPr>
        <w:t>, в целях осуществл</w:t>
      </w:r>
      <w:r>
        <w:rPr>
          <w:sz w:val="28"/>
          <w:szCs w:val="28"/>
        </w:rPr>
        <w:t xml:space="preserve">ения муниципального жилищного контроля </w:t>
      </w:r>
      <w:r w:rsidRPr="001502AF">
        <w:rPr>
          <w:sz w:val="28"/>
          <w:szCs w:val="28"/>
        </w:rPr>
        <w:t>на территории сельского поселения Некрасовское, Администрация сельского поселения Некрасовское ПОСТАНОВЛЯЕТ:</w:t>
      </w:r>
    </w:p>
    <w:p w:rsidR="001A548A" w:rsidRPr="001502AF" w:rsidRDefault="001A548A" w:rsidP="00555441">
      <w:pPr>
        <w:shd w:val="clear" w:color="auto" w:fill="FFFFFF"/>
        <w:ind w:firstLine="709"/>
        <w:jc w:val="both"/>
        <w:rPr>
          <w:lang w:eastAsia="fa-IR" w:bidi="fa-IR"/>
        </w:rPr>
      </w:pPr>
      <w:r w:rsidRPr="001502AF">
        <w:rPr>
          <w:sz w:val="28"/>
          <w:szCs w:val="28"/>
          <w:lang w:eastAsia="fa-IR" w:bidi="fa-IR"/>
        </w:rPr>
        <w:t xml:space="preserve">1. Утвердить прилагаемую форму проверочного листа (списка контрольных вопросов), применяемого при осуществлении </w:t>
      </w:r>
      <w:r w:rsidRPr="001502AF">
        <w:rPr>
          <w:sz w:val="28"/>
          <w:szCs w:val="28"/>
        </w:rPr>
        <w:t>муниципального жилищного контроля на территории сельского поселения Некрасовское</w:t>
      </w:r>
      <w:r w:rsidRPr="001502AF">
        <w:t>»</w:t>
      </w:r>
      <w:r>
        <w:t>.</w:t>
      </w:r>
    </w:p>
    <w:p w:rsidR="001A548A" w:rsidRPr="001502AF" w:rsidRDefault="001A548A" w:rsidP="001502AF">
      <w:pPr>
        <w:pStyle w:val="a0"/>
        <w:ind w:firstLine="708"/>
        <w:rPr>
          <w:color w:val="auto"/>
          <w:sz w:val="28"/>
          <w:szCs w:val="28"/>
          <w:lang w:val="ru-RU" w:eastAsia="fa-IR" w:bidi="fa-IR"/>
        </w:rPr>
      </w:pPr>
      <w:r w:rsidRPr="001502AF">
        <w:rPr>
          <w:color w:val="auto"/>
          <w:sz w:val="28"/>
          <w:szCs w:val="28"/>
          <w:lang w:val="ru-RU" w:eastAsia="fa-IR" w:bidi="fa-IR"/>
        </w:rPr>
        <w:t>2. Отделу по социальным и организационным вопросам:</w:t>
      </w:r>
    </w:p>
    <w:p w:rsidR="001A548A" w:rsidRPr="001502AF" w:rsidRDefault="001A548A" w:rsidP="001502AF">
      <w:pPr>
        <w:pStyle w:val="a0"/>
        <w:ind w:firstLine="708"/>
        <w:rPr>
          <w:color w:val="auto"/>
          <w:sz w:val="28"/>
          <w:szCs w:val="28"/>
          <w:lang w:val="ru-RU" w:eastAsia="fa-IR" w:bidi="fa-IR"/>
        </w:rPr>
      </w:pPr>
      <w:r w:rsidRPr="001502AF">
        <w:rPr>
          <w:color w:val="auto"/>
          <w:sz w:val="28"/>
          <w:szCs w:val="28"/>
          <w:lang w:val="ru-RU" w:eastAsia="fa-IR" w:bidi="fa-IR"/>
        </w:rPr>
        <w:t>2.1. обеспечить официальное опубликование формы проверочного листа;</w:t>
      </w:r>
    </w:p>
    <w:p w:rsidR="001A548A" w:rsidRPr="001502AF" w:rsidRDefault="001A548A" w:rsidP="001502AF">
      <w:pPr>
        <w:pStyle w:val="a0"/>
        <w:ind w:firstLine="708"/>
        <w:rPr>
          <w:color w:val="auto"/>
          <w:kern w:val="0"/>
          <w:sz w:val="28"/>
          <w:szCs w:val="28"/>
          <w:lang w:val="ru-RU" w:eastAsia="ru-RU"/>
        </w:rPr>
      </w:pPr>
      <w:r w:rsidRPr="001502AF">
        <w:rPr>
          <w:color w:val="auto"/>
          <w:sz w:val="28"/>
          <w:szCs w:val="28"/>
          <w:lang w:val="ru-RU" w:eastAsia="fa-IR" w:bidi="fa-IR"/>
        </w:rPr>
        <w:t xml:space="preserve">2.2. обеспечить </w:t>
      </w:r>
      <w:r w:rsidRPr="001502AF">
        <w:rPr>
          <w:color w:val="auto"/>
          <w:kern w:val="0"/>
          <w:sz w:val="28"/>
          <w:szCs w:val="28"/>
          <w:lang w:val="ru-RU" w:eastAsia="ru-RU"/>
        </w:rPr>
        <w:t>размещение формы проверочного листа на официальном сайте контрольного органа в сети «Интернет»;</w:t>
      </w:r>
    </w:p>
    <w:p w:rsidR="001A548A" w:rsidRPr="001502AF" w:rsidRDefault="001A548A" w:rsidP="001502AF">
      <w:pPr>
        <w:pStyle w:val="a0"/>
        <w:ind w:firstLine="708"/>
        <w:rPr>
          <w:color w:val="auto"/>
          <w:sz w:val="28"/>
          <w:szCs w:val="28"/>
          <w:lang w:val="ru-RU" w:eastAsia="fa-IR" w:bidi="fa-IR"/>
        </w:rPr>
      </w:pPr>
      <w:r w:rsidRPr="001502AF">
        <w:rPr>
          <w:color w:val="auto"/>
          <w:kern w:val="0"/>
          <w:sz w:val="28"/>
          <w:szCs w:val="28"/>
          <w:lang w:val="ru-RU" w:eastAsia="ru-RU"/>
        </w:rPr>
        <w:t>2.3. обеспечить внесение формы проверочного листа в единый реестр видов муниципального контроля.</w:t>
      </w:r>
    </w:p>
    <w:p w:rsidR="001A548A" w:rsidRPr="001502AF" w:rsidRDefault="001A548A" w:rsidP="001502AF">
      <w:pPr>
        <w:pStyle w:val="a0"/>
        <w:ind w:firstLine="708"/>
        <w:rPr>
          <w:color w:val="auto"/>
          <w:sz w:val="28"/>
          <w:szCs w:val="28"/>
          <w:lang w:val="ru-RU"/>
        </w:rPr>
      </w:pPr>
      <w:r w:rsidRPr="001502AF">
        <w:rPr>
          <w:color w:val="auto"/>
          <w:sz w:val="28"/>
          <w:szCs w:val="28"/>
          <w:lang w:val="ru-RU"/>
        </w:rPr>
        <w:t xml:space="preserve">3. Контроль за исполнением настоящего постановления возложить на </w:t>
      </w:r>
      <w:r>
        <w:rPr>
          <w:color w:val="auto"/>
          <w:sz w:val="28"/>
          <w:szCs w:val="28"/>
          <w:lang w:val="ru-RU"/>
        </w:rPr>
        <w:t xml:space="preserve">Юрину А.А. – руководителя отдела по социальным и организационным вопросам. </w:t>
      </w:r>
    </w:p>
    <w:p w:rsidR="001A548A" w:rsidRPr="001502AF" w:rsidRDefault="001A548A" w:rsidP="001502AF">
      <w:pPr>
        <w:pStyle w:val="a0"/>
        <w:ind w:firstLine="708"/>
        <w:rPr>
          <w:color w:val="auto"/>
          <w:sz w:val="28"/>
          <w:szCs w:val="28"/>
          <w:lang w:val="ru-RU"/>
        </w:rPr>
      </w:pPr>
      <w:r w:rsidRPr="001502AF">
        <w:rPr>
          <w:color w:val="auto"/>
          <w:sz w:val="28"/>
          <w:szCs w:val="28"/>
          <w:lang w:val="ru-RU"/>
        </w:rPr>
        <w:t>4. Постановление вступает в силу после его официального опубликования.</w:t>
      </w:r>
    </w:p>
    <w:p w:rsidR="001A548A" w:rsidRPr="001502AF" w:rsidRDefault="001A548A" w:rsidP="001502AF">
      <w:pPr>
        <w:pStyle w:val="a0"/>
        <w:rPr>
          <w:sz w:val="28"/>
          <w:szCs w:val="28"/>
          <w:lang w:val="ru-RU"/>
        </w:rPr>
      </w:pPr>
    </w:p>
    <w:p w:rsidR="001A548A" w:rsidRPr="001502AF" w:rsidRDefault="001A548A" w:rsidP="001502AF">
      <w:pPr>
        <w:pStyle w:val="a0"/>
        <w:jc w:val="center"/>
        <w:rPr>
          <w:sz w:val="28"/>
          <w:szCs w:val="28"/>
          <w:lang w:val="ru-RU"/>
        </w:rPr>
      </w:pPr>
    </w:p>
    <w:p w:rsidR="001A548A" w:rsidRPr="001502AF" w:rsidRDefault="001A548A" w:rsidP="001502AF">
      <w:pPr>
        <w:pStyle w:val="a0"/>
        <w:rPr>
          <w:sz w:val="28"/>
          <w:szCs w:val="28"/>
          <w:lang w:val="ru-RU"/>
        </w:rPr>
      </w:pPr>
    </w:p>
    <w:p w:rsidR="001A548A" w:rsidRPr="001502AF" w:rsidRDefault="001A548A" w:rsidP="001502AF">
      <w:pPr>
        <w:pStyle w:val="a0"/>
        <w:rPr>
          <w:sz w:val="28"/>
          <w:szCs w:val="28"/>
          <w:lang w:val="ru-RU"/>
        </w:rPr>
      </w:pPr>
      <w:r w:rsidRPr="001502AF">
        <w:rPr>
          <w:sz w:val="28"/>
          <w:szCs w:val="28"/>
          <w:lang w:val="ru-RU"/>
        </w:rPr>
        <w:t xml:space="preserve">Глава сельского поселения </w:t>
      </w:r>
    </w:p>
    <w:p w:rsidR="001A548A" w:rsidRPr="001502AF" w:rsidRDefault="001A548A" w:rsidP="001502AF">
      <w:pPr>
        <w:pStyle w:val="a0"/>
        <w:rPr>
          <w:color w:val="auto"/>
          <w:kern w:val="0"/>
          <w:sz w:val="28"/>
          <w:szCs w:val="28"/>
          <w:lang w:val="ru-RU" w:eastAsia="ru-RU"/>
        </w:rPr>
      </w:pPr>
      <w:r w:rsidRPr="001502AF">
        <w:rPr>
          <w:sz w:val="28"/>
          <w:szCs w:val="28"/>
          <w:lang w:val="ru-RU"/>
        </w:rPr>
        <w:t>Некрасовское                                                                            В.А. Лосев</w:t>
      </w:r>
    </w:p>
    <w:p w:rsidR="001A548A" w:rsidRPr="001502AF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A548A" w:rsidRDefault="001A548A" w:rsidP="00605FB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DE0792">
        <w:rPr>
          <w:sz w:val="24"/>
          <w:szCs w:val="24"/>
        </w:rPr>
        <w:t xml:space="preserve">                                                          </w:t>
      </w:r>
    </w:p>
    <w:p w:rsidR="001A548A" w:rsidRPr="009C1776" w:rsidRDefault="001A548A" w:rsidP="00B839F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C1776">
        <w:rPr>
          <w:sz w:val="24"/>
          <w:szCs w:val="24"/>
        </w:rPr>
        <w:t xml:space="preserve">    Приложение </w:t>
      </w:r>
    </w:p>
    <w:p w:rsidR="001A548A" w:rsidRPr="009C1776" w:rsidRDefault="001A548A" w:rsidP="00B839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1776">
        <w:rPr>
          <w:sz w:val="24"/>
          <w:szCs w:val="24"/>
        </w:rPr>
        <w:t xml:space="preserve">                                                     к постановлению</w:t>
      </w:r>
    </w:p>
    <w:p w:rsidR="001A548A" w:rsidRPr="009C1776" w:rsidRDefault="001A548A" w:rsidP="00B839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1776">
        <w:rPr>
          <w:sz w:val="24"/>
          <w:szCs w:val="24"/>
        </w:rPr>
        <w:t xml:space="preserve"> администрации сельского поселения Некрасовское</w:t>
      </w:r>
    </w:p>
    <w:p w:rsidR="001A548A" w:rsidRPr="009C1776" w:rsidRDefault="001A548A" w:rsidP="00B839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1776">
        <w:rPr>
          <w:sz w:val="24"/>
          <w:szCs w:val="24"/>
        </w:rPr>
        <w:t xml:space="preserve">                                                     от </w:t>
      </w:r>
      <w:r>
        <w:rPr>
          <w:sz w:val="24"/>
          <w:szCs w:val="24"/>
        </w:rPr>
        <w:t>16.05.2022 №146</w:t>
      </w:r>
    </w:p>
    <w:p w:rsidR="001A548A" w:rsidRPr="00FD57A1" w:rsidRDefault="001A548A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1A548A" w:rsidRPr="00B43C73" w:rsidRDefault="001A548A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:rsidR="001A548A" w:rsidRPr="0034778E" w:rsidRDefault="001A548A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A548A" w:rsidRPr="0034778E" w:rsidRDefault="001A548A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1A548A" w:rsidRPr="00B43C73" w:rsidRDefault="001A548A" w:rsidP="00605FB1">
      <w:pPr>
        <w:jc w:val="center"/>
        <w:rPr>
          <w:b/>
          <w:bCs/>
          <w:sz w:val="28"/>
          <w:szCs w:val="28"/>
        </w:rPr>
      </w:pPr>
    </w:p>
    <w:p w:rsidR="001A548A" w:rsidRPr="00055648" w:rsidRDefault="001A548A" w:rsidP="00CC1D22">
      <w:pPr>
        <w:pStyle w:val="ConsPlusTitle"/>
        <w:jc w:val="right"/>
        <w:outlineLvl w:val="1"/>
        <w:rPr>
          <w:b w:val="0"/>
          <w:bCs w:val="0"/>
          <w:sz w:val="27"/>
          <w:szCs w:val="27"/>
        </w:rPr>
      </w:pPr>
    </w:p>
    <w:p w:rsidR="001A548A" w:rsidRPr="00055648" w:rsidRDefault="001A548A" w:rsidP="00CC1D2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A548A" w:rsidRPr="00B13714" w:rsidRDefault="001A548A" w:rsidP="001153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Par20"/>
      <w:bookmarkEnd w:id="0"/>
      <w:r w:rsidRPr="00B13714">
        <w:rPr>
          <w:b/>
          <w:bCs/>
          <w:sz w:val="27"/>
          <w:szCs w:val="27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1A548A" w:rsidRDefault="001A548A" w:rsidP="008451D7">
      <w:pPr>
        <w:suppressAutoHyphens/>
        <w:ind w:left="709"/>
        <w:jc w:val="both"/>
        <w:rPr>
          <w:sz w:val="24"/>
          <w:szCs w:val="24"/>
        </w:rPr>
      </w:pPr>
    </w:p>
    <w:p w:rsidR="001A548A" w:rsidRPr="008451D7" w:rsidRDefault="001A548A" w:rsidP="008451D7">
      <w:pPr>
        <w:jc w:val="both"/>
        <w:rPr>
          <w:sz w:val="24"/>
          <w:szCs w:val="24"/>
        </w:rPr>
      </w:pPr>
      <w:r w:rsidRPr="008451D7">
        <w:rPr>
          <w:sz w:val="24"/>
          <w:szCs w:val="24"/>
        </w:rPr>
        <w:t xml:space="preserve">             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</w:t>
      </w:r>
      <w:r>
        <w:rPr>
          <w:sz w:val="24"/>
          <w:szCs w:val="24"/>
        </w:rPr>
        <w:t>_</w:t>
      </w:r>
      <w:r w:rsidRPr="008451D7">
        <w:rPr>
          <w:sz w:val="24"/>
          <w:szCs w:val="24"/>
        </w:rPr>
        <w:t>.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1A548A" w:rsidRPr="00015CCC" w:rsidRDefault="001A548A" w:rsidP="00C34F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 w:rsidRPr="00015CCC">
        <w:rPr>
          <w:sz w:val="24"/>
          <w:szCs w:val="24"/>
        </w:rPr>
        <w:t>3.</w:t>
      </w:r>
      <w:r w:rsidRPr="000D01FA">
        <w:rPr>
          <w:sz w:val="28"/>
          <w:szCs w:val="28"/>
        </w:rPr>
        <w:t xml:space="preserve"> </w:t>
      </w:r>
      <w:r w:rsidRPr="00015CCC">
        <w:rPr>
          <w:sz w:val="24"/>
          <w:szCs w:val="24"/>
        </w:rPr>
        <w:t>Контрольное (надзорное) мероприятие проводится в отношении</w:t>
      </w:r>
      <w:r>
        <w:rPr>
          <w:sz w:val="24"/>
          <w:szCs w:val="24"/>
        </w:rPr>
        <w:t xml:space="preserve"> (объект контроля)</w:t>
      </w:r>
      <w:r w:rsidRPr="00015CCC">
        <w:rPr>
          <w:sz w:val="24"/>
          <w:szCs w:val="24"/>
        </w:rPr>
        <w:t>: ____________________________________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548A" w:rsidRPr="00015CCC" w:rsidRDefault="001A548A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5CCC">
        <w:rPr>
          <w:sz w:val="24"/>
          <w:szCs w:val="24"/>
        </w:rPr>
        <w:t>. Место проведения контрольного мероприятия с заполнением проверочного листа: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548A" w:rsidRPr="00015CCC" w:rsidRDefault="001A548A" w:rsidP="00015CCC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5CCC">
        <w:rPr>
          <w:sz w:val="24"/>
          <w:szCs w:val="24"/>
        </w:rPr>
        <w:t>. Реквизиты решения о проведении контрольного мероприятия: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A548A" w:rsidRPr="00015CCC" w:rsidRDefault="001A548A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1A548A" w:rsidRPr="00015CCC" w:rsidRDefault="001A548A" w:rsidP="00015CCC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15CCC">
        <w:rPr>
          <w:sz w:val="24"/>
          <w:szCs w:val="24"/>
        </w:rPr>
        <w:t>. Вид</w:t>
      </w:r>
      <w:r>
        <w:rPr>
          <w:sz w:val="24"/>
          <w:szCs w:val="24"/>
        </w:rPr>
        <w:t xml:space="preserve"> и </w:t>
      </w:r>
      <w:r w:rsidRPr="00015CCC">
        <w:rPr>
          <w:sz w:val="24"/>
          <w:szCs w:val="24"/>
        </w:rPr>
        <w:t>учетный номер контрольного мероприятия: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015CC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015CCC">
        <w:rPr>
          <w:sz w:val="24"/>
          <w:szCs w:val="24"/>
        </w:rPr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1A548A" w:rsidRPr="00015CCC" w:rsidRDefault="001A548A" w:rsidP="00015CCC">
      <w:pPr>
        <w:jc w:val="both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A548A" w:rsidRPr="00015CCC" w:rsidRDefault="001A548A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A548A" w:rsidRPr="00015CCC" w:rsidRDefault="001A548A" w:rsidP="00015CCC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5CC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8</w:t>
      </w:r>
      <w:r w:rsidRPr="00015CCC">
        <w:rPr>
          <w:sz w:val="24"/>
          <w:szCs w:val="24"/>
        </w:rPr>
        <w:t>. Дата заполнения проверочного листа: ______</w:t>
      </w:r>
      <w:r>
        <w:rPr>
          <w:sz w:val="24"/>
          <w:szCs w:val="24"/>
        </w:rPr>
        <w:t>____________________________</w:t>
      </w:r>
      <w:r w:rsidRPr="00015CCC">
        <w:rPr>
          <w:sz w:val="24"/>
          <w:szCs w:val="24"/>
        </w:rPr>
        <w:t>.</w:t>
      </w:r>
    </w:p>
    <w:p w:rsidR="001A548A" w:rsidRPr="00015CCC" w:rsidRDefault="001A548A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15CCC">
        <w:rPr>
          <w:sz w:val="24"/>
          <w:szCs w:val="24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1A548A" w:rsidRDefault="001A548A" w:rsidP="00115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128"/>
        <w:gridCol w:w="3238"/>
        <w:gridCol w:w="540"/>
        <w:gridCol w:w="721"/>
        <w:gridCol w:w="901"/>
        <w:gridCol w:w="899"/>
      </w:tblGrid>
      <w:tr w:rsidR="001A548A">
        <w:trPr>
          <w:trHeight w:val="510"/>
        </w:trPr>
        <w:tc>
          <w:tcPr>
            <w:tcW w:w="290" w:type="pct"/>
            <w:vMerge w:val="restart"/>
          </w:tcPr>
          <w:p w:rsidR="001A548A" w:rsidRPr="00CA6E50" w:rsidRDefault="001A548A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563" w:type="pct"/>
            <w:vMerge w:val="restart"/>
          </w:tcPr>
          <w:p w:rsidR="001A548A" w:rsidRPr="00CA6E50" w:rsidRDefault="001A548A" w:rsidP="00707BAF">
            <w:pPr>
              <w:jc w:val="center"/>
            </w:pPr>
            <w:r w:rsidRPr="00CA6E50">
              <w:t>Перечень вопросов, отражающих содержание обязательных требований</w:t>
            </w:r>
          </w:p>
        </w:tc>
        <w:tc>
          <w:tcPr>
            <w:tcW w:w="1618" w:type="pct"/>
            <w:vMerge w:val="restart"/>
          </w:tcPr>
          <w:p w:rsidR="001A548A" w:rsidRPr="00CA6E50" w:rsidRDefault="001A548A" w:rsidP="00707BAF">
            <w:pPr>
              <w:jc w:val="center"/>
            </w:pPr>
            <w:r w:rsidRPr="00CA6E50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1A548A">
        <w:trPr>
          <w:trHeight w:val="395"/>
        </w:trPr>
        <w:tc>
          <w:tcPr>
            <w:tcW w:w="290" w:type="pct"/>
            <w:vMerge/>
          </w:tcPr>
          <w:p w:rsidR="001A548A" w:rsidRPr="00CA6E50" w:rsidRDefault="001A548A" w:rsidP="00707BAF">
            <w:pPr>
              <w:jc w:val="center"/>
            </w:pPr>
          </w:p>
        </w:tc>
        <w:tc>
          <w:tcPr>
            <w:tcW w:w="1563" w:type="pct"/>
            <w:vMerge/>
          </w:tcPr>
          <w:p w:rsidR="001A548A" w:rsidRPr="00CA6E50" w:rsidRDefault="001A548A" w:rsidP="00707BAF">
            <w:pPr>
              <w:jc w:val="center"/>
            </w:pPr>
          </w:p>
        </w:tc>
        <w:tc>
          <w:tcPr>
            <w:tcW w:w="1618" w:type="pct"/>
            <w:vMerge/>
          </w:tcPr>
          <w:p w:rsidR="001A548A" w:rsidRPr="00CA6E50" w:rsidRDefault="001A548A" w:rsidP="00707BAF">
            <w:pPr>
              <w:jc w:val="center"/>
            </w:pPr>
          </w:p>
        </w:tc>
        <w:tc>
          <w:tcPr>
            <w:tcW w:w="270" w:type="pct"/>
          </w:tcPr>
          <w:p w:rsidR="001A548A" w:rsidRDefault="001A548A" w:rsidP="00707BAF">
            <w:pPr>
              <w:jc w:val="center"/>
            </w:pPr>
            <w:r>
              <w:t>да</w:t>
            </w:r>
          </w:p>
        </w:tc>
        <w:tc>
          <w:tcPr>
            <w:tcW w:w="360" w:type="pct"/>
          </w:tcPr>
          <w:p w:rsidR="001A548A" w:rsidRDefault="001A548A" w:rsidP="00707BAF">
            <w:pPr>
              <w:jc w:val="center"/>
            </w:pPr>
            <w:r>
              <w:t>нет</w:t>
            </w:r>
          </w:p>
        </w:tc>
        <w:tc>
          <w:tcPr>
            <w:tcW w:w="450" w:type="pct"/>
          </w:tcPr>
          <w:p w:rsidR="001A548A" w:rsidRDefault="001A548A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49" w:type="pct"/>
          </w:tcPr>
          <w:p w:rsidR="001A548A" w:rsidRDefault="001A548A" w:rsidP="005B52CE">
            <w:pPr>
              <w:jc w:val="center"/>
            </w:pPr>
            <w:r>
              <w:t>Примечание</w:t>
            </w:r>
          </w:p>
          <w:p w:rsidR="001A548A" w:rsidRDefault="001A548A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" w:history="1">
              <w:r>
                <w:t>пп.</w:t>
              </w:r>
              <w:r w:rsidRPr="00CA6E50">
                <w:t xml:space="preserve"> "в" п. 4</w:t>
              </w:r>
            </w:hyperlink>
            <w:r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>
              <w:t>№</w:t>
            </w:r>
            <w:r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>
              <w:t>№</w:t>
            </w:r>
            <w:r w:rsidRPr="00CA6E50">
              <w:t xml:space="preserve"> 416)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" w:history="1">
              <w:r>
                <w:t>пп.</w:t>
              </w:r>
              <w:r w:rsidRPr="00CA6E50">
                <w:t xml:space="preserve"> "в"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" w:history="1">
              <w:r w:rsidRPr="00CA6E50">
                <w:t>ст. 153</w:t>
              </w:r>
            </w:hyperlink>
            <w:r w:rsidRPr="00CA6E50">
              <w:t xml:space="preserve">, </w:t>
            </w:r>
            <w:hyperlink r:id="rId8" w:history="1">
              <w:r w:rsidRPr="00CA6E50">
                <w:t>154</w:t>
              </w:r>
            </w:hyperlink>
            <w:r w:rsidRPr="00CA6E50">
              <w:t xml:space="preserve">, </w:t>
            </w:r>
            <w:hyperlink r:id="rId9" w:history="1">
              <w:r w:rsidRPr="00CA6E50">
                <w:t>155</w:t>
              </w:r>
            </w:hyperlink>
            <w:r w:rsidRPr="00CA6E50">
              <w:t xml:space="preserve">, </w:t>
            </w:r>
            <w:hyperlink r:id="rId10" w:history="1">
              <w:r w:rsidRPr="00CA6E50">
                <w:t>157</w:t>
              </w:r>
            </w:hyperlink>
            <w:r w:rsidRPr="00CA6E50">
              <w:t xml:space="preserve">, </w:t>
            </w:r>
            <w:hyperlink r:id="rId11" w:history="1">
              <w:r w:rsidRPr="00CA6E50">
                <w:t>159</w:t>
              </w:r>
            </w:hyperlink>
            <w:r w:rsidRPr="00CA6E50">
              <w:t xml:space="preserve">, </w:t>
            </w:r>
            <w:hyperlink r:id="rId12" w:history="1">
              <w:r w:rsidRPr="00CA6E50">
                <w:t>160</w:t>
              </w:r>
            </w:hyperlink>
            <w:r w:rsidRPr="00CA6E50">
              <w:t xml:space="preserve"> и </w:t>
            </w:r>
            <w:hyperlink r:id="rId13" w:history="1">
              <w:r w:rsidRPr="00CA6E50">
                <w:t>ч. 4 ст. 158</w:t>
              </w:r>
            </w:hyperlink>
            <w:r w:rsidRPr="00CA6E50">
              <w:t xml:space="preserve"> Жилищного кодекса РФ (далее – ЖК РФ);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4" w:history="1">
              <w:r w:rsidRPr="00CA6E50">
                <w:t>пп. 29</w:t>
              </w:r>
            </w:hyperlink>
            <w:r w:rsidRPr="00CA6E50">
              <w:t xml:space="preserve">, </w:t>
            </w:r>
            <w:hyperlink r:id="rId15" w:history="1">
              <w:r w:rsidRPr="00CA6E50">
                <w:t>44</w:t>
              </w:r>
            </w:hyperlink>
            <w:r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6" w:history="1">
              <w:r w:rsidRPr="00CA6E50">
                <w:t>ч. 4 ст. 158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" w:history="1">
              <w:r w:rsidRPr="00CA6E50">
                <w:t>пп. 34</w:t>
              </w:r>
            </w:hyperlink>
            <w:r w:rsidRPr="00CA6E50">
              <w:t xml:space="preserve">, </w:t>
            </w:r>
            <w:hyperlink r:id="rId18" w:history="1">
              <w:r w:rsidRPr="00CA6E50">
                <w:t>36</w:t>
              </w:r>
            </w:hyperlink>
            <w:r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>
              <w:t>№</w:t>
            </w:r>
            <w:r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>
              <w:t>№</w:t>
            </w:r>
            <w:r w:rsidRPr="00CA6E50">
              <w:t xml:space="preserve"> 491)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9" w:history="1">
              <w:r w:rsidRPr="00CA6E50">
                <w:t>ч. 2 ст. 171</w:t>
              </w:r>
            </w:hyperlink>
            <w:r w:rsidRPr="00CA6E50">
              <w:t xml:space="preserve"> ЖК РФ, ч. 2, </w:t>
            </w:r>
            <w:hyperlink r:id="rId20" w:history="1">
              <w:r>
                <w:t>пп.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" w:history="1">
              <w:r w:rsidRPr="00CA6E50">
                <w:t>Приказ</w:t>
              </w:r>
            </w:hyperlink>
            <w:r w:rsidRPr="00CA6E50"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2" w:history="1">
              <w:r w:rsidRPr="00CA6E50">
                <w:t>ч. 1 ст. 157</w:t>
              </w:r>
            </w:hyperlink>
            <w:r w:rsidRPr="00CA6E50">
              <w:t xml:space="preserve"> ЖК РФ; </w:t>
            </w:r>
            <w:hyperlink r:id="rId2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4" w:history="1">
              <w:r w:rsidRPr="00CA6E50">
                <w:t>п. 4</w:t>
              </w:r>
            </w:hyperlink>
            <w:r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" w:history="1">
              <w:r w:rsidRPr="00CA6E50">
                <w:t>ч. 6.2 ст. 155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6" w:history="1">
              <w:r>
                <w:t>пп.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7" w:history="1">
              <w:r w:rsidRPr="00CA6E50">
                <w:t>п. 6</w:t>
              </w:r>
            </w:hyperlink>
            <w:r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8" w:history="1">
              <w:r w:rsidRPr="00CA6E50">
                <w:t>ч. 2.2 ст. 161</w:t>
              </w:r>
            </w:hyperlink>
            <w:r w:rsidRPr="00CA6E50">
              <w:t xml:space="preserve"> ЖК РФ; </w:t>
            </w:r>
            <w:hyperlink r:id="rId29" w:history="1">
              <w:r>
                <w:t>пп.</w:t>
              </w:r>
              <w:r w:rsidRPr="00CA6E50">
                <w:t xml:space="preserve"> "е" п. 31</w:t>
              </w:r>
            </w:hyperlink>
            <w:r w:rsidRPr="00CA6E50">
              <w:t xml:space="preserve"> Правил N 354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0" w:history="1">
              <w:r w:rsidRPr="00CA6E50">
                <w:t>ч. 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1" w:history="1">
              <w:r>
                <w:t>пп.</w:t>
              </w:r>
              <w:r w:rsidRPr="00CA6E50">
                <w:t xml:space="preserve"> "р" п. 31</w:t>
              </w:r>
            </w:hyperlink>
            <w:r w:rsidRPr="00CA6E50">
              <w:t xml:space="preserve"> Правил N 354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2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5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6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" w:history="1">
              <w:r w:rsidRPr="00CA6E50">
                <w:t>п. 14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8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2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3" w:history="1">
              <w:r w:rsidRPr="00CA6E50">
                <w:t>п. 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4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4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7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8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" w:history="1">
              <w:r w:rsidRPr="00CA6E50">
                <w:t>п. 1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0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5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5" w:history="1">
              <w:r w:rsidRPr="00CA6E50">
                <w:t>п. 9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" w:history="1">
              <w:r w:rsidRPr="00CA6E50">
                <w:t>1.2</w:t>
              </w:r>
            </w:hyperlink>
            <w:r w:rsidRPr="00CA6E50">
              <w:t xml:space="preserve">, </w:t>
            </w:r>
            <w:hyperlink r:id="rId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62" w:history="1">
              <w:r w:rsidRPr="00CA6E50">
                <w:t>пп. 6</w:t>
              </w:r>
            </w:hyperlink>
            <w:r w:rsidRPr="00CA6E50">
              <w:t xml:space="preserve"> и </w:t>
            </w:r>
            <w:hyperlink r:id="rId63" w:history="1">
              <w:r w:rsidRPr="00CA6E50">
                <w:t>7</w:t>
              </w:r>
            </w:hyperlink>
            <w:r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8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9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0" w:history="1">
              <w:r w:rsidRPr="00CA6E50">
                <w:t>п. 6</w:t>
              </w:r>
            </w:hyperlink>
            <w:r w:rsidRPr="00CA6E50">
              <w:t xml:space="preserve">, </w:t>
            </w:r>
            <w:hyperlink r:id="rId71" w:history="1">
              <w:r w:rsidRPr="00CA6E50">
                <w:t>п. 9</w:t>
              </w:r>
            </w:hyperlink>
            <w:r w:rsidRPr="00CA6E50">
              <w:t xml:space="preserve"> Правил N 410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8" w:history="1">
              <w:r w:rsidRPr="00CA6E50">
                <w:t>п. 10</w:t>
              </w:r>
            </w:hyperlink>
            <w:r w:rsidRPr="00CA6E50">
              <w:t xml:space="preserve"> Правил N 410</w:t>
            </w:r>
          </w:p>
        </w:tc>
        <w:tc>
          <w:tcPr>
            <w:tcW w:w="270" w:type="pct"/>
          </w:tcPr>
          <w:p w:rsidR="001A548A" w:rsidRPr="00CA6E50" w:rsidRDefault="001A548A" w:rsidP="00CA6E50"/>
        </w:tc>
        <w:tc>
          <w:tcPr>
            <w:tcW w:w="360" w:type="pct"/>
          </w:tcPr>
          <w:p w:rsidR="001A548A" w:rsidRPr="00CA6E50" w:rsidRDefault="001A548A" w:rsidP="00CA6E50"/>
        </w:tc>
        <w:tc>
          <w:tcPr>
            <w:tcW w:w="450" w:type="pct"/>
          </w:tcPr>
          <w:p w:rsidR="001A548A" w:rsidRPr="00CA6E50" w:rsidRDefault="001A548A" w:rsidP="00CA6E50"/>
        </w:tc>
        <w:tc>
          <w:tcPr>
            <w:tcW w:w="449" w:type="pct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" w:history="1">
              <w:r w:rsidRPr="00CA6E50">
                <w:t>пп. 5</w:t>
              </w:r>
            </w:hyperlink>
            <w:r w:rsidRPr="00CA6E50">
              <w:t xml:space="preserve"> и </w:t>
            </w:r>
            <w:hyperlink r:id="rId85" w:history="1">
              <w:r w:rsidRPr="00CA6E50">
                <w:t>11</w:t>
              </w:r>
            </w:hyperlink>
            <w:r w:rsidRPr="00CA6E50">
              <w:t xml:space="preserve"> Правил N 410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90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r>
              <w:t>пп.</w:t>
            </w:r>
            <w:r w:rsidRPr="00CA6E50">
              <w:t xml:space="preserve"> "а", "б", "е" п. 43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1A548A" w:rsidRPr="00CA6E50" w:rsidRDefault="001A548A" w:rsidP="00CA6E50">
            <w:r w:rsidRPr="00CA6E50">
              <w:t>- признаков неравномерных осадок фундаментов всех типов;</w:t>
            </w:r>
          </w:p>
          <w:p w:rsidR="001A548A" w:rsidRPr="00CA6E50" w:rsidRDefault="001A548A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1A548A" w:rsidRPr="00CA6E50" w:rsidRDefault="001A548A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9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92" w:history="1">
              <w:r w:rsidRPr="00CA6E50">
                <w:t>1.2</w:t>
              </w:r>
            </w:hyperlink>
            <w:r w:rsidRPr="00CA6E50">
              <w:t xml:space="preserve">; </w:t>
            </w:r>
            <w:hyperlink r:id="rId9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9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9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9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97" w:history="1">
              <w:r w:rsidRPr="00CA6E50">
                <w:t>п. 1</w:t>
              </w:r>
            </w:hyperlink>
            <w:r w:rsidRPr="00CA6E50">
              <w:t xml:space="preserve"> Минимального </w:t>
            </w:r>
            <w:hyperlink r:id="rId98" w:history="1">
              <w:r w:rsidRPr="00CA6E50">
                <w:t>перечен</w:t>
              </w:r>
            </w:hyperlink>
            <w:r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>
              <w:t>№</w:t>
            </w:r>
            <w:r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>
              <w:t>№</w:t>
            </w:r>
            <w:r w:rsidRPr="00CA6E50">
              <w:t xml:space="preserve"> 290);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06" w:history="1">
              <w:r w:rsidRPr="00CA6E50">
                <w:t>п. 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1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1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14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1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1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1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2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2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22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2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2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30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3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3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38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3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4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4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4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4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4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46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5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5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54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5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62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6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6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6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0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7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79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8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8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8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8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9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9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94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9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1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0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0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02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0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0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0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8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2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2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2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3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3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34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4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4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42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4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4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4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0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5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5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5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5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8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6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6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6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6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6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66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6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7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7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74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7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7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7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8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82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8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90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9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9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9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9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9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9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9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98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2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0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1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1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1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1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1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1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2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2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2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2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2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3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3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3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38" w:history="1">
              <w:r w:rsidRPr="00CA6E50">
                <w:t>пп.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3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4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4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4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4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4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5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5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5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5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6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6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6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6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7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7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8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8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8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8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9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9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9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9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3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0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0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0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0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0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2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2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2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3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3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3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4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4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4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4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4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4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5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5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5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5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5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5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5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5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6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6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6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6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66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6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7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7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74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7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7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7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8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82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8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0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9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9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9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9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4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5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0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07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1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13" w:history="1">
              <w:r w:rsidRPr="00CA6E50">
                <w:t>п.п. 3.5.1</w:t>
              </w:r>
            </w:hyperlink>
            <w:r w:rsidRPr="00CA6E50">
              <w:t xml:space="preserve">, </w:t>
            </w:r>
            <w:hyperlink r:id="rId514" w:history="1">
              <w:r w:rsidRPr="00CA6E50">
                <w:t>3.5.2</w:t>
              </w:r>
            </w:hyperlink>
            <w:r w:rsidRPr="00CA6E50">
              <w:t xml:space="preserve">, </w:t>
            </w:r>
            <w:hyperlink r:id="rId515" w:history="1">
              <w:r w:rsidRPr="00CA6E50">
                <w:t>3.5.5</w:t>
              </w:r>
            </w:hyperlink>
            <w:r w:rsidRPr="00CA6E50">
              <w:t xml:space="preserve"> Правил и норм </w:t>
            </w:r>
            <w:r>
              <w:t>№</w:t>
            </w:r>
            <w:r w:rsidRPr="00CA6E50">
              <w:t xml:space="preserve"> 170;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16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1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2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2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24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2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2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27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3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2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35" w:history="1">
              <w:r w:rsidRPr="00CA6E50">
                <w:t>1.2</w:t>
              </w:r>
            </w:hyperlink>
            <w:r w:rsidRPr="00CA6E50">
              <w:t xml:space="preserve">; </w:t>
            </w:r>
            <w:hyperlink r:id="rId53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3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8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39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4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4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4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4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7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4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5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53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54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55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5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5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61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6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63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6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66" w:history="1">
              <w:r w:rsidRPr="00CA6E50">
                <w:t>1.2</w:t>
              </w:r>
            </w:hyperlink>
            <w:r w:rsidRPr="00CA6E50">
              <w:t xml:space="preserve">; </w:t>
            </w:r>
            <w:hyperlink r:id="rId56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6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7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71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7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7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4" w:history="1">
              <w:r w:rsidRPr="00CA6E50">
                <w:t>1.2</w:t>
              </w:r>
            </w:hyperlink>
            <w:r w:rsidRPr="00CA6E50">
              <w:t xml:space="preserve">; </w:t>
            </w:r>
            <w:hyperlink r:id="rId57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7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7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7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79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8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8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8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8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8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8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8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87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8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8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93" w:history="1">
              <w:r w:rsidRPr="00CA6E50">
                <w:t>пп. "з"</w:t>
              </w:r>
            </w:hyperlink>
            <w:r w:rsidRPr="00CA6E50">
              <w:t xml:space="preserve">, </w:t>
            </w:r>
            <w:hyperlink r:id="rId594" w:history="1">
              <w:r w:rsidRPr="00CA6E50">
                <w:t>"и"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95" w:history="1">
              <w:r w:rsidRPr="00CA6E50">
                <w:t>п. 13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9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59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0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2" w:history="1">
              <w:r w:rsidRPr="00CA6E50">
                <w:t>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4" w:history="1">
              <w:r w:rsidRPr="00CA6E50">
                <w:t>пп. "в" п. 148(22)</w:t>
              </w:r>
            </w:hyperlink>
            <w:r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5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6" w:history="1">
              <w:r w:rsidRPr="00CA6E50">
                <w:t>п. 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8" w:history="1">
              <w:r w:rsidRPr="00CA6E50">
                <w:t>пп. "в" п. 148(22)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354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0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1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3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4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5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19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1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2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3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26" w:history="1">
              <w:r w:rsidRPr="00CA6E50">
                <w:t>"з"</w:t>
              </w:r>
            </w:hyperlink>
            <w:r w:rsidRPr="00CA6E50">
              <w:t xml:space="preserve">, </w:t>
            </w:r>
            <w:hyperlink r:id="rId627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8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2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2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6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3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0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4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4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4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47" w:history="1">
              <w:r w:rsidRPr="00CA6E50">
                <w:t>1.2</w:t>
              </w:r>
            </w:hyperlink>
            <w:r w:rsidRPr="00CA6E50">
              <w:t xml:space="preserve">; </w:t>
            </w:r>
            <w:hyperlink r:id="rId64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4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5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51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5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53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5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5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5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5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5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6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62" w:history="1">
              <w:r w:rsidRPr="00CA6E50">
                <w:t>пп. 17</w:t>
              </w:r>
            </w:hyperlink>
            <w:r w:rsidRPr="00CA6E50">
              <w:t xml:space="preserve">, </w:t>
            </w:r>
            <w:hyperlink r:id="rId663" w:history="1">
              <w:r w:rsidRPr="00CA6E50">
                <w:t>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6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6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6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6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7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7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72" w:history="1">
              <w:r w:rsidRPr="00CA6E50">
                <w:t>пп. 17</w:t>
              </w:r>
            </w:hyperlink>
            <w:r w:rsidRPr="00CA6E50">
              <w:t xml:space="preserve">, </w:t>
            </w:r>
            <w:hyperlink r:id="rId673" w:history="1">
              <w:r w:rsidRPr="00CA6E50">
                <w:t>19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7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7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7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7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7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8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82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6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89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91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9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9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94" w:history="1">
              <w:r w:rsidRPr="00CA6E50">
                <w:t>1.2</w:t>
              </w:r>
            </w:hyperlink>
            <w:r w:rsidRPr="00CA6E50">
              <w:t xml:space="preserve">; </w:t>
            </w:r>
            <w:hyperlink r:id="rId69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9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69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98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0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0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0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07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0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0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1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1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12" w:history="1">
              <w:r w:rsidRPr="00CA6E50">
                <w:t>1.2</w:t>
              </w:r>
            </w:hyperlink>
            <w:r w:rsidRPr="00CA6E50">
              <w:t xml:space="preserve">; </w:t>
            </w:r>
            <w:hyperlink r:id="rId71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1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1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16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18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7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25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2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27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2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2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3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5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6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8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3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2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3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4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6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7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4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0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3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5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7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5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0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6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4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6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67" w:history="1">
              <w:r w:rsidRPr="00CA6E50">
                <w:t>1.2</w:t>
              </w:r>
            </w:hyperlink>
            <w:r w:rsidRPr="00CA6E50">
              <w:t xml:space="preserve">; </w:t>
            </w:r>
            <w:hyperlink r:id="rId76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6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0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1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74" w:history="1">
              <w:r w:rsidRPr="00CA6E50">
                <w:t>1.2</w:t>
              </w:r>
            </w:hyperlink>
            <w:r w:rsidRPr="00CA6E50">
              <w:t xml:space="preserve">; </w:t>
            </w:r>
            <w:hyperlink r:id="rId77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7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7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8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7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84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85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8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8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8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2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95" w:history="1">
              <w:r w:rsidRPr="00CA6E50">
                <w:t>1.2</w:t>
              </w:r>
            </w:hyperlink>
            <w:r w:rsidRPr="00CA6E50">
              <w:t xml:space="preserve">; </w:t>
            </w:r>
            <w:hyperlink r:id="rId79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8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7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04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0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0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10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16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1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22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28" w:history="1">
              <w:r w:rsidRPr="00CA6E50">
                <w:t>пп.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2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3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34" w:history="1">
              <w:r w:rsidRPr="00CA6E50">
                <w:t>пп.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0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4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4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6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52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5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5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5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58" w:history="1">
              <w:r w:rsidRPr="00CA6E50">
                <w:t>п. 2</w:t>
              </w:r>
            </w:hyperlink>
            <w:r w:rsidRPr="00CA6E50">
              <w:t xml:space="preserve">6 (1)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CA6E50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Pr="00CA6E50" w:rsidRDefault="001A548A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618" w:type="pct"/>
          </w:tcPr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861" w:history="1">
              <w:r w:rsidRPr="00CA6E50">
                <w:t>"з"</w:t>
              </w:r>
            </w:hyperlink>
            <w:r w:rsidRPr="00CA6E50">
              <w:t xml:space="preserve">, </w:t>
            </w:r>
            <w:hyperlink r:id="rId862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63" w:history="1">
              <w:r w:rsidRPr="00CA6E50">
                <w:t>п. 27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A548A" w:rsidRPr="00CA6E50" w:rsidRDefault="001A548A" w:rsidP="00CA6E50">
            <w:pPr>
              <w:autoSpaceDE w:val="0"/>
              <w:autoSpaceDN w:val="0"/>
              <w:adjustRightInd w:val="0"/>
            </w:pPr>
            <w:hyperlink r:id="rId8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CA6E50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618" w:type="pct"/>
          </w:tcPr>
          <w:p w:rsidR="001A548A" w:rsidRDefault="001A548A" w:rsidP="00055648">
            <w:hyperlink r:id="rId866" w:history="1">
              <w:r w:rsidRPr="00055648">
                <w:t>Пп. "в" пункта 3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618" w:type="pct"/>
          </w:tcPr>
          <w:p w:rsidR="001A548A" w:rsidRDefault="001A548A" w:rsidP="00055648">
            <w:hyperlink r:id="rId867" w:history="1">
              <w:r w:rsidRPr="00055648">
                <w:t>пп. "г" п. 3</w:t>
              </w:r>
            </w:hyperlink>
            <w:r>
              <w:t xml:space="preserve">, </w:t>
            </w:r>
            <w:hyperlink r:id="rId868" w:history="1">
              <w:r w:rsidRPr="00055648">
                <w:t>пп. "а" п. 31</w:t>
              </w:r>
            </w:hyperlink>
            <w:r>
              <w:t xml:space="preserve">, </w:t>
            </w:r>
            <w:hyperlink r:id="rId869" w:history="1">
              <w:r w:rsidRPr="00055648">
                <w:t>пп. "а" п. 148.22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 xml:space="preserve">Соответствует ли </w:t>
            </w:r>
            <w:hyperlink r:id="rId870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618" w:type="pct"/>
            <w:vMerge w:val="restart"/>
          </w:tcPr>
          <w:p w:rsidR="001A548A" w:rsidRDefault="001A548A" w:rsidP="00055648">
            <w:hyperlink r:id="rId871" w:history="1">
              <w:r w:rsidRPr="00055648">
                <w:t>пп. "д" пункта 3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5507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132.1</w:t>
            </w:r>
          </w:p>
        </w:tc>
        <w:tc>
          <w:tcPr>
            <w:tcW w:w="1563" w:type="pct"/>
          </w:tcPr>
          <w:p w:rsidR="001A548A" w:rsidRDefault="001A548A" w:rsidP="00055648">
            <w:r>
              <w:t>а) холодное водоснабжение?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Default="001A548A">
            <w:r w:rsidRPr="0092248D">
              <w:t>132.</w:t>
            </w:r>
            <w:r>
              <w:t>2</w:t>
            </w:r>
          </w:p>
        </w:tc>
        <w:tc>
          <w:tcPr>
            <w:tcW w:w="1563" w:type="pct"/>
          </w:tcPr>
          <w:p w:rsidR="001A548A" w:rsidRDefault="001A548A" w:rsidP="00055648">
            <w:r>
              <w:t>б) горячее водоснабжение?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Default="001A548A">
            <w:r w:rsidRPr="0092248D">
              <w:t>132.</w:t>
            </w:r>
            <w:r>
              <w:t>3</w:t>
            </w:r>
          </w:p>
        </w:tc>
        <w:tc>
          <w:tcPr>
            <w:tcW w:w="1563" w:type="pct"/>
          </w:tcPr>
          <w:p w:rsidR="001A548A" w:rsidRDefault="001A548A" w:rsidP="00055648">
            <w:r>
              <w:t>в) водоотведение?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Default="001A548A">
            <w:r w:rsidRPr="0092248D">
              <w:t>132.</w:t>
            </w:r>
            <w:r>
              <w:t>4</w:t>
            </w:r>
          </w:p>
        </w:tc>
        <w:tc>
          <w:tcPr>
            <w:tcW w:w="1563" w:type="pct"/>
          </w:tcPr>
          <w:p w:rsidR="001A548A" w:rsidRDefault="001A548A" w:rsidP="00055648">
            <w:r>
              <w:t>г) электроснабжение?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Default="001A548A">
            <w:r w:rsidRPr="0092248D">
              <w:t>132.</w:t>
            </w:r>
            <w:r>
              <w:t>5</w:t>
            </w:r>
          </w:p>
        </w:tc>
        <w:tc>
          <w:tcPr>
            <w:tcW w:w="1563" w:type="pct"/>
          </w:tcPr>
          <w:p w:rsidR="001A548A" w:rsidRDefault="001A548A" w:rsidP="00055648">
            <w:r>
              <w:t>д) газоснабжение?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Default="001A548A">
            <w:r w:rsidRPr="0092248D">
              <w:t>132.</w:t>
            </w:r>
            <w:r>
              <w:t>6</w:t>
            </w:r>
          </w:p>
        </w:tc>
        <w:tc>
          <w:tcPr>
            <w:tcW w:w="1563" w:type="pct"/>
          </w:tcPr>
          <w:p w:rsidR="001A548A" w:rsidRDefault="001A548A" w:rsidP="00055648">
            <w:r>
              <w:t>е) отопление?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Default="001A548A">
            <w:r w:rsidRPr="0092248D">
              <w:t>132.</w:t>
            </w:r>
            <w:r>
              <w:t>7</w:t>
            </w:r>
          </w:p>
        </w:tc>
        <w:tc>
          <w:tcPr>
            <w:tcW w:w="1563" w:type="pct"/>
          </w:tcPr>
          <w:p w:rsidR="001A548A" w:rsidRDefault="001A548A" w:rsidP="00055648">
            <w:r>
              <w:t>ж) обращение с твердыми коммунальными отходами?</w:t>
            </w:r>
          </w:p>
        </w:tc>
        <w:tc>
          <w:tcPr>
            <w:tcW w:w="1618" w:type="pct"/>
            <w:vMerge/>
          </w:tcPr>
          <w:p w:rsidR="001A548A" w:rsidRDefault="001A548A" w:rsidP="00055648"/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618" w:type="pct"/>
          </w:tcPr>
          <w:p w:rsidR="001A548A" w:rsidRDefault="001A548A" w:rsidP="00055648">
            <w:hyperlink r:id="rId872" w:history="1">
              <w:r w:rsidRPr="00055648">
                <w:t>пп. "с" пункта 31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618" w:type="pct"/>
          </w:tcPr>
          <w:p w:rsidR="001A548A" w:rsidRDefault="001A548A" w:rsidP="00055648">
            <w:hyperlink r:id="rId873" w:history="1">
              <w:r w:rsidRPr="00055648">
                <w:t>ч. 1</w:t>
              </w:r>
            </w:hyperlink>
            <w:r>
              <w:t xml:space="preserve"> - </w:t>
            </w:r>
            <w:hyperlink r:id="rId874" w:history="1">
              <w:r w:rsidRPr="00055648">
                <w:t>1.2</w:t>
              </w:r>
            </w:hyperlink>
            <w:r>
              <w:t xml:space="preserve">; </w:t>
            </w:r>
            <w:hyperlink r:id="rId875" w:history="1">
              <w:r w:rsidRPr="00055648">
                <w:t>2.1</w:t>
              </w:r>
            </w:hyperlink>
            <w:r>
              <w:t xml:space="preserve"> - </w:t>
            </w:r>
            <w:hyperlink r:id="rId876" w:history="1">
              <w:r w:rsidRPr="00055648">
                <w:t>2.2 ст. 161</w:t>
              </w:r>
            </w:hyperlink>
            <w:r>
              <w:t xml:space="preserve"> ЖК РФ;</w:t>
            </w:r>
          </w:p>
          <w:p w:rsidR="001A548A" w:rsidRDefault="001A548A" w:rsidP="00055648">
            <w:hyperlink r:id="rId877" w:history="1">
              <w:r w:rsidRPr="00055648">
                <w:t>пп. "з" п. 11</w:t>
              </w:r>
            </w:hyperlink>
            <w:r>
              <w:t xml:space="preserve"> Правил N 491;</w:t>
            </w:r>
          </w:p>
          <w:p w:rsidR="001A548A" w:rsidRDefault="001A548A" w:rsidP="00055648">
            <w:hyperlink r:id="rId878" w:history="1">
              <w:r w:rsidRPr="00055648">
                <w:t>п.п. 2.6.3</w:t>
              </w:r>
            </w:hyperlink>
            <w:r>
              <w:t xml:space="preserve">, </w:t>
            </w:r>
            <w:hyperlink r:id="rId879" w:history="1">
              <w:r w:rsidRPr="00055648">
                <w:t>2.6.10</w:t>
              </w:r>
            </w:hyperlink>
            <w:r>
              <w:t xml:space="preserve"> Правил и норм N 170,</w:t>
            </w:r>
          </w:p>
          <w:p w:rsidR="001A548A" w:rsidRDefault="001A548A" w:rsidP="00055648">
            <w:hyperlink r:id="rId880" w:history="1">
              <w:r w:rsidRPr="00055648">
                <w:t>п.п. 2</w:t>
              </w:r>
            </w:hyperlink>
            <w:r>
              <w:t xml:space="preserve">, </w:t>
            </w:r>
            <w:hyperlink r:id="rId881" w:history="1">
              <w:r w:rsidRPr="00055648">
                <w:t>9</w:t>
              </w:r>
            </w:hyperlink>
            <w: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>Раскрывается ли товариществом или кооперативом</w:t>
            </w:r>
          </w:p>
          <w:p w:rsidR="001A548A" w:rsidRDefault="001A548A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A548A" w:rsidRDefault="001A548A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A548A" w:rsidRDefault="001A548A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618" w:type="pct"/>
          </w:tcPr>
          <w:p w:rsidR="001A548A" w:rsidRDefault="001A548A" w:rsidP="00055648">
            <w:hyperlink r:id="rId882" w:history="1">
              <w:r w:rsidRPr="00055648">
                <w:t>ч. 1 ст. 161</w:t>
              </w:r>
            </w:hyperlink>
            <w:r>
              <w:t xml:space="preserve"> ЖК РФ,</w:t>
            </w:r>
          </w:p>
          <w:p w:rsidR="001A548A" w:rsidRDefault="001A548A" w:rsidP="00055648">
            <w:hyperlink r:id="rId883" w:history="1">
              <w:r w:rsidRPr="00055648">
                <w:t xml:space="preserve">пп. "а" п. 32 </w:t>
              </w:r>
            </w:hyperlink>
            <w:r>
              <w:t xml:space="preserve"> Правил N 416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  <w:tr w:rsidR="001A548A">
        <w:trPr>
          <w:trHeight w:val="276"/>
        </w:trPr>
        <w:tc>
          <w:tcPr>
            <w:tcW w:w="290" w:type="pct"/>
          </w:tcPr>
          <w:p w:rsidR="001A548A" w:rsidRPr="00CA6E50" w:rsidRDefault="001A548A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A548A" w:rsidRDefault="001A548A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618" w:type="pct"/>
          </w:tcPr>
          <w:p w:rsidR="001A548A" w:rsidRDefault="001A548A" w:rsidP="00055648">
            <w:hyperlink r:id="rId884" w:history="1">
              <w:r w:rsidRPr="00055648">
                <w:t>ч. 1 ст. 161</w:t>
              </w:r>
            </w:hyperlink>
            <w:r>
              <w:t xml:space="preserve"> ЖК РФ, </w:t>
            </w:r>
            <w:hyperlink r:id="rId885" w:history="1">
              <w:r w:rsidRPr="00055648">
                <w:t>п. 34</w:t>
              </w:r>
            </w:hyperlink>
            <w:r>
              <w:t xml:space="preserve">, </w:t>
            </w:r>
            <w:hyperlink r:id="rId886" w:history="1">
              <w:r w:rsidRPr="00055648">
                <w:t>35</w:t>
              </w:r>
            </w:hyperlink>
            <w:r>
              <w:t xml:space="preserve">, </w:t>
            </w:r>
            <w:hyperlink r:id="rId887" w:history="1">
              <w:r w:rsidRPr="00055648">
                <w:t>36</w:t>
              </w:r>
            </w:hyperlink>
            <w:r>
              <w:t xml:space="preserve">, </w:t>
            </w:r>
            <w:hyperlink r:id="rId888" w:history="1">
              <w:r w:rsidRPr="00055648">
                <w:t xml:space="preserve">37 </w:t>
              </w:r>
            </w:hyperlink>
            <w:r>
              <w:t>Правил N 416</w:t>
            </w:r>
          </w:p>
        </w:tc>
        <w:tc>
          <w:tcPr>
            <w:tcW w:w="1529" w:type="pct"/>
            <w:gridSpan w:val="4"/>
          </w:tcPr>
          <w:p w:rsidR="001A548A" w:rsidRPr="00055648" w:rsidRDefault="001A548A" w:rsidP="00055648"/>
        </w:tc>
      </w:tr>
    </w:tbl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(должность и Ф.И.О. должностного лица,   (подпись)        (дата)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:rsidR="001A548A" w:rsidRPr="00871509" w:rsidRDefault="001A548A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</w:t>
      </w:r>
      <w:r>
        <w:rPr>
          <w:sz w:val="24"/>
          <w:szCs w:val="24"/>
        </w:rPr>
        <w:t>*</w:t>
      </w:r>
      <w:r w:rsidRPr="00871509">
        <w:rPr>
          <w:sz w:val="24"/>
          <w:szCs w:val="24"/>
        </w:rPr>
        <w:t>)</w:t>
      </w:r>
    </w:p>
    <w:p w:rsidR="001A548A" w:rsidRPr="00871509" w:rsidRDefault="001A548A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548A" w:rsidRPr="00B839F6" w:rsidRDefault="001A548A" w:rsidP="00D65A4C">
      <w:pPr>
        <w:jc w:val="both"/>
        <w:rPr>
          <w:i/>
          <w:iCs/>
          <w:color w:val="000000"/>
          <w:sz w:val="28"/>
          <w:szCs w:val="28"/>
        </w:rPr>
      </w:pPr>
      <w:r w:rsidRPr="00B839F6">
        <w:rPr>
          <w:i/>
          <w:iCs/>
          <w:color w:val="000000"/>
          <w:sz w:val="28"/>
          <w:szCs w:val="28"/>
        </w:rPr>
        <w:t>*Если проверка проводилась несколькими должностными лицами, подписи ставят все, участвующие в проведении контрольного мероприятия сотрудники</w:t>
      </w:r>
    </w:p>
    <w:p w:rsidR="001A548A" w:rsidRDefault="001A548A" w:rsidP="00AD5679"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A548A" w:rsidRDefault="001A548A" w:rsidP="00F95855">
      <w:pPr>
        <w:rPr>
          <w:color w:val="FF0000"/>
        </w:rPr>
      </w:pPr>
    </w:p>
    <w:p w:rsidR="001A548A" w:rsidRDefault="001A548A" w:rsidP="00F95855">
      <w:pPr>
        <w:rPr>
          <w:sz w:val="24"/>
          <w:szCs w:val="24"/>
        </w:rPr>
      </w:pPr>
    </w:p>
    <w:p w:rsidR="001A548A" w:rsidRPr="00F95855" w:rsidRDefault="001A548A" w:rsidP="00CA19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A548A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A7"/>
    <w:rsid w:val="000013C1"/>
    <w:rsid w:val="00015CCC"/>
    <w:rsid w:val="00016AC2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A4FCE"/>
    <w:rsid w:val="000C2DD0"/>
    <w:rsid w:val="000C3ED8"/>
    <w:rsid w:val="000D01FA"/>
    <w:rsid w:val="000E4DC1"/>
    <w:rsid w:val="00103692"/>
    <w:rsid w:val="0011530B"/>
    <w:rsid w:val="001156C4"/>
    <w:rsid w:val="00115F2E"/>
    <w:rsid w:val="00132B41"/>
    <w:rsid w:val="001502AF"/>
    <w:rsid w:val="001547BF"/>
    <w:rsid w:val="00176DC7"/>
    <w:rsid w:val="001A340D"/>
    <w:rsid w:val="001A548A"/>
    <w:rsid w:val="001B28AD"/>
    <w:rsid w:val="001B3C71"/>
    <w:rsid w:val="001B55A7"/>
    <w:rsid w:val="001E5DDF"/>
    <w:rsid w:val="00204CB7"/>
    <w:rsid w:val="002255C0"/>
    <w:rsid w:val="00240BB5"/>
    <w:rsid w:val="0025675A"/>
    <w:rsid w:val="0025730A"/>
    <w:rsid w:val="0028413C"/>
    <w:rsid w:val="002861DD"/>
    <w:rsid w:val="002868BB"/>
    <w:rsid w:val="0029522B"/>
    <w:rsid w:val="00295696"/>
    <w:rsid w:val="002A04A5"/>
    <w:rsid w:val="002B4C94"/>
    <w:rsid w:val="002D1996"/>
    <w:rsid w:val="002D55F1"/>
    <w:rsid w:val="002D5D9A"/>
    <w:rsid w:val="002E305B"/>
    <w:rsid w:val="002E6CD6"/>
    <w:rsid w:val="002F3E2F"/>
    <w:rsid w:val="002F741D"/>
    <w:rsid w:val="00314F1A"/>
    <w:rsid w:val="0034778E"/>
    <w:rsid w:val="003613F0"/>
    <w:rsid w:val="00361E8B"/>
    <w:rsid w:val="00362198"/>
    <w:rsid w:val="00366952"/>
    <w:rsid w:val="00384401"/>
    <w:rsid w:val="00390CA4"/>
    <w:rsid w:val="003C6922"/>
    <w:rsid w:val="003D397E"/>
    <w:rsid w:val="003E432D"/>
    <w:rsid w:val="003F74DD"/>
    <w:rsid w:val="00403F0B"/>
    <w:rsid w:val="004041BC"/>
    <w:rsid w:val="00406E4F"/>
    <w:rsid w:val="004114C3"/>
    <w:rsid w:val="0043130A"/>
    <w:rsid w:val="004450EC"/>
    <w:rsid w:val="00445265"/>
    <w:rsid w:val="0045117E"/>
    <w:rsid w:val="00460CF5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477F2"/>
    <w:rsid w:val="005507D1"/>
    <w:rsid w:val="00552C25"/>
    <w:rsid w:val="00555441"/>
    <w:rsid w:val="00556F36"/>
    <w:rsid w:val="00562582"/>
    <w:rsid w:val="005627CD"/>
    <w:rsid w:val="00595624"/>
    <w:rsid w:val="005A6845"/>
    <w:rsid w:val="005B52CE"/>
    <w:rsid w:val="005B7FC9"/>
    <w:rsid w:val="005C2193"/>
    <w:rsid w:val="005C2413"/>
    <w:rsid w:val="005D5171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6F5D49"/>
    <w:rsid w:val="00700635"/>
    <w:rsid w:val="00707BAF"/>
    <w:rsid w:val="0072139D"/>
    <w:rsid w:val="00726962"/>
    <w:rsid w:val="0075150B"/>
    <w:rsid w:val="00765B1D"/>
    <w:rsid w:val="007917E2"/>
    <w:rsid w:val="007A3505"/>
    <w:rsid w:val="007B1455"/>
    <w:rsid w:val="007D0809"/>
    <w:rsid w:val="007F0C9F"/>
    <w:rsid w:val="0082524F"/>
    <w:rsid w:val="008451D7"/>
    <w:rsid w:val="00866811"/>
    <w:rsid w:val="00871509"/>
    <w:rsid w:val="008809F9"/>
    <w:rsid w:val="0088443D"/>
    <w:rsid w:val="00886741"/>
    <w:rsid w:val="00886975"/>
    <w:rsid w:val="008A26A6"/>
    <w:rsid w:val="008C4C1E"/>
    <w:rsid w:val="008E0F5D"/>
    <w:rsid w:val="008E22A6"/>
    <w:rsid w:val="008F4FB9"/>
    <w:rsid w:val="00900B2F"/>
    <w:rsid w:val="00915DF5"/>
    <w:rsid w:val="0092248D"/>
    <w:rsid w:val="00933714"/>
    <w:rsid w:val="0093723A"/>
    <w:rsid w:val="00940321"/>
    <w:rsid w:val="00941856"/>
    <w:rsid w:val="0095599E"/>
    <w:rsid w:val="009565BC"/>
    <w:rsid w:val="00971E12"/>
    <w:rsid w:val="00980064"/>
    <w:rsid w:val="009A09D8"/>
    <w:rsid w:val="009C1776"/>
    <w:rsid w:val="009C48E1"/>
    <w:rsid w:val="00A02F8F"/>
    <w:rsid w:val="00A20B24"/>
    <w:rsid w:val="00A27BAA"/>
    <w:rsid w:val="00A77120"/>
    <w:rsid w:val="00A83AC1"/>
    <w:rsid w:val="00A91027"/>
    <w:rsid w:val="00AA5B35"/>
    <w:rsid w:val="00AB0EA8"/>
    <w:rsid w:val="00AD5679"/>
    <w:rsid w:val="00AE0D65"/>
    <w:rsid w:val="00AE4544"/>
    <w:rsid w:val="00AE71F2"/>
    <w:rsid w:val="00AF4403"/>
    <w:rsid w:val="00B06FC8"/>
    <w:rsid w:val="00B11C5D"/>
    <w:rsid w:val="00B13714"/>
    <w:rsid w:val="00B26456"/>
    <w:rsid w:val="00B43C73"/>
    <w:rsid w:val="00B743F6"/>
    <w:rsid w:val="00B839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17D0E"/>
    <w:rsid w:val="00C22772"/>
    <w:rsid w:val="00C230CC"/>
    <w:rsid w:val="00C2600F"/>
    <w:rsid w:val="00C27BEC"/>
    <w:rsid w:val="00C34F45"/>
    <w:rsid w:val="00C37B4B"/>
    <w:rsid w:val="00C40FCD"/>
    <w:rsid w:val="00C4268C"/>
    <w:rsid w:val="00C43669"/>
    <w:rsid w:val="00C57E17"/>
    <w:rsid w:val="00C636C2"/>
    <w:rsid w:val="00C7371C"/>
    <w:rsid w:val="00C74FBD"/>
    <w:rsid w:val="00C76CC7"/>
    <w:rsid w:val="00C925BD"/>
    <w:rsid w:val="00C928FA"/>
    <w:rsid w:val="00CA0269"/>
    <w:rsid w:val="00CA19FB"/>
    <w:rsid w:val="00CA3854"/>
    <w:rsid w:val="00CA6E50"/>
    <w:rsid w:val="00CB11F2"/>
    <w:rsid w:val="00CB4C72"/>
    <w:rsid w:val="00CB7304"/>
    <w:rsid w:val="00CC1D22"/>
    <w:rsid w:val="00CC5BBB"/>
    <w:rsid w:val="00CE3E97"/>
    <w:rsid w:val="00CF02FB"/>
    <w:rsid w:val="00D00D68"/>
    <w:rsid w:val="00D247D1"/>
    <w:rsid w:val="00D434E9"/>
    <w:rsid w:val="00D47DDD"/>
    <w:rsid w:val="00D65A4C"/>
    <w:rsid w:val="00D9528A"/>
    <w:rsid w:val="00D95F59"/>
    <w:rsid w:val="00DA4816"/>
    <w:rsid w:val="00DA6D46"/>
    <w:rsid w:val="00DB7553"/>
    <w:rsid w:val="00DC501B"/>
    <w:rsid w:val="00DE0792"/>
    <w:rsid w:val="00DE3BEC"/>
    <w:rsid w:val="00DE7B19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95855"/>
    <w:rsid w:val="00FC4514"/>
    <w:rsid w:val="00FC48A6"/>
    <w:rsid w:val="00FC6E58"/>
    <w:rsid w:val="00FD3384"/>
    <w:rsid w:val="00F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30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265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3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5265"/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4452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B55A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6B57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4268C"/>
    <w:rPr>
      <w:sz w:val="22"/>
      <w:szCs w:val="22"/>
      <w:lang w:val="ru-RU" w:eastAsia="ru-RU"/>
    </w:rPr>
  </w:style>
  <w:style w:type="paragraph" w:customStyle="1" w:styleId="1">
    <w:name w:val="Абзац списка1"/>
    <w:basedOn w:val="Normal"/>
    <w:uiPriority w:val="99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95855"/>
    <w:pPr>
      <w:suppressAutoHyphens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5855"/>
    <w:rPr>
      <w:lang w:eastAsia="ar-SA" w:bidi="ar-SA"/>
    </w:rPr>
  </w:style>
  <w:style w:type="paragraph" w:customStyle="1" w:styleId="a">
    <w:name w:val="Заголовок к приложению"/>
    <w:basedOn w:val="Normal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 w:cs="PT Sans"/>
      <w:b/>
      <w:bCs/>
      <w:kern w:val="2"/>
      <w:sz w:val="24"/>
      <w:szCs w:val="24"/>
    </w:rPr>
  </w:style>
  <w:style w:type="paragraph" w:customStyle="1" w:styleId="a0">
    <w:name w:val="Без интервала"/>
    <w:uiPriority w:val="99"/>
    <w:rsid w:val="001502AF"/>
    <w:pPr>
      <w:widowControl w:val="0"/>
      <w:suppressAutoHyphens/>
      <w:jc w:val="both"/>
    </w:pPr>
    <w:rPr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29</Pages>
  <Words>30878</Words>
  <Characters>-32766</Characters>
  <Application>Microsoft Office Outlook</Application>
  <DocSecurity>0</DocSecurity>
  <Lines>0</Lines>
  <Paragraphs>0</Paragraphs>
  <ScaleCrop>false</ScaleCrop>
  <Company>СП НЕКРАСОВСКОЕ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O_Melnikova</dc:creator>
  <cp:keywords/>
  <dc:description/>
  <cp:lastModifiedBy>АННА</cp:lastModifiedBy>
  <cp:revision>106</cp:revision>
  <cp:lastPrinted>2021-06-10T06:27:00Z</cp:lastPrinted>
  <dcterms:created xsi:type="dcterms:W3CDTF">2021-08-13T11:09:00Z</dcterms:created>
  <dcterms:modified xsi:type="dcterms:W3CDTF">2022-05-16T10:34:00Z</dcterms:modified>
</cp:coreProperties>
</file>