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439" w:rsidRDefault="00BE1439" w:rsidP="009548D5">
      <w:pPr>
        <w:jc w:val="center"/>
        <w:rPr>
          <w:rStyle w:val="2"/>
          <w:rFonts w:ascii="Times New Roman" w:hAnsi="Times New Roman"/>
          <w:color w:val="000000" w:themeColor="text1"/>
        </w:rPr>
      </w:pPr>
      <w:bookmarkStart w:id="0" w:name="_GoBack"/>
      <w:bookmarkEnd w:id="0"/>
    </w:p>
    <w:p w:rsidR="00BE1439" w:rsidRDefault="00BE1439" w:rsidP="009548D5">
      <w:pPr>
        <w:jc w:val="center"/>
        <w:rPr>
          <w:rStyle w:val="2"/>
          <w:rFonts w:ascii="Times New Roman" w:hAnsi="Times New Roman"/>
          <w:color w:val="000000" w:themeColor="text1"/>
        </w:rPr>
      </w:pPr>
    </w:p>
    <w:p w:rsidR="00BE1439" w:rsidRDefault="00BE1439" w:rsidP="00BE1439">
      <w:pPr>
        <w:spacing w:after="0" w:line="240" w:lineRule="auto"/>
        <w:jc w:val="center"/>
        <w:rPr>
          <w:rFonts w:ascii="Times New Roman" w:hAnsi="Times New Roman" w:cs="Tahoma"/>
          <w:sz w:val="32"/>
          <w:szCs w:val="32"/>
        </w:rPr>
      </w:pPr>
      <w:r>
        <w:rPr>
          <w:rFonts w:ascii="Times New Roman" w:hAnsi="Times New Roman" w:cs="Tahoma"/>
          <w:sz w:val="32"/>
          <w:szCs w:val="32"/>
        </w:rPr>
        <w:t>Р  О  С  С  И  Й  С  К  А   Я      Ф  Е  Д Е  Р  А  Ц  И  Я</w:t>
      </w:r>
    </w:p>
    <w:p w:rsidR="00BE1439" w:rsidRDefault="00BE1439" w:rsidP="00BE1439">
      <w:pPr>
        <w:spacing w:after="0" w:line="240" w:lineRule="auto"/>
        <w:rPr>
          <w:rFonts w:ascii="Times New Roman" w:hAnsi="Times New Roman"/>
        </w:rPr>
      </w:pPr>
    </w:p>
    <w:p w:rsidR="00BE1439" w:rsidRDefault="00BE1439" w:rsidP="00BE1439">
      <w:pPr>
        <w:spacing w:after="0" w:line="240" w:lineRule="auto"/>
        <w:jc w:val="center"/>
        <w:rPr>
          <w:rFonts w:ascii="Times New Roman" w:hAnsi="Times New Roman" w:cs="Tahoma"/>
          <w:sz w:val="32"/>
          <w:szCs w:val="32"/>
        </w:rPr>
      </w:pPr>
      <w:r>
        <w:rPr>
          <w:rFonts w:ascii="Times New Roman" w:hAnsi="Times New Roman" w:cs="Tahoma"/>
          <w:sz w:val="32"/>
          <w:szCs w:val="32"/>
        </w:rPr>
        <w:t>ЯРОСЛАВСКАЯ   ОБЛАСТЬ</w:t>
      </w:r>
    </w:p>
    <w:p w:rsidR="00BE1439" w:rsidRDefault="00BE1439" w:rsidP="00BE1439">
      <w:pPr>
        <w:spacing w:after="0" w:line="240" w:lineRule="auto"/>
        <w:rPr>
          <w:rFonts w:ascii="Times New Roman" w:hAnsi="Times New Roman"/>
        </w:rPr>
      </w:pPr>
    </w:p>
    <w:p w:rsidR="00BE1439" w:rsidRDefault="00BE1439" w:rsidP="00BE1439">
      <w:pPr>
        <w:spacing w:after="0" w:line="240" w:lineRule="auto"/>
        <w:ind w:left="-540" w:right="-615"/>
        <w:jc w:val="center"/>
        <w:rPr>
          <w:rFonts w:ascii="Times New Roman" w:hAnsi="Times New Roman"/>
        </w:rPr>
      </w:pPr>
      <w:r>
        <w:rPr>
          <w:rFonts w:ascii="Times New Roman" w:hAnsi="Times New Roman" w:cs="Tahoma"/>
          <w:sz w:val="36"/>
          <w:szCs w:val="36"/>
        </w:rPr>
        <w:t xml:space="preserve"> </w:t>
      </w:r>
      <w:r>
        <w:rPr>
          <w:rFonts w:ascii="Times New Roman" w:hAnsi="Times New Roman" w:cs="Tahoma"/>
          <w:sz w:val="32"/>
          <w:szCs w:val="32"/>
        </w:rPr>
        <w:t>АДМИНИСТРАЦИЯ   СЕЛЬСКОГО ПОСЕЛЕНИЯ НЕКРАСОВСКОЕ</w:t>
      </w:r>
      <w:r>
        <w:rPr>
          <w:rFonts w:ascii="Times New Roman" w:hAnsi="Times New Roman" w:cs="Tahoma"/>
          <w:sz w:val="32"/>
          <w:szCs w:val="32"/>
        </w:rPr>
        <w:br/>
        <w:t>ЯРОСЛАВСКОЙ ОБЛАСТИ</w:t>
      </w:r>
    </w:p>
    <w:p w:rsidR="00BE1439" w:rsidRDefault="00BE1439" w:rsidP="00BE1439">
      <w:pPr>
        <w:spacing w:after="0" w:line="240" w:lineRule="auto"/>
        <w:rPr>
          <w:rFonts w:ascii="Times New Roman" w:hAnsi="Times New Roman"/>
        </w:rPr>
      </w:pPr>
    </w:p>
    <w:p w:rsidR="00BE1439" w:rsidRPr="00BE1439" w:rsidRDefault="00BE1439" w:rsidP="00BE1439">
      <w:pPr>
        <w:spacing w:after="0" w:line="240" w:lineRule="auto"/>
        <w:jc w:val="center"/>
        <w:rPr>
          <w:rStyle w:val="2"/>
          <w:rFonts w:ascii="Times New Roman" w:hAnsi="Times New Roman" w:cs="Tahoma"/>
          <w:bCs w:val="0"/>
          <w:sz w:val="52"/>
          <w:szCs w:val="52"/>
        </w:rPr>
      </w:pPr>
      <w:r>
        <w:rPr>
          <w:rFonts w:ascii="Times New Roman" w:hAnsi="Times New Roman" w:cs="Tahoma"/>
          <w:b/>
          <w:sz w:val="52"/>
          <w:szCs w:val="52"/>
        </w:rPr>
        <w:t>ПОСТАНОВЛЕНИЕ</w:t>
      </w:r>
    </w:p>
    <w:p w:rsidR="00BE1439" w:rsidRDefault="00BE1439" w:rsidP="009548D5">
      <w:pPr>
        <w:jc w:val="center"/>
        <w:rPr>
          <w:rStyle w:val="2"/>
          <w:rFonts w:ascii="Times New Roman" w:hAnsi="Times New Roman"/>
          <w:color w:val="000000" w:themeColor="text1"/>
        </w:rPr>
      </w:pPr>
    </w:p>
    <w:p w:rsidR="009548D5" w:rsidRPr="00BC26AD" w:rsidRDefault="007928E1" w:rsidP="009548D5">
      <w:pPr>
        <w:pStyle w:val="20"/>
        <w:shd w:val="clear" w:color="auto" w:fill="auto"/>
        <w:spacing w:after="0" w:line="240" w:lineRule="auto"/>
        <w:jc w:val="left"/>
        <w:rPr>
          <w:rStyle w:val="a4"/>
          <w:b w:val="0"/>
          <w:bCs w:val="0"/>
          <w:color w:val="000000"/>
          <w:sz w:val="28"/>
          <w:szCs w:val="28"/>
        </w:rPr>
      </w:pPr>
      <w:r>
        <w:rPr>
          <w:rStyle w:val="a4"/>
          <w:b w:val="0"/>
          <w:bCs w:val="0"/>
          <w:color w:val="000000"/>
          <w:sz w:val="28"/>
          <w:szCs w:val="28"/>
        </w:rPr>
        <w:t xml:space="preserve">№  400 от 23 декабря </w:t>
      </w:r>
      <w:r w:rsidR="009548D5" w:rsidRPr="00A54A3A">
        <w:rPr>
          <w:rStyle w:val="a4"/>
          <w:b w:val="0"/>
          <w:bCs w:val="0"/>
          <w:color w:val="000000"/>
          <w:sz w:val="28"/>
          <w:szCs w:val="28"/>
        </w:rPr>
        <w:t>202</w:t>
      </w:r>
      <w:r w:rsidR="008F7174">
        <w:rPr>
          <w:rStyle w:val="a4"/>
          <w:b w:val="0"/>
          <w:bCs w:val="0"/>
          <w:color w:val="000000"/>
          <w:sz w:val="28"/>
          <w:szCs w:val="28"/>
        </w:rPr>
        <w:t>2 г.</w:t>
      </w:r>
      <w:r w:rsidR="009548D5" w:rsidRPr="00A54A3A">
        <w:rPr>
          <w:rStyle w:val="a4"/>
          <w:b w:val="0"/>
          <w:bCs w:val="0"/>
          <w:color w:val="000000"/>
          <w:sz w:val="28"/>
          <w:szCs w:val="28"/>
        </w:rPr>
        <w:tab/>
      </w:r>
      <w:r w:rsidR="009548D5" w:rsidRPr="00A54A3A">
        <w:rPr>
          <w:rStyle w:val="a4"/>
          <w:b w:val="0"/>
          <w:bCs w:val="0"/>
          <w:color w:val="000000"/>
          <w:sz w:val="28"/>
          <w:szCs w:val="28"/>
        </w:rPr>
        <w:tab/>
      </w:r>
      <w:r w:rsidR="009548D5" w:rsidRPr="00A54A3A">
        <w:rPr>
          <w:rStyle w:val="a4"/>
          <w:b w:val="0"/>
          <w:bCs w:val="0"/>
          <w:color w:val="000000"/>
          <w:sz w:val="28"/>
          <w:szCs w:val="28"/>
        </w:rPr>
        <w:tab/>
      </w:r>
      <w:r w:rsidR="009548D5" w:rsidRPr="00A54A3A">
        <w:rPr>
          <w:rStyle w:val="a4"/>
          <w:b w:val="0"/>
          <w:bCs w:val="0"/>
          <w:color w:val="000000"/>
          <w:sz w:val="28"/>
          <w:szCs w:val="28"/>
        </w:rPr>
        <w:tab/>
      </w:r>
      <w:r w:rsidR="009548D5" w:rsidRPr="00A54A3A">
        <w:rPr>
          <w:rStyle w:val="a4"/>
          <w:b w:val="0"/>
          <w:bCs w:val="0"/>
          <w:color w:val="000000"/>
          <w:sz w:val="28"/>
          <w:szCs w:val="28"/>
        </w:rPr>
        <w:tab/>
      </w:r>
      <w:r w:rsidR="009548D5" w:rsidRPr="00A54A3A">
        <w:rPr>
          <w:rStyle w:val="a4"/>
          <w:b w:val="0"/>
          <w:bCs w:val="0"/>
          <w:color w:val="000000"/>
          <w:sz w:val="28"/>
          <w:szCs w:val="28"/>
        </w:rPr>
        <w:tab/>
      </w:r>
      <w:r w:rsidR="009548D5" w:rsidRPr="00A54A3A">
        <w:rPr>
          <w:rStyle w:val="a4"/>
          <w:b w:val="0"/>
          <w:bCs w:val="0"/>
          <w:color w:val="000000"/>
          <w:sz w:val="28"/>
          <w:szCs w:val="28"/>
        </w:rPr>
        <w:tab/>
        <w:t xml:space="preserve">                                      </w:t>
      </w:r>
    </w:p>
    <w:p w:rsidR="009548D5" w:rsidRPr="00BC26AD" w:rsidRDefault="009548D5" w:rsidP="009548D5">
      <w:pPr>
        <w:suppressAutoHyphens/>
        <w:spacing w:after="0" w:line="240" w:lineRule="auto"/>
        <w:rPr>
          <w:rFonts w:ascii="Times New Roman" w:hAnsi="Times New Roman"/>
          <w:b/>
          <w:bCs/>
          <w:color w:val="000000"/>
          <w:sz w:val="28"/>
          <w:szCs w:val="28"/>
          <w:lang w:eastAsia="ar-SA"/>
        </w:rPr>
      </w:pPr>
    </w:p>
    <w:p w:rsidR="009548D5" w:rsidRPr="008F7174" w:rsidRDefault="008F7174" w:rsidP="008F7174">
      <w:pPr>
        <w:tabs>
          <w:tab w:val="left" w:pos="5103"/>
        </w:tabs>
        <w:suppressAutoHyphens/>
        <w:spacing w:after="0" w:line="240" w:lineRule="auto"/>
        <w:ind w:right="-1"/>
        <w:jc w:val="center"/>
        <w:rPr>
          <w:rFonts w:ascii="Times New Roman" w:hAnsi="Times New Roman"/>
          <w:b/>
          <w:bCs/>
          <w:sz w:val="28"/>
          <w:lang w:eastAsia="ar-SA"/>
        </w:rPr>
      </w:pPr>
      <w:r w:rsidRPr="008F7174">
        <w:rPr>
          <w:rFonts w:ascii="Times New Roman" w:hAnsi="Times New Roman"/>
          <w:b/>
          <w:bCs/>
          <w:sz w:val="28"/>
          <w:lang w:eastAsia="ar-SA"/>
        </w:rPr>
        <w:t>О внесении изменений в постановление администрации сельского поселения  Некрасовское Ярославской области от 11.07.2022 № 213 "</w:t>
      </w:r>
      <w:r w:rsidR="009548D5" w:rsidRPr="008F7174">
        <w:rPr>
          <w:rFonts w:ascii="Times New Roman" w:hAnsi="Times New Roman"/>
          <w:b/>
          <w:bCs/>
          <w:sz w:val="28"/>
          <w:lang w:eastAsia="ar-SA"/>
        </w:rPr>
        <w:t>Об утверждении административного регламента предо</w:t>
      </w:r>
      <w:r w:rsidRPr="008F7174">
        <w:rPr>
          <w:rFonts w:ascii="Times New Roman" w:hAnsi="Times New Roman"/>
          <w:b/>
          <w:bCs/>
          <w:sz w:val="28"/>
          <w:lang w:eastAsia="ar-SA"/>
        </w:rPr>
        <w:t>ставления муниципальной услуги по признанию</w:t>
      </w:r>
      <w:r w:rsidR="009548D5" w:rsidRPr="008F7174">
        <w:rPr>
          <w:rFonts w:ascii="Times New Roman" w:hAnsi="Times New Roman"/>
          <w:b/>
          <w:bCs/>
          <w:sz w:val="28"/>
          <w:lang w:eastAsia="ar-SA"/>
        </w:rPr>
        <w:t xml:space="preserve"> помещения жилым помещением, жилого помещения непригодным</w:t>
      </w:r>
      <w:r w:rsidR="00BE1439">
        <w:rPr>
          <w:rFonts w:ascii="Times New Roman" w:hAnsi="Times New Roman"/>
          <w:b/>
          <w:bCs/>
          <w:sz w:val="28"/>
          <w:lang w:eastAsia="ar-SA"/>
        </w:rPr>
        <w:t xml:space="preserve"> </w:t>
      </w:r>
      <w:r w:rsidR="009548D5" w:rsidRPr="008F7174">
        <w:rPr>
          <w:rFonts w:ascii="Times New Roman" w:hAnsi="Times New Roman"/>
          <w:b/>
          <w:bCs/>
          <w:sz w:val="28"/>
          <w:lang w:eastAsia="ar-SA"/>
        </w:rPr>
        <w:t>для проживания, многоквартирного дома аварийным и подлежащим сносу или реконструкции</w:t>
      </w:r>
      <w:r w:rsidR="009548D5" w:rsidRPr="008F7174">
        <w:rPr>
          <w:rFonts w:ascii="Times New Roman" w:hAnsi="Times New Roman"/>
          <w:b/>
          <w:bCs/>
          <w:sz w:val="28"/>
          <w:szCs w:val="28"/>
          <w:lang w:eastAsia="ar-SA"/>
        </w:rPr>
        <w:t>, садового дома жилым домом и жилого дома садовым"</w:t>
      </w:r>
    </w:p>
    <w:p w:rsidR="009548D5" w:rsidRPr="009548D5" w:rsidRDefault="009548D5" w:rsidP="009548D5">
      <w:pPr>
        <w:tabs>
          <w:tab w:val="left" w:pos="5103"/>
        </w:tabs>
        <w:suppressAutoHyphens/>
        <w:spacing w:after="0" w:line="240" w:lineRule="auto"/>
        <w:ind w:right="5577"/>
        <w:jc w:val="both"/>
        <w:rPr>
          <w:rFonts w:ascii="Times New Roman" w:hAnsi="Times New Roman"/>
          <w:bCs/>
          <w:sz w:val="28"/>
          <w:lang w:eastAsia="ar-SA"/>
        </w:rPr>
      </w:pPr>
    </w:p>
    <w:p w:rsidR="009548D5" w:rsidRPr="00BC26AD" w:rsidRDefault="009548D5" w:rsidP="009548D5">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 с</w:t>
      </w:r>
      <w:r w:rsidR="00BE1439">
        <w:rPr>
          <w:rFonts w:ascii="Times New Roman" w:hAnsi="Times New Roman" w:cs="Arial"/>
          <w:sz w:val="28"/>
          <w:szCs w:val="28"/>
          <w:lang w:eastAsia="ar-SA"/>
        </w:rPr>
        <w:t xml:space="preserve"> </w:t>
      </w:r>
      <w:r w:rsidRPr="00BC26AD">
        <w:rPr>
          <w:rFonts w:ascii="Times New Roman" w:hAnsi="Times New Roman" w:cs="Arial"/>
          <w:sz w:val="28"/>
          <w:szCs w:val="28"/>
          <w:lang w:eastAsia="ar-SA"/>
        </w:rPr>
        <w:t>Федеральным законом от 27.07.2010 № 210-ФЗ "Об организации предоставления государственных и муниципальных услуг"</w:t>
      </w:r>
      <w:r w:rsidRPr="00BC26AD">
        <w:rPr>
          <w:rFonts w:ascii="Times New Roman" w:hAnsi="Times New Roman"/>
          <w:sz w:val="28"/>
          <w:szCs w:val="28"/>
        </w:rPr>
        <w:t xml:space="preserve">, </w:t>
      </w:r>
      <w:r>
        <w:rPr>
          <w:rFonts w:ascii="Times New Roman" w:hAnsi="Times New Roman"/>
          <w:sz w:val="28"/>
          <w:szCs w:val="28"/>
        </w:rPr>
        <w:t>п</w:t>
      </w:r>
      <w:r w:rsidRPr="0064478A">
        <w:rPr>
          <w:rFonts w:ascii="Times New Roman" w:hAnsi="Times New Roman"/>
          <w:sz w:val="28"/>
          <w:szCs w:val="28"/>
        </w:rPr>
        <w:t>остановление</w:t>
      </w:r>
      <w:r>
        <w:rPr>
          <w:rFonts w:ascii="Times New Roman" w:hAnsi="Times New Roman"/>
          <w:sz w:val="28"/>
          <w:szCs w:val="28"/>
        </w:rPr>
        <w:t>м</w:t>
      </w:r>
      <w:r w:rsidRPr="0064478A">
        <w:rPr>
          <w:rFonts w:ascii="Times New Roman" w:hAnsi="Times New Roman"/>
          <w:sz w:val="28"/>
          <w:szCs w:val="28"/>
        </w:rPr>
        <w:t xml:space="preserve"> Правительства Р</w:t>
      </w:r>
      <w:r>
        <w:rPr>
          <w:rFonts w:ascii="Times New Roman" w:hAnsi="Times New Roman"/>
          <w:sz w:val="28"/>
          <w:szCs w:val="28"/>
        </w:rPr>
        <w:t xml:space="preserve">оссийской </w:t>
      </w:r>
      <w:r w:rsidRPr="0064478A">
        <w:rPr>
          <w:rFonts w:ascii="Times New Roman" w:hAnsi="Times New Roman"/>
          <w:sz w:val="28"/>
          <w:szCs w:val="28"/>
        </w:rPr>
        <w:t>Ф</w:t>
      </w:r>
      <w:r>
        <w:rPr>
          <w:rFonts w:ascii="Times New Roman" w:hAnsi="Times New Roman"/>
          <w:sz w:val="28"/>
          <w:szCs w:val="28"/>
        </w:rPr>
        <w:t xml:space="preserve">едерации от 28.01.2006 № </w:t>
      </w:r>
      <w:r w:rsidRPr="0064478A">
        <w:rPr>
          <w:rFonts w:ascii="Times New Roman" w:hAnsi="Times New Roman"/>
          <w:sz w:val="28"/>
          <w:szCs w:val="28"/>
        </w:rPr>
        <w:t>47"Об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w:t>
      </w:r>
      <w:r>
        <w:rPr>
          <w:rFonts w:ascii="Times New Roman" w:hAnsi="Times New Roman"/>
          <w:sz w:val="28"/>
          <w:szCs w:val="28"/>
        </w:rPr>
        <w:t xml:space="preserve">ом", </w:t>
      </w:r>
      <w:r w:rsidRPr="00BC26AD">
        <w:rPr>
          <w:rFonts w:ascii="Times New Roman" w:hAnsi="Times New Roman"/>
          <w:sz w:val="28"/>
          <w:szCs w:val="28"/>
        </w:rPr>
        <w:t>руководствуясь Уставом муниципального образования</w:t>
      </w:r>
      <w:r w:rsidR="00BE1439">
        <w:rPr>
          <w:rFonts w:ascii="Times New Roman" w:hAnsi="Times New Roman"/>
          <w:sz w:val="28"/>
          <w:szCs w:val="28"/>
        </w:rPr>
        <w:t xml:space="preserve"> </w:t>
      </w:r>
      <w:r w:rsidR="008F7174">
        <w:rPr>
          <w:rFonts w:ascii="Times New Roman" w:hAnsi="Times New Roman"/>
          <w:sz w:val="28"/>
          <w:szCs w:val="28"/>
        </w:rPr>
        <w:t>Некрасовское</w:t>
      </w:r>
      <w:r w:rsidR="00BE1439">
        <w:rPr>
          <w:rFonts w:ascii="Times New Roman" w:hAnsi="Times New Roman"/>
          <w:sz w:val="28"/>
          <w:szCs w:val="28"/>
        </w:rPr>
        <w:t xml:space="preserve"> </w:t>
      </w:r>
      <w:r w:rsidRPr="00952088">
        <w:rPr>
          <w:rFonts w:ascii="Times New Roman" w:hAnsi="Times New Roman"/>
          <w:sz w:val="28"/>
          <w:szCs w:val="28"/>
        </w:rPr>
        <w:t>сельское поселение</w:t>
      </w:r>
      <w:r w:rsidR="008F7174">
        <w:rPr>
          <w:rFonts w:ascii="Times New Roman" w:hAnsi="Times New Roman"/>
          <w:sz w:val="28"/>
          <w:szCs w:val="28"/>
        </w:rPr>
        <w:t xml:space="preserve"> Ярославской области</w:t>
      </w:r>
      <w:r w:rsidRPr="00952088">
        <w:rPr>
          <w:rFonts w:ascii="Times New Roman" w:hAnsi="Times New Roman"/>
          <w:sz w:val="28"/>
          <w:szCs w:val="28"/>
        </w:rPr>
        <w:t>, администрация</w:t>
      </w:r>
      <w:r w:rsidR="00BE1439">
        <w:rPr>
          <w:rFonts w:ascii="Times New Roman" w:hAnsi="Times New Roman"/>
          <w:sz w:val="28"/>
          <w:szCs w:val="28"/>
        </w:rPr>
        <w:t xml:space="preserve"> </w:t>
      </w:r>
      <w:r w:rsidR="008F7174" w:rsidRPr="008F7174">
        <w:rPr>
          <w:rFonts w:ascii="Times New Roman" w:hAnsi="Times New Roman"/>
          <w:bCs/>
          <w:sz w:val="28"/>
          <w:szCs w:val="28"/>
        </w:rPr>
        <w:t>сельского поселения  Некрасовское Ярославской области</w:t>
      </w:r>
    </w:p>
    <w:p w:rsidR="009548D5" w:rsidRPr="00BC26AD" w:rsidRDefault="009548D5" w:rsidP="008F7174">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ПОСТАНОВЛЯЕТ:</w:t>
      </w:r>
    </w:p>
    <w:p w:rsidR="008F7174" w:rsidRDefault="009548D5" w:rsidP="009548D5">
      <w:pPr>
        <w:widowControl w:val="0"/>
        <w:tabs>
          <w:tab w:val="left" w:pos="298"/>
        </w:tabs>
        <w:spacing w:after="0" w:line="240" w:lineRule="auto"/>
        <w:ind w:left="20" w:right="20" w:firstLine="689"/>
        <w:jc w:val="both"/>
        <w:rPr>
          <w:rFonts w:ascii="Times New Roman" w:hAnsi="Times New Roman"/>
          <w:bCs/>
          <w:color w:val="000000"/>
          <w:sz w:val="28"/>
          <w:szCs w:val="28"/>
        </w:rPr>
      </w:pPr>
      <w:r w:rsidRPr="00BC26AD">
        <w:rPr>
          <w:rStyle w:val="ab"/>
          <w:rFonts w:ascii="Times New Roman" w:hAnsi="Times New Roman"/>
          <w:color w:val="000000"/>
          <w:sz w:val="28"/>
          <w:szCs w:val="28"/>
        </w:rPr>
        <w:t xml:space="preserve">1. </w:t>
      </w:r>
      <w:r w:rsidR="008F7174">
        <w:rPr>
          <w:rStyle w:val="ab"/>
          <w:rFonts w:ascii="Times New Roman" w:hAnsi="Times New Roman"/>
          <w:color w:val="000000"/>
          <w:sz w:val="28"/>
          <w:szCs w:val="28"/>
        </w:rPr>
        <w:t xml:space="preserve">Внести изменения </w:t>
      </w:r>
      <w:r w:rsidR="008F7174" w:rsidRPr="008F7174">
        <w:rPr>
          <w:rFonts w:ascii="Times New Roman" w:hAnsi="Times New Roman"/>
          <w:bCs/>
          <w:color w:val="000000"/>
          <w:sz w:val="28"/>
          <w:szCs w:val="28"/>
        </w:rPr>
        <w:t>в постановление администрации сельского поселения  Некрасовское Ярославской области от 11.07.2022 № 213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r w:rsidR="008F7174">
        <w:rPr>
          <w:rFonts w:ascii="Times New Roman" w:hAnsi="Times New Roman"/>
          <w:bCs/>
          <w:color w:val="000000"/>
          <w:sz w:val="28"/>
          <w:szCs w:val="28"/>
        </w:rPr>
        <w:t xml:space="preserve"> (далее – Постановление):</w:t>
      </w:r>
    </w:p>
    <w:p w:rsidR="006B3094" w:rsidRPr="006B3094" w:rsidRDefault="006B3094" w:rsidP="006B3094">
      <w:pPr>
        <w:widowControl w:val="0"/>
        <w:tabs>
          <w:tab w:val="left" w:pos="298"/>
        </w:tabs>
        <w:spacing w:after="0" w:line="240" w:lineRule="auto"/>
        <w:ind w:left="20" w:right="20" w:firstLine="689"/>
        <w:jc w:val="both"/>
        <w:rPr>
          <w:rFonts w:ascii="Times New Roman" w:hAnsi="Times New Roman"/>
          <w:bCs/>
          <w:color w:val="000000"/>
          <w:sz w:val="28"/>
          <w:szCs w:val="28"/>
        </w:rPr>
      </w:pPr>
      <w:r w:rsidRPr="006B3094">
        <w:rPr>
          <w:rFonts w:ascii="Times New Roman" w:hAnsi="Times New Roman"/>
          <w:bCs/>
          <w:color w:val="000000"/>
          <w:sz w:val="28"/>
          <w:szCs w:val="28"/>
        </w:rPr>
        <w:t>Административный регламент предоставления муниципальной услуги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утвержденный Постановлением, изложить в новой редакции согласно приложению к настоящему постановлению.</w:t>
      </w:r>
    </w:p>
    <w:p w:rsidR="009548D5" w:rsidRPr="009548D5" w:rsidRDefault="002D434F" w:rsidP="009548D5">
      <w:pPr>
        <w:tabs>
          <w:tab w:val="left" w:pos="298"/>
        </w:tabs>
        <w:spacing w:after="0" w:line="240" w:lineRule="auto"/>
        <w:ind w:left="20" w:firstLine="689"/>
        <w:jc w:val="both"/>
        <w:rPr>
          <w:rFonts w:ascii="Times New Roman" w:hAnsi="Times New Roman"/>
          <w:bCs/>
          <w:sz w:val="28"/>
          <w:szCs w:val="28"/>
        </w:rPr>
      </w:pPr>
      <w:r>
        <w:rPr>
          <w:rFonts w:ascii="Times New Roman" w:hAnsi="Times New Roman"/>
          <w:bCs/>
          <w:sz w:val="28"/>
          <w:szCs w:val="28"/>
        </w:rPr>
        <w:lastRenderedPageBreak/>
        <w:t>2</w:t>
      </w:r>
      <w:r w:rsidR="009548D5" w:rsidRPr="00952088">
        <w:rPr>
          <w:rFonts w:ascii="Times New Roman" w:hAnsi="Times New Roman"/>
          <w:bCs/>
          <w:sz w:val="28"/>
          <w:szCs w:val="28"/>
        </w:rPr>
        <w:t xml:space="preserve">. </w:t>
      </w:r>
      <w:r w:rsidR="009548D5" w:rsidRPr="009548D5">
        <w:rPr>
          <w:rFonts w:ascii="Times New Roman" w:hAnsi="Times New Roman"/>
          <w:bCs/>
          <w:sz w:val="28"/>
          <w:szCs w:val="28"/>
        </w:rPr>
        <w:t>Разместить настоящее постановление в</w:t>
      </w:r>
      <w:r w:rsidR="009548D5" w:rsidRPr="009548D5">
        <w:rPr>
          <w:rFonts w:ascii="Times New Roman" w:hAnsi="Times New Roman"/>
          <w:bCs/>
          <w:sz w:val="28"/>
          <w:szCs w:val="28"/>
          <w:lang w:bidi="ru-RU"/>
        </w:rPr>
        <w:t xml:space="preserve"> федеральной государственной информационной системе "Единый портал государственных и муниципальных услуг (функций)" (</w:t>
      </w:r>
      <w:hyperlink r:id="rId8" w:history="1">
        <w:r w:rsidR="009548D5" w:rsidRPr="006B3094">
          <w:rPr>
            <w:rStyle w:val="ad"/>
            <w:rFonts w:ascii="Times New Roman" w:hAnsi="Times New Roman"/>
            <w:bCs/>
            <w:color w:val="auto"/>
            <w:sz w:val="28"/>
            <w:szCs w:val="28"/>
            <w:u w:val="none"/>
            <w:lang w:bidi="ru-RU"/>
          </w:rPr>
          <w:t>https://www.gosuslugi.ru/</w:t>
        </w:r>
      </w:hyperlink>
      <w:r w:rsidR="009548D5" w:rsidRPr="009548D5">
        <w:rPr>
          <w:rFonts w:ascii="Times New Roman" w:hAnsi="Times New Roman"/>
          <w:bCs/>
          <w:sz w:val="28"/>
          <w:szCs w:val="28"/>
          <w:lang w:bidi="ru-RU"/>
        </w:rPr>
        <w:t xml:space="preserve">) </w:t>
      </w:r>
      <w:r w:rsidR="006B3094">
        <w:rPr>
          <w:rFonts w:ascii="Times New Roman" w:hAnsi="Times New Roman"/>
          <w:bCs/>
          <w:sz w:val="28"/>
          <w:szCs w:val="28"/>
          <w:lang w:bidi="ru-RU"/>
        </w:rPr>
        <w:t xml:space="preserve">и </w:t>
      </w:r>
      <w:r w:rsidR="009548D5" w:rsidRPr="009548D5">
        <w:rPr>
          <w:rFonts w:ascii="Times New Roman" w:hAnsi="Times New Roman"/>
          <w:bCs/>
          <w:sz w:val="28"/>
          <w:szCs w:val="28"/>
        </w:rPr>
        <w:t>на официальном</w:t>
      </w:r>
      <w:r w:rsidR="006B3094">
        <w:rPr>
          <w:rFonts w:ascii="Times New Roman" w:hAnsi="Times New Roman"/>
          <w:bCs/>
          <w:sz w:val="28"/>
          <w:szCs w:val="28"/>
        </w:rPr>
        <w:t xml:space="preserve"> сайте</w:t>
      </w:r>
      <w:r w:rsidR="00BE1439">
        <w:rPr>
          <w:rFonts w:ascii="Times New Roman" w:hAnsi="Times New Roman"/>
          <w:bCs/>
          <w:sz w:val="28"/>
          <w:szCs w:val="28"/>
        </w:rPr>
        <w:t xml:space="preserve"> </w:t>
      </w:r>
      <w:r w:rsidR="006B3094" w:rsidRPr="006B3094">
        <w:rPr>
          <w:rFonts w:ascii="Times New Roman" w:hAnsi="Times New Roman"/>
          <w:bCs/>
          <w:sz w:val="28"/>
          <w:szCs w:val="28"/>
        </w:rPr>
        <w:t>ад</w:t>
      </w:r>
      <w:r>
        <w:rPr>
          <w:rFonts w:ascii="Times New Roman" w:hAnsi="Times New Roman"/>
          <w:bCs/>
          <w:sz w:val="28"/>
          <w:szCs w:val="28"/>
        </w:rPr>
        <w:t>министрации сельского поселения</w:t>
      </w:r>
      <w:r w:rsidR="006B3094" w:rsidRPr="006B3094">
        <w:rPr>
          <w:rFonts w:ascii="Times New Roman" w:hAnsi="Times New Roman"/>
          <w:bCs/>
          <w:sz w:val="28"/>
          <w:szCs w:val="28"/>
        </w:rPr>
        <w:t xml:space="preserve"> Некрасовское Ярославской области</w:t>
      </w:r>
      <w:r w:rsidR="006B3094">
        <w:t>(</w:t>
      </w:r>
      <w:r w:rsidR="006B3094" w:rsidRPr="006B3094">
        <w:rPr>
          <w:rFonts w:ascii="Times New Roman" w:hAnsi="Times New Roman"/>
          <w:bCs/>
          <w:sz w:val="28"/>
          <w:szCs w:val="28"/>
        </w:rPr>
        <w:t>http://sp-nekrasovskoe-adm.ru/</w:t>
      </w:r>
      <w:r w:rsidR="006B3094">
        <w:rPr>
          <w:rFonts w:ascii="Times New Roman" w:hAnsi="Times New Roman"/>
          <w:bCs/>
          <w:sz w:val="28"/>
          <w:szCs w:val="28"/>
        </w:rPr>
        <w:t>)</w:t>
      </w:r>
      <w:r w:rsidR="009548D5" w:rsidRPr="009548D5">
        <w:rPr>
          <w:rFonts w:ascii="Times New Roman" w:hAnsi="Times New Roman"/>
          <w:bCs/>
          <w:sz w:val="28"/>
          <w:szCs w:val="28"/>
        </w:rPr>
        <w:t>.</w:t>
      </w:r>
    </w:p>
    <w:p w:rsidR="009548D5" w:rsidRPr="00952088" w:rsidRDefault="002D434F" w:rsidP="009548D5">
      <w:pPr>
        <w:tabs>
          <w:tab w:val="left" w:pos="298"/>
        </w:tabs>
        <w:spacing w:after="0" w:line="240" w:lineRule="auto"/>
        <w:ind w:left="20" w:firstLine="689"/>
        <w:jc w:val="both"/>
        <w:rPr>
          <w:rFonts w:ascii="Times New Roman" w:hAnsi="Times New Roman"/>
          <w:bCs/>
          <w:sz w:val="28"/>
          <w:szCs w:val="28"/>
        </w:rPr>
      </w:pPr>
      <w:r>
        <w:rPr>
          <w:rFonts w:ascii="Times New Roman" w:hAnsi="Times New Roman"/>
          <w:bCs/>
          <w:sz w:val="28"/>
          <w:szCs w:val="28"/>
        </w:rPr>
        <w:t>3.</w:t>
      </w:r>
      <w:r w:rsidR="009548D5" w:rsidRPr="00952088">
        <w:rPr>
          <w:rFonts w:ascii="Times New Roman" w:hAnsi="Times New Roman"/>
          <w:bCs/>
          <w:sz w:val="28"/>
          <w:szCs w:val="28"/>
        </w:rPr>
        <w:t xml:space="preserve">  Настоящее постановление вступает в силу со дня его официального</w:t>
      </w:r>
      <w:r w:rsidR="009548D5">
        <w:rPr>
          <w:rFonts w:ascii="Times New Roman" w:hAnsi="Times New Roman"/>
          <w:bCs/>
          <w:sz w:val="28"/>
          <w:szCs w:val="28"/>
        </w:rPr>
        <w:t xml:space="preserve"> опубликования (</w:t>
      </w:r>
      <w:r w:rsidR="009548D5" w:rsidRPr="00952088">
        <w:rPr>
          <w:rFonts w:ascii="Times New Roman" w:hAnsi="Times New Roman"/>
          <w:bCs/>
          <w:sz w:val="28"/>
          <w:szCs w:val="28"/>
        </w:rPr>
        <w:t>обнародования</w:t>
      </w:r>
      <w:r w:rsidR="009548D5">
        <w:rPr>
          <w:rFonts w:ascii="Times New Roman" w:hAnsi="Times New Roman"/>
          <w:bCs/>
          <w:sz w:val="28"/>
          <w:szCs w:val="28"/>
        </w:rPr>
        <w:t>) в установленном порядке</w:t>
      </w:r>
      <w:r w:rsidR="009548D5" w:rsidRPr="00952088">
        <w:rPr>
          <w:rFonts w:ascii="Times New Roman" w:hAnsi="Times New Roman"/>
          <w:bCs/>
          <w:sz w:val="28"/>
          <w:szCs w:val="28"/>
        </w:rPr>
        <w:t>.</w:t>
      </w:r>
    </w:p>
    <w:p w:rsidR="009548D5" w:rsidRPr="00952088" w:rsidRDefault="002D434F" w:rsidP="009548D5">
      <w:pPr>
        <w:tabs>
          <w:tab w:val="left" w:pos="298"/>
        </w:tabs>
        <w:spacing w:after="0" w:line="240" w:lineRule="auto"/>
        <w:ind w:left="20" w:firstLine="689"/>
        <w:jc w:val="both"/>
        <w:rPr>
          <w:rFonts w:ascii="Times New Roman" w:hAnsi="Times New Roman"/>
          <w:bCs/>
          <w:sz w:val="28"/>
          <w:szCs w:val="28"/>
        </w:rPr>
      </w:pPr>
      <w:r>
        <w:rPr>
          <w:rFonts w:ascii="Times New Roman" w:hAnsi="Times New Roman"/>
          <w:bCs/>
          <w:sz w:val="28"/>
          <w:szCs w:val="28"/>
        </w:rPr>
        <w:t>4</w:t>
      </w:r>
      <w:r w:rsidR="009548D5" w:rsidRPr="00952088">
        <w:rPr>
          <w:rFonts w:ascii="Times New Roman" w:hAnsi="Times New Roman"/>
          <w:bCs/>
          <w:sz w:val="28"/>
          <w:szCs w:val="28"/>
        </w:rPr>
        <w:t>.  Контроль за исполнением настоящего постановления оставляю за собой.</w:t>
      </w:r>
    </w:p>
    <w:p w:rsidR="009548D5" w:rsidRPr="00952088" w:rsidRDefault="009548D5" w:rsidP="009548D5">
      <w:pPr>
        <w:tabs>
          <w:tab w:val="left" w:pos="298"/>
        </w:tabs>
        <w:spacing w:after="0" w:line="240" w:lineRule="auto"/>
        <w:ind w:left="20" w:firstLine="689"/>
        <w:jc w:val="both"/>
        <w:rPr>
          <w:rFonts w:ascii="Times New Roman" w:hAnsi="Times New Roman"/>
          <w:bCs/>
          <w:sz w:val="28"/>
          <w:szCs w:val="28"/>
        </w:rPr>
      </w:pPr>
    </w:p>
    <w:p w:rsidR="009548D5" w:rsidRPr="00952088" w:rsidRDefault="009548D5" w:rsidP="009548D5">
      <w:pPr>
        <w:tabs>
          <w:tab w:val="left" w:pos="298"/>
        </w:tabs>
        <w:spacing w:after="0" w:line="240" w:lineRule="auto"/>
        <w:ind w:left="20" w:firstLine="689"/>
        <w:jc w:val="both"/>
        <w:rPr>
          <w:rFonts w:ascii="Times New Roman" w:hAnsi="Times New Roman"/>
          <w:bCs/>
          <w:sz w:val="28"/>
          <w:szCs w:val="28"/>
        </w:rPr>
      </w:pPr>
    </w:p>
    <w:p w:rsidR="009548D5" w:rsidRPr="00952088" w:rsidRDefault="00BE1439" w:rsidP="00BE1439">
      <w:pPr>
        <w:tabs>
          <w:tab w:val="left" w:pos="298"/>
        </w:tabs>
        <w:spacing w:after="0" w:line="240" w:lineRule="auto"/>
        <w:ind w:left="20" w:hanging="20"/>
        <w:rPr>
          <w:rFonts w:ascii="Times New Roman" w:hAnsi="Times New Roman"/>
          <w:bCs/>
          <w:sz w:val="28"/>
          <w:szCs w:val="28"/>
        </w:rPr>
      </w:pPr>
      <w:r>
        <w:rPr>
          <w:rFonts w:ascii="Times New Roman" w:hAnsi="Times New Roman"/>
          <w:bCs/>
          <w:sz w:val="28"/>
          <w:szCs w:val="28"/>
        </w:rPr>
        <w:t xml:space="preserve">И.О. Главы  </w:t>
      </w:r>
      <w:r w:rsidR="006B3094">
        <w:rPr>
          <w:rFonts w:ascii="Times New Roman" w:hAnsi="Times New Roman"/>
          <w:bCs/>
          <w:sz w:val="28"/>
          <w:szCs w:val="28"/>
        </w:rPr>
        <w:t>сельского</w:t>
      </w:r>
      <w:r>
        <w:rPr>
          <w:rFonts w:ascii="Times New Roman" w:hAnsi="Times New Roman"/>
          <w:bCs/>
          <w:sz w:val="28"/>
          <w:szCs w:val="28"/>
        </w:rPr>
        <w:t xml:space="preserve"> </w:t>
      </w:r>
      <w:r w:rsidR="009548D5" w:rsidRPr="00C453C0">
        <w:rPr>
          <w:rFonts w:ascii="Times New Roman" w:hAnsi="Times New Roman"/>
          <w:bCs/>
          <w:sz w:val="28"/>
          <w:szCs w:val="28"/>
        </w:rPr>
        <w:t>поселения</w:t>
      </w:r>
      <w:r>
        <w:rPr>
          <w:rFonts w:ascii="Times New Roman" w:hAnsi="Times New Roman"/>
          <w:bCs/>
          <w:sz w:val="28"/>
          <w:szCs w:val="28"/>
        </w:rPr>
        <w:t xml:space="preserve"> Некрасовское:                          С.Ю. Подгорнов</w:t>
      </w:r>
      <w:r w:rsidR="006B3094">
        <w:rPr>
          <w:rFonts w:ascii="Times New Roman" w:hAnsi="Times New Roman"/>
          <w:bCs/>
          <w:sz w:val="28"/>
          <w:szCs w:val="28"/>
        </w:rPr>
        <w:t xml:space="preserve">                                                      </w:t>
      </w: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9548D5" w:rsidRDefault="009548D5"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E1439" w:rsidRDefault="00BE1439"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E1439" w:rsidRDefault="00BE1439"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E1439" w:rsidRDefault="00BE1439"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E1439" w:rsidRDefault="00BE1439"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E1439" w:rsidRDefault="00BE1439"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E1439" w:rsidRDefault="00BE1439"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E1439" w:rsidRDefault="00BE1439"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E1439" w:rsidRDefault="00BE1439"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E1439" w:rsidRDefault="00BE1439"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E1439" w:rsidRDefault="00BE1439"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E1439" w:rsidRDefault="00BE1439"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E1439" w:rsidRDefault="00BE1439"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E1439" w:rsidRDefault="00BE1439"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E1439" w:rsidRDefault="00BE1439"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E1439" w:rsidRDefault="00BE1439"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E1439" w:rsidRDefault="00BE1439"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E1439" w:rsidRDefault="00BE1439"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E1439" w:rsidRDefault="00BE1439"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E1439" w:rsidRDefault="00BE1439"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E1439" w:rsidRDefault="00BE1439"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E1439" w:rsidRDefault="00BE1439"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E1439" w:rsidRDefault="00BE1439"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E1439" w:rsidRDefault="00BE1439"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E1439" w:rsidRDefault="00BE1439"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E1439" w:rsidRDefault="00BE1439"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E1439" w:rsidRDefault="00BE1439"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E1439" w:rsidRDefault="00BE1439"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E1439" w:rsidRDefault="00BE1439"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E1439" w:rsidRDefault="00BE1439"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E1439" w:rsidRDefault="00BE1439"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E1439" w:rsidRDefault="00BE1439"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E1439" w:rsidRDefault="00BE1439"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E1439" w:rsidRDefault="00BE1439"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E1439" w:rsidRDefault="00BE1439"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E1439" w:rsidRDefault="00BE1439"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E1439" w:rsidRDefault="00BE1439"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E1439" w:rsidRDefault="00BE1439"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E1439" w:rsidRDefault="00BE1439"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9548D5" w:rsidRDefault="009548D5"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D434F" w:rsidRDefault="002D434F" w:rsidP="00C453C0">
      <w:pPr>
        <w:spacing w:after="0" w:line="240" w:lineRule="auto"/>
        <w:ind w:left="6237"/>
        <w:rPr>
          <w:rFonts w:ascii="Times New Roman" w:hAnsi="Times New Roman"/>
          <w:sz w:val="28"/>
          <w:szCs w:val="28"/>
          <w:lang w:eastAsia="en-US"/>
        </w:rPr>
      </w:pPr>
      <w:r>
        <w:rPr>
          <w:rFonts w:ascii="Times New Roman" w:hAnsi="Times New Roman"/>
          <w:sz w:val="28"/>
          <w:szCs w:val="28"/>
          <w:lang w:eastAsia="en-US"/>
        </w:rPr>
        <w:lastRenderedPageBreak/>
        <w:t>ПРИЛОЖЕНИЕ</w:t>
      </w:r>
    </w:p>
    <w:p w:rsidR="002D434F" w:rsidRDefault="002D434F" w:rsidP="00C453C0">
      <w:pPr>
        <w:spacing w:after="0" w:line="240" w:lineRule="auto"/>
        <w:ind w:left="6237"/>
        <w:rPr>
          <w:rFonts w:ascii="Times New Roman" w:hAnsi="Times New Roman"/>
          <w:bCs/>
          <w:sz w:val="28"/>
          <w:szCs w:val="28"/>
          <w:lang w:eastAsia="en-US"/>
        </w:rPr>
      </w:pPr>
      <w:r>
        <w:rPr>
          <w:rFonts w:ascii="Times New Roman" w:hAnsi="Times New Roman"/>
          <w:sz w:val="28"/>
          <w:szCs w:val="28"/>
          <w:lang w:eastAsia="en-US"/>
        </w:rPr>
        <w:t>к постановлению</w:t>
      </w:r>
      <w:r w:rsidR="00BE1439">
        <w:rPr>
          <w:rFonts w:ascii="Times New Roman" w:hAnsi="Times New Roman"/>
          <w:sz w:val="28"/>
          <w:szCs w:val="28"/>
          <w:lang w:eastAsia="en-US"/>
        </w:rPr>
        <w:t xml:space="preserve"> </w:t>
      </w:r>
      <w:r w:rsidRPr="002D434F">
        <w:rPr>
          <w:rFonts w:ascii="Times New Roman" w:hAnsi="Times New Roman"/>
          <w:bCs/>
          <w:sz w:val="28"/>
          <w:szCs w:val="28"/>
          <w:lang w:eastAsia="en-US"/>
        </w:rPr>
        <w:t>адм</w:t>
      </w:r>
      <w:r>
        <w:rPr>
          <w:rFonts w:ascii="Times New Roman" w:hAnsi="Times New Roman"/>
          <w:bCs/>
          <w:sz w:val="28"/>
          <w:szCs w:val="28"/>
          <w:lang w:eastAsia="en-US"/>
        </w:rPr>
        <w:t xml:space="preserve">инистрации сельского поселения </w:t>
      </w:r>
      <w:r w:rsidRPr="002D434F">
        <w:rPr>
          <w:rFonts w:ascii="Times New Roman" w:hAnsi="Times New Roman"/>
          <w:bCs/>
          <w:sz w:val="28"/>
          <w:szCs w:val="28"/>
          <w:lang w:eastAsia="en-US"/>
        </w:rPr>
        <w:t>Некрасовское Ярославской области</w:t>
      </w:r>
    </w:p>
    <w:p w:rsidR="002D434F" w:rsidRDefault="002D434F" w:rsidP="00C453C0">
      <w:pPr>
        <w:spacing w:after="0" w:line="240" w:lineRule="auto"/>
        <w:ind w:left="6237"/>
        <w:rPr>
          <w:rFonts w:ascii="Times New Roman" w:hAnsi="Times New Roman"/>
          <w:sz w:val="28"/>
          <w:szCs w:val="28"/>
          <w:lang w:eastAsia="en-US"/>
        </w:rPr>
      </w:pPr>
      <w:r>
        <w:rPr>
          <w:rFonts w:ascii="Times New Roman" w:hAnsi="Times New Roman"/>
          <w:bCs/>
          <w:sz w:val="28"/>
          <w:szCs w:val="28"/>
          <w:lang w:eastAsia="en-US"/>
        </w:rPr>
        <w:t>от 00.00.2022 г. № 000</w:t>
      </w:r>
    </w:p>
    <w:p w:rsidR="002D434F" w:rsidRDefault="002D434F" w:rsidP="00C453C0">
      <w:pPr>
        <w:spacing w:after="0" w:line="240" w:lineRule="auto"/>
        <w:ind w:left="6237"/>
        <w:rPr>
          <w:rFonts w:ascii="Times New Roman" w:hAnsi="Times New Roman"/>
          <w:sz w:val="28"/>
          <w:szCs w:val="28"/>
          <w:lang w:eastAsia="en-US"/>
        </w:rPr>
      </w:pPr>
    </w:p>
    <w:p w:rsidR="00C453C0" w:rsidRPr="00BC26AD" w:rsidRDefault="00C453C0" w:rsidP="00C453C0">
      <w:pPr>
        <w:spacing w:after="0" w:line="240" w:lineRule="auto"/>
        <w:ind w:left="6237"/>
        <w:rPr>
          <w:rFonts w:ascii="Times New Roman" w:hAnsi="Times New Roman"/>
          <w:sz w:val="28"/>
          <w:szCs w:val="28"/>
          <w:lang w:eastAsia="en-US"/>
        </w:rPr>
      </w:pPr>
      <w:r w:rsidRPr="00BC26AD">
        <w:rPr>
          <w:rFonts w:ascii="Times New Roman" w:hAnsi="Times New Roman"/>
          <w:sz w:val="28"/>
          <w:szCs w:val="28"/>
          <w:lang w:eastAsia="en-US"/>
        </w:rPr>
        <w:t>УТВЕРЖДЕН</w:t>
      </w:r>
    </w:p>
    <w:p w:rsidR="009548D5" w:rsidRDefault="00C453C0" w:rsidP="002D434F">
      <w:pPr>
        <w:spacing w:after="0" w:line="240" w:lineRule="auto"/>
        <w:ind w:left="6237"/>
        <w:rPr>
          <w:rFonts w:ascii="Times New Roman" w:hAnsi="Times New Roman"/>
          <w:sz w:val="28"/>
          <w:szCs w:val="28"/>
          <w:lang w:eastAsia="en-US"/>
        </w:rPr>
      </w:pPr>
      <w:r>
        <w:rPr>
          <w:rFonts w:ascii="Times New Roman" w:hAnsi="Times New Roman"/>
          <w:sz w:val="28"/>
          <w:szCs w:val="28"/>
          <w:lang w:eastAsia="en-US"/>
        </w:rPr>
        <w:t>постановлением</w:t>
      </w:r>
      <w:r w:rsidR="002D434F" w:rsidRPr="002D434F">
        <w:rPr>
          <w:rFonts w:ascii="Times New Roman" w:hAnsi="Times New Roman"/>
          <w:bCs/>
          <w:sz w:val="28"/>
          <w:szCs w:val="28"/>
          <w:lang w:eastAsia="en-US"/>
        </w:rPr>
        <w:t xml:space="preserve"> администрации сельского поселения Некрасовское Ярославской области</w:t>
      </w:r>
    </w:p>
    <w:p w:rsidR="002D434F" w:rsidRDefault="002D434F" w:rsidP="002D434F">
      <w:pPr>
        <w:spacing w:after="0" w:line="240" w:lineRule="auto"/>
        <w:ind w:left="6237"/>
        <w:rPr>
          <w:rFonts w:ascii="Times New Roman" w:hAnsi="Times New Roman"/>
          <w:b/>
          <w:bCs/>
          <w:sz w:val="27"/>
          <w:szCs w:val="27"/>
        </w:rPr>
      </w:pPr>
      <w:r>
        <w:rPr>
          <w:rFonts w:ascii="Times New Roman" w:hAnsi="Times New Roman"/>
          <w:sz w:val="28"/>
          <w:szCs w:val="28"/>
          <w:lang w:eastAsia="en-US"/>
        </w:rPr>
        <w:t xml:space="preserve">от </w:t>
      </w:r>
      <w:r w:rsidRPr="002D434F">
        <w:rPr>
          <w:rFonts w:ascii="Times New Roman" w:hAnsi="Times New Roman"/>
          <w:sz w:val="28"/>
          <w:szCs w:val="28"/>
          <w:lang w:eastAsia="en-US"/>
        </w:rPr>
        <w:t>11.07.2022 № 213</w:t>
      </w:r>
    </w:p>
    <w:p w:rsidR="009548D5" w:rsidRDefault="009548D5"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921CD4"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921CD4">
        <w:rPr>
          <w:rFonts w:ascii="Times New Roman" w:hAnsi="Times New Roman"/>
          <w:b/>
          <w:sz w:val="28"/>
          <w:szCs w:val="28"/>
        </w:rPr>
        <w:t>А</w:t>
      </w:r>
      <w:r w:rsidR="00966001" w:rsidRPr="00921CD4">
        <w:rPr>
          <w:rFonts w:ascii="Times New Roman" w:hAnsi="Times New Roman"/>
          <w:b/>
          <w:sz w:val="28"/>
          <w:szCs w:val="28"/>
        </w:rPr>
        <w:t>ДМИНИСТРАТИВНЫЙ РЕГЛАМЕНТ</w:t>
      </w:r>
      <w:r w:rsidRPr="00921CD4">
        <w:rPr>
          <w:rFonts w:ascii="Times New Roman" w:hAnsi="Times New Roman"/>
          <w:b/>
          <w:sz w:val="28"/>
          <w:szCs w:val="28"/>
        </w:rPr>
        <w:br/>
      </w:r>
      <w:r w:rsidR="002D434F" w:rsidRPr="002D434F">
        <w:rPr>
          <w:rFonts w:ascii="Times New Roman" w:hAnsi="Times New Roman"/>
          <w:b/>
          <w:bCs/>
          <w:sz w:val="28"/>
          <w:szCs w:val="28"/>
        </w:rPr>
        <w:t>предоставления муниципальной услуги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AC0D3D">
      <w:pPr>
        <w:autoSpaceDE w:val="0"/>
        <w:autoSpaceDN w:val="0"/>
        <w:adjustRightInd w:val="0"/>
        <w:spacing w:after="0" w:line="240" w:lineRule="auto"/>
        <w:ind w:firstLine="720"/>
        <w:jc w:val="both"/>
        <w:rPr>
          <w:rFonts w:ascii="Times New Roman" w:hAnsi="Times New Roman"/>
          <w:sz w:val="28"/>
          <w:szCs w:val="28"/>
          <w:lang w:bidi="ru-RU"/>
        </w:rPr>
      </w:pPr>
      <w:bookmarkStart w:id="1"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2" w:name="_Hlk99377303"/>
      <w:r w:rsidR="00E97382" w:rsidRPr="00E97382">
        <w:rPr>
          <w:rFonts w:ascii="Times New Roman" w:hAnsi="Times New Roman"/>
          <w:bCs/>
          <w:sz w:val="28"/>
          <w:szCs w:val="28"/>
        </w:rPr>
        <w:t>предоставления муниципальной услуги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bookmarkEnd w:id="1"/>
      <w:bookmarkEnd w:id="2"/>
      <w:r w:rsidR="00D52ED7">
        <w:rPr>
          <w:rFonts w:ascii="Times New Roman" w:hAnsi="Times New Roman"/>
          <w:sz w:val="28"/>
          <w:szCs w:val="28"/>
        </w:rPr>
        <w:t>(далее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w:t>
      </w:r>
      <w:r w:rsidR="00C479E4">
        <w:rPr>
          <w:rFonts w:ascii="Times New Roman" w:hAnsi="Times New Roman"/>
          <w:sz w:val="28"/>
          <w:szCs w:val="28"/>
          <w:lang w:bidi="ru-RU"/>
        </w:rPr>
        <w:t xml:space="preserve"> муниципальных услуг</w:t>
      </w:r>
      <w:r w:rsidR="00D52ED7" w:rsidRPr="00D52ED7">
        <w:rPr>
          <w:rFonts w:ascii="Times New Roman" w:hAnsi="Times New Roman"/>
          <w:sz w:val="28"/>
          <w:szCs w:val="28"/>
          <w:lang w:bidi="ru-RU"/>
        </w:rPr>
        <w:t>, определяет стандарт, сроки и последовательность действий (административных процедур) при осуществлении полномочий</w:t>
      </w:r>
      <w:r w:rsidR="00C479E4">
        <w:rPr>
          <w:rFonts w:ascii="Times New Roman" w:hAnsi="Times New Roman"/>
          <w:sz w:val="28"/>
          <w:szCs w:val="28"/>
          <w:lang w:bidi="ru-RU"/>
        </w:rPr>
        <w:t xml:space="preserve"> по предоставлению муниципальной</w:t>
      </w:r>
      <w:r w:rsidR="00D52ED7" w:rsidRPr="00D52ED7">
        <w:rPr>
          <w:rFonts w:ascii="Times New Roman" w:hAnsi="Times New Roman"/>
          <w:sz w:val="28"/>
          <w:szCs w:val="28"/>
          <w:lang w:bidi="ru-RU"/>
        </w:rPr>
        <w:t xml:space="preserve"> услуги</w:t>
      </w:r>
      <w:r w:rsidR="00560879">
        <w:rPr>
          <w:rFonts w:ascii="Times New Roman" w:hAnsi="Times New Roman"/>
          <w:sz w:val="28"/>
          <w:szCs w:val="28"/>
          <w:lang w:bidi="ru-RU"/>
        </w:rPr>
        <w:t>"</w:t>
      </w:r>
      <w:r w:rsidR="00E97382">
        <w:rPr>
          <w:rFonts w:ascii="Times New Roman" w:hAnsi="Times New Roman"/>
          <w:bCs/>
          <w:sz w:val="28"/>
          <w:szCs w:val="28"/>
          <w:lang w:bidi="ru-RU"/>
        </w:rPr>
        <w:t>Признание</w:t>
      </w:r>
      <w:r w:rsidR="00E97382" w:rsidRPr="00E97382">
        <w:rPr>
          <w:rFonts w:ascii="Times New Roman" w:hAnsi="Times New Roman"/>
          <w:bCs/>
          <w:sz w:val="28"/>
          <w:szCs w:val="28"/>
          <w:lang w:bidi="ru-RU"/>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r w:rsidR="00E97382">
        <w:rPr>
          <w:rFonts w:ascii="Times New Roman" w:hAnsi="Times New Roman"/>
          <w:bCs/>
          <w:sz w:val="28"/>
          <w:szCs w:val="28"/>
          <w:lang w:bidi="ru-RU"/>
        </w:rPr>
        <w:t xml:space="preserve">" </w:t>
      </w:r>
      <w:r w:rsidR="00D52ED7" w:rsidRPr="00D52ED7">
        <w:rPr>
          <w:rFonts w:ascii="Times New Roman" w:hAnsi="Times New Roman"/>
          <w:sz w:val="28"/>
          <w:szCs w:val="28"/>
          <w:lang w:bidi="ru-RU"/>
        </w:rPr>
        <w:t xml:space="preserve">(далее </w:t>
      </w:r>
      <w:r w:rsidR="00C479E4">
        <w:rPr>
          <w:rFonts w:ascii="Times New Roman" w:hAnsi="Times New Roman"/>
          <w:sz w:val="28"/>
          <w:szCs w:val="28"/>
          <w:lang w:bidi="ru-RU"/>
        </w:rPr>
        <w:t>–</w:t>
      </w:r>
      <w:r w:rsidR="00D52ED7" w:rsidRPr="00D52ED7">
        <w:rPr>
          <w:rFonts w:ascii="Times New Roman" w:hAnsi="Times New Roman"/>
          <w:sz w:val="28"/>
          <w:szCs w:val="28"/>
          <w:lang w:bidi="ru-RU"/>
        </w:rPr>
        <w:t xml:space="preserve"> Услуга</w:t>
      </w:r>
      <w:r w:rsidR="00C479E4">
        <w:rPr>
          <w:rFonts w:ascii="Times New Roman" w:hAnsi="Times New Roman"/>
          <w:sz w:val="28"/>
          <w:szCs w:val="28"/>
          <w:lang w:bidi="ru-RU"/>
        </w:rPr>
        <w:t>, муниципальная услуга</w:t>
      </w:r>
      <w:r w:rsidR="00D52ED7" w:rsidRPr="00D52ED7">
        <w:rPr>
          <w:rFonts w:ascii="Times New Roman" w:hAnsi="Times New Roman"/>
          <w:sz w:val="28"/>
          <w:szCs w:val="28"/>
          <w:lang w:bidi="ru-RU"/>
        </w:rPr>
        <w:t xml:space="preserve">) </w:t>
      </w:r>
      <w:r w:rsidR="00D52ED7" w:rsidRPr="00952088">
        <w:rPr>
          <w:rFonts w:ascii="Times New Roman" w:hAnsi="Times New Roman"/>
          <w:sz w:val="28"/>
          <w:szCs w:val="28"/>
          <w:lang w:bidi="ru-RU"/>
        </w:rPr>
        <w:t>администрацией</w:t>
      </w:r>
      <w:r w:rsidR="00BE1439">
        <w:rPr>
          <w:rFonts w:ascii="Times New Roman" w:hAnsi="Times New Roman"/>
          <w:sz w:val="28"/>
          <w:szCs w:val="28"/>
          <w:lang w:bidi="ru-RU"/>
        </w:rPr>
        <w:t xml:space="preserve"> </w:t>
      </w:r>
      <w:r w:rsidR="00E97382" w:rsidRPr="00E97382">
        <w:rPr>
          <w:rFonts w:ascii="Times New Roman" w:hAnsi="Times New Roman"/>
          <w:bCs/>
          <w:sz w:val="28"/>
          <w:szCs w:val="28"/>
          <w:lang w:bidi="ru-RU"/>
        </w:rPr>
        <w:t>сельского поселения Некрасовское Ярославской</w:t>
      </w:r>
      <w:r w:rsidR="00BE1439">
        <w:rPr>
          <w:rFonts w:ascii="Times New Roman" w:hAnsi="Times New Roman"/>
          <w:bCs/>
          <w:sz w:val="28"/>
          <w:szCs w:val="28"/>
          <w:lang w:bidi="ru-RU"/>
        </w:rPr>
        <w:t xml:space="preserve"> </w:t>
      </w:r>
      <w:r w:rsidR="00E97382">
        <w:rPr>
          <w:rFonts w:ascii="Times New Roman" w:hAnsi="Times New Roman"/>
          <w:bCs/>
          <w:sz w:val="28"/>
          <w:szCs w:val="28"/>
          <w:lang w:bidi="ru-RU"/>
        </w:rPr>
        <w:t xml:space="preserve">области </w:t>
      </w:r>
      <w:r w:rsidR="00D52ED7" w:rsidRPr="00952088">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AC0D3D" w:rsidRPr="00221FD8" w:rsidRDefault="00AC0D3D" w:rsidP="00AC0D3D">
      <w:pPr>
        <w:autoSpaceDE w:val="0"/>
        <w:autoSpaceDN w:val="0"/>
        <w:adjustRightInd w:val="0"/>
        <w:spacing w:after="0" w:line="240" w:lineRule="auto"/>
        <w:ind w:firstLine="720"/>
        <w:jc w:val="both"/>
        <w:rPr>
          <w:rFonts w:ascii="Times New Roman" w:hAnsi="Times New Roman"/>
          <w:sz w:val="28"/>
          <w:szCs w:val="28"/>
          <w:lang w:bidi="ru-RU"/>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4478A" w:rsidRPr="0064478A" w:rsidRDefault="00952FD8" w:rsidP="0064478A">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4478A" w:rsidRPr="0064478A">
        <w:rPr>
          <w:rFonts w:ascii="Times New Roman" w:hAnsi="Times New Roman"/>
          <w:sz w:val="28"/>
          <w:szCs w:val="28"/>
        </w:rPr>
        <w:t>Заявителями на получение муниципальной услуги являются лица, указанные в</w:t>
      </w:r>
      <w:r w:rsidR="00C479E4">
        <w:rPr>
          <w:rFonts w:ascii="Times New Roman" w:hAnsi="Times New Roman"/>
          <w:sz w:val="28"/>
          <w:szCs w:val="28"/>
        </w:rPr>
        <w:t xml:space="preserve"> пунктах</w:t>
      </w:r>
      <w:r w:rsidR="0064478A">
        <w:rPr>
          <w:rFonts w:ascii="Times New Roman" w:hAnsi="Times New Roman"/>
          <w:sz w:val="28"/>
          <w:szCs w:val="28"/>
        </w:rPr>
        <w:t xml:space="preserve"> 42</w:t>
      </w:r>
      <w:r w:rsidR="00C479E4">
        <w:rPr>
          <w:rFonts w:ascii="Times New Roman" w:hAnsi="Times New Roman"/>
          <w:sz w:val="28"/>
          <w:szCs w:val="28"/>
        </w:rPr>
        <w:t xml:space="preserve"> и 56</w:t>
      </w:r>
      <w:r w:rsidR="0064478A" w:rsidRPr="0064478A">
        <w:rPr>
          <w:rFonts w:ascii="Times New Roman" w:hAnsi="Times New Roman"/>
          <w:sz w:val="28"/>
          <w:szCs w:val="28"/>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w:t>
      </w:r>
      <w:r w:rsidR="0064478A">
        <w:rPr>
          <w:rFonts w:ascii="Times New Roman" w:hAnsi="Times New Roman"/>
          <w:sz w:val="28"/>
          <w:szCs w:val="28"/>
        </w:rPr>
        <w:t>Федерации от 28.01.2006 №</w:t>
      </w:r>
      <w:r w:rsidR="00B00B8F">
        <w:rPr>
          <w:rFonts w:ascii="Times New Roman" w:hAnsi="Times New Roman"/>
          <w:sz w:val="28"/>
          <w:szCs w:val="28"/>
        </w:rPr>
        <w:t xml:space="preserve"> 47 (далее – Постановление № 47</w:t>
      </w:r>
      <w:r w:rsidR="0064478A" w:rsidRPr="0064478A">
        <w:rPr>
          <w:rFonts w:ascii="Times New Roman" w:hAnsi="Times New Roman"/>
          <w:sz w:val="28"/>
          <w:szCs w:val="28"/>
        </w:rPr>
        <w:t xml:space="preserve">), обратившиеся с заявлением о предоставлении муниципальной услуги, выраженным в письменной </w:t>
      </w:r>
      <w:r w:rsidR="00C479E4">
        <w:rPr>
          <w:rFonts w:ascii="Times New Roman" w:hAnsi="Times New Roman"/>
          <w:sz w:val="28"/>
          <w:szCs w:val="28"/>
        </w:rPr>
        <w:t>или электронной форме (далее - заявитель</w:t>
      </w:r>
      <w:r w:rsidR="0064478A" w:rsidRPr="0064478A">
        <w:rPr>
          <w:rFonts w:ascii="Times New Roman" w:hAnsi="Times New Roman"/>
          <w:sz w:val="28"/>
          <w:szCs w:val="28"/>
        </w:rPr>
        <w:t xml:space="preserve">): </w:t>
      </w:r>
    </w:p>
    <w:p w:rsidR="0064478A" w:rsidRPr="0064478A" w:rsidRDefault="0064478A" w:rsidP="0064478A">
      <w:pPr>
        <w:autoSpaceDE w:val="0"/>
        <w:autoSpaceDN w:val="0"/>
        <w:adjustRightInd w:val="0"/>
        <w:spacing w:after="0" w:line="240" w:lineRule="auto"/>
        <w:ind w:firstLine="720"/>
        <w:jc w:val="both"/>
        <w:rPr>
          <w:rFonts w:ascii="Times New Roman" w:hAnsi="Times New Roman"/>
          <w:sz w:val="28"/>
          <w:szCs w:val="28"/>
        </w:rPr>
      </w:pPr>
      <w:r w:rsidRPr="0064478A">
        <w:rPr>
          <w:rFonts w:ascii="Times New Roman" w:hAnsi="Times New Roman"/>
          <w:sz w:val="28"/>
          <w:szCs w:val="28"/>
        </w:rPr>
        <w:lastRenderedPageBreak/>
        <w:t>- собственник(и) жилого помещения</w:t>
      </w:r>
      <w:r w:rsidR="00C479E4">
        <w:rPr>
          <w:rFonts w:ascii="Times New Roman" w:hAnsi="Times New Roman"/>
          <w:sz w:val="28"/>
          <w:szCs w:val="28"/>
        </w:rPr>
        <w:t>, садового дома, жилого дома</w:t>
      </w:r>
      <w:r w:rsidRPr="0064478A">
        <w:rPr>
          <w:rFonts w:ascii="Times New Roman" w:hAnsi="Times New Roman"/>
          <w:sz w:val="28"/>
          <w:szCs w:val="28"/>
        </w:rPr>
        <w:t xml:space="preserve">; </w:t>
      </w:r>
    </w:p>
    <w:p w:rsidR="00C479E4" w:rsidRPr="00C479E4" w:rsidRDefault="00C479E4" w:rsidP="00C479E4">
      <w:pPr>
        <w:autoSpaceDE w:val="0"/>
        <w:autoSpaceDN w:val="0"/>
        <w:adjustRightInd w:val="0"/>
        <w:spacing w:after="0" w:line="240" w:lineRule="auto"/>
        <w:ind w:firstLine="720"/>
        <w:jc w:val="both"/>
        <w:rPr>
          <w:rFonts w:ascii="Times New Roman" w:hAnsi="Times New Roman"/>
          <w:sz w:val="28"/>
          <w:szCs w:val="28"/>
        </w:rPr>
      </w:pPr>
      <w:r w:rsidRPr="00C479E4">
        <w:rPr>
          <w:rFonts w:ascii="Times New Roman" w:hAnsi="Times New Roman"/>
          <w:sz w:val="28"/>
          <w:szCs w:val="28"/>
        </w:rPr>
        <w:t xml:space="preserve">- правообладатель(и) жилого помещения; </w:t>
      </w:r>
    </w:p>
    <w:p w:rsidR="00C479E4" w:rsidRPr="00C479E4" w:rsidRDefault="00C479E4" w:rsidP="00C479E4">
      <w:pPr>
        <w:autoSpaceDE w:val="0"/>
        <w:autoSpaceDN w:val="0"/>
        <w:adjustRightInd w:val="0"/>
        <w:spacing w:after="0" w:line="240" w:lineRule="auto"/>
        <w:ind w:firstLine="720"/>
        <w:jc w:val="both"/>
        <w:rPr>
          <w:rFonts w:ascii="Times New Roman" w:hAnsi="Times New Roman"/>
          <w:sz w:val="28"/>
          <w:szCs w:val="28"/>
        </w:rPr>
      </w:pPr>
      <w:r w:rsidRPr="00C479E4">
        <w:rPr>
          <w:rFonts w:ascii="Times New Roman" w:hAnsi="Times New Roman"/>
          <w:sz w:val="28"/>
          <w:szCs w:val="28"/>
        </w:rPr>
        <w:t xml:space="preserve">- наниматель(и) жилого помещения. </w:t>
      </w:r>
    </w:p>
    <w:p w:rsidR="0064478A" w:rsidRPr="0064478A" w:rsidRDefault="00C479E4" w:rsidP="00C479E4">
      <w:pPr>
        <w:autoSpaceDE w:val="0"/>
        <w:autoSpaceDN w:val="0"/>
        <w:adjustRightInd w:val="0"/>
        <w:spacing w:after="0" w:line="240" w:lineRule="auto"/>
        <w:ind w:firstLine="720"/>
        <w:jc w:val="both"/>
        <w:rPr>
          <w:rFonts w:ascii="Times New Roman" w:hAnsi="Times New Roman"/>
          <w:sz w:val="28"/>
          <w:szCs w:val="28"/>
        </w:rPr>
      </w:pPr>
      <w:r w:rsidRPr="00C479E4">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r>
        <w:rPr>
          <w:rFonts w:ascii="Times New Roman" w:hAnsi="Times New Roman"/>
          <w:sz w:val="28"/>
          <w:szCs w:val="28"/>
        </w:rPr>
        <w:t xml:space="preserve"> (далее – представитель заявителя)</w:t>
      </w:r>
      <w:r w:rsidRPr="00C479E4">
        <w:rPr>
          <w:rFonts w:ascii="Times New Roman" w:hAnsi="Times New Roman"/>
          <w:sz w:val="28"/>
          <w:szCs w:val="28"/>
        </w:rPr>
        <w:t>.</w:t>
      </w:r>
    </w:p>
    <w:p w:rsidR="00E26F61" w:rsidRDefault="00E26F61" w:rsidP="0064478A">
      <w:pPr>
        <w:autoSpaceDE w:val="0"/>
        <w:autoSpaceDN w:val="0"/>
        <w:adjustRightInd w:val="0"/>
        <w:spacing w:after="0" w:line="240" w:lineRule="auto"/>
        <w:ind w:firstLine="720"/>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952088"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на официальном сайте Уполномоченного органа и (или) многофункционального центра в информаци</w:t>
      </w:r>
      <w:r w:rsidR="00C33E52">
        <w:rPr>
          <w:rFonts w:ascii="Times New Roman" w:hAnsi="Times New Roman"/>
          <w:sz w:val="28"/>
          <w:szCs w:val="28"/>
          <w:lang w:bidi="ru-RU"/>
        </w:rPr>
        <w:t>онно-телекоммуникационной сети "</w:t>
      </w:r>
      <w:r w:rsidRPr="00812B71">
        <w:rPr>
          <w:rFonts w:ascii="Times New Roman" w:hAnsi="Times New Roman"/>
          <w:sz w:val="28"/>
          <w:szCs w:val="28"/>
          <w:lang w:bidi="ru-RU"/>
        </w:rPr>
        <w:t>Интернет</w:t>
      </w:r>
      <w:r w:rsidR="00C33E52">
        <w:rPr>
          <w:rFonts w:ascii="Times New Roman" w:hAnsi="Times New Roman"/>
          <w:sz w:val="28"/>
          <w:szCs w:val="28"/>
          <w:lang w:bidi="ru-RU"/>
        </w:rPr>
        <w:t>"</w:t>
      </w:r>
      <w:r w:rsidR="00C86582" w:rsidRPr="00952088">
        <w:rPr>
          <w:rFonts w:ascii="Times New Roman" w:hAnsi="Times New Roman"/>
          <w:sz w:val="28"/>
          <w:szCs w:val="28"/>
          <w:lang w:bidi="ru-RU"/>
        </w:rPr>
        <w:t>(</w:t>
      </w:r>
      <w:r w:rsidR="00E97382" w:rsidRPr="00E97382">
        <w:rPr>
          <w:rFonts w:ascii="Times New Roman" w:hAnsi="Times New Roman"/>
          <w:bCs/>
          <w:sz w:val="28"/>
          <w:szCs w:val="28"/>
          <w:lang w:bidi="ru-RU"/>
        </w:rPr>
        <w:t>http://sp-nekrasovskoe-adm.ru/</w:t>
      </w:r>
      <w:r w:rsidR="00C86582" w:rsidRPr="00952088">
        <w:rPr>
          <w:rFonts w:ascii="Times New Roman" w:hAnsi="Times New Roman"/>
          <w:sz w:val="28"/>
          <w:szCs w:val="28"/>
          <w:lang w:bidi="ru-RU"/>
        </w:rPr>
        <w:t xml:space="preserve">) </w:t>
      </w:r>
      <w:r w:rsidRPr="00952088">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52088">
        <w:rPr>
          <w:rFonts w:ascii="Times New Roman" w:hAnsi="Times New Roman"/>
          <w:sz w:val="28"/>
          <w:szCs w:val="28"/>
          <w:lang w:bidi="ru-RU"/>
        </w:rPr>
        <w:t>5) посредством размещения</w:t>
      </w:r>
      <w:r w:rsidRPr="00812B71">
        <w:rPr>
          <w:rFonts w:ascii="Times New Roman" w:hAnsi="Times New Roman"/>
          <w:sz w:val="28"/>
          <w:szCs w:val="28"/>
          <w:lang w:bidi="ru-RU"/>
        </w:rPr>
        <w:t xml:space="preserve">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w:t>
      </w:r>
      <w:r w:rsidRPr="00812B71">
        <w:rPr>
          <w:rFonts w:ascii="Times New Roman" w:hAnsi="Times New Roman"/>
          <w:sz w:val="28"/>
          <w:szCs w:val="28"/>
          <w:lang w:bidi="ru-RU"/>
        </w:rPr>
        <w:lastRenderedPageBreak/>
        <w:t xml:space="preserve">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952088">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3" w:name="_Hlk99370069"/>
      <w:r w:rsidRPr="007B2856">
        <w:t>I</w:t>
      </w:r>
      <w:bookmarkEnd w:id="3"/>
      <w:r w:rsidRPr="007B2856">
        <w:t xml:space="preserve">I. Стандарт предоставления муниципальной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E97382" w:rsidRPr="00E97382">
        <w:rPr>
          <w:rFonts w:ascii="Times New Roman" w:hAnsi="Times New Roman"/>
          <w:bCs/>
          <w:sz w:val="28"/>
          <w:szCs w:val="28"/>
          <w:lang w:bidi="ru-RU"/>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w:t>
      </w:r>
      <w:r w:rsidR="00BE1439">
        <w:rPr>
          <w:rFonts w:ascii="Times New Roman" w:hAnsi="Times New Roman"/>
          <w:sz w:val="28"/>
          <w:szCs w:val="28"/>
        </w:rPr>
        <w:t>–</w:t>
      </w:r>
      <w:r w:rsidRPr="007B2856">
        <w:rPr>
          <w:rFonts w:ascii="Times New Roman" w:hAnsi="Times New Roman"/>
          <w:sz w:val="28"/>
          <w:szCs w:val="28"/>
        </w:rPr>
        <w:t xml:space="preserve"> </w:t>
      </w:r>
      <w:r w:rsidRPr="00952088">
        <w:rPr>
          <w:rFonts w:ascii="Times New Roman" w:hAnsi="Times New Roman"/>
          <w:sz w:val="28"/>
          <w:szCs w:val="28"/>
        </w:rPr>
        <w:t>администрацией</w:t>
      </w:r>
      <w:r w:rsidR="00BE1439">
        <w:rPr>
          <w:rFonts w:ascii="Times New Roman" w:hAnsi="Times New Roman"/>
          <w:sz w:val="28"/>
          <w:szCs w:val="28"/>
        </w:rPr>
        <w:t xml:space="preserve"> </w:t>
      </w:r>
      <w:r w:rsidR="00E97382" w:rsidRPr="00E97382">
        <w:rPr>
          <w:rFonts w:ascii="Times New Roman" w:hAnsi="Times New Roman"/>
          <w:bCs/>
          <w:sz w:val="28"/>
          <w:szCs w:val="28"/>
        </w:rPr>
        <w:t>сельского поселения Некрасовское Ярославской</w:t>
      </w:r>
      <w:r w:rsidR="00E97382">
        <w:rPr>
          <w:rFonts w:ascii="Times New Roman" w:hAnsi="Times New Roman"/>
          <w:bCs/>
          <w:sz w:val="28"/>
          <w:szCs w:val="28"/>
        </w:rPr>
        <w:t xml:space="preserve"> области</w:t>
      </w:r>
      <w:r w:rsidRPr="00952088">
        <w:rPr>
          <w:rFonts w:ascii="Times New Roman" w:hAnsi="Times New Roman"/>
          <w:sz w:val="28"/>
          <w:szCs w:val="28"/>
        </w:rPr>
        <w:t>.</w:t>
      </w:r>
    </w:p>
    <w:p w:rsidR="00DC3ECE" w:rsidRPr="00952088" w:rsidRDefault="00DC3ECE" w:rsidP="00DC3ECE">
      <w:pPr>
        <w:widowControl w:val="0"/>
        <w:autoSpaceDE w:val="0"/>
        <w:autoSpaceDN w:val="0"/>
        <w:spacing w:after="0" w:line="240" w:lineRule="auto"/>
        <w:ind w:firstLine="567"/>
        <w:jc w:val="both"/>
        <w:rPr>
          <w:rFonts w:ascii="Times New Roman" w:hAnsi="Times New Roman"/>
          <w:sz w:val="28"/>
          <w:szCs w:val="28"/>
        </w:rPr>
      </w:pPr>
      <w:r w:rsidRPr="00952088">
        <w:rPr>
          <w:rFonts w:ascii="Times New Roman" w:hAnsi="Times New Roman"/>
          <w:sz w:val="28"/>
          <w:szCs w:val="28"/>
        </w:rPr>
        <w:t>2.3. В предоставлении муниципальной услуги принимают участие:</w:t>
      </w:r>
    </w:p>
    <w:p w:rsidR="001C535E" w:rsidRDefault="001C535E" w:rsidP="00DC3ECE">
      <w:pPr>
        <w:widowControl w:val="0"/>
        <w:autoSpaceDE w:val="0"/>
        <w:autoSpaceDN w:val="0"/>
        <w:spacing w:after="0" w:line="240" w:lineRule="auto"/>
        <w:ind w:firstLine="567"/>
        <w:jc w:val="both"/>
        <w:rPr>
          <w:rFonts w:ascii="Times New Roman" w:hAnsi="Times New Roman"/>
          <w:bCs/>
          <w:sz w:val="28"/>
          <w:szCs w:val="28"/>
          <w:lang w:bidi="ru-RU"/>
        </w:rPr>
      </w:pPr>
      <w:r w:rsidRPr="00952088">
        <w:rPr>
          <w:rFonts w:ascii="Times New Roman" w:hAnsi="Times New Roman"/>
          <w:sz w:val="28"/>
          <w:szCs w:val="28"/>
        </w:rPr>
        <w:t xml:space="preserve">- </w:t>
      </w:r>
      <w:r w:rsidR="00C33E52">
        <w:rPr>
          <w:rFonts w:ascii="Times New Roman" w:hAnsi="Times New Roman"/>
          <w:sz w:val="28"/>
          <w:szCs w:val="28"/>
        </w:rPr>
        <w:t>структурные подразделения Уполномоченного органа</w:t>
      </w:r>
      <w:r w:rsidRPr="00952088">
        <w:rPr>
          <w:rFonts w:ascii="Times New Roman" w:hAnsi="Times New Roman"/>
          <w:bCs/>
          <w:sz w:val="28"/>
          <w:szCs w:val="28"/>
          <w:lang w:bidi="ru-RU"/>
        </w:rPr>
        <w:t>;</w:t>
      </w:r>
    </w:p>
    <w:p w:rsidR="00B00B8F" w:rsidRDefault="00B00B8F" w:rsidP="00040E7B">
      <w:pPr>
        <w:widowControl w:val="0"/>
        <w:autoSpaceDE w:val="0"/>
        <w:autoSpaceDN w:val="0"/>
        <w:spacing w:after="0" w:line="240" w:lineRule="auto"/>
        <w:ind w:firstLine="567"/>
        <w:jc w:val="both"/>
        <w:rPr>
          <w:rFonts w:ascii="Times New Roman" w:hAnsi="Times New Roman"/>
          <w:bCs/>
          <w:sz w:val="28"/>
          <w:szCs w:val="28"/>
          <w:lang w:bidi="ru-RU"/>
        </w:rPr>
      </w:pPr>
      <w:r w:rsidRPr="00B00B8F">
        <w:rPr>
          <w:rFonts w:ascii="Times New Roman" w:hAnsi="Times New Roman"/>
          <w:bCs/>
          <w:sz w:val="28"/>
          <w:szCs w:val="28"/>
          <w:lang w:bidi="ru-RU"/>
        </w:rPr>
        <w:t xml:space="preserve">- </w:t>
      </w:r>
      <w:r w:rsidR="00C33E52">
        <w:rPr>
          <w:rFonts w:ascii="Times New Roman" w:hAnsi="Times New Roman"/>
          <w:bCs/>
          <w:sz w:val="28"/>
          <w:szCs w:val="28"/>
          <w:lang w:bidi="ru-RU"/>
        </w:rPr>
        <w:t>межведомственная комиссия</w:t>
      </w:r>
      <w:r w:rsidR="00E97382" w:rsidRPr="00E97382">
        <w:rPr>
          <w:rFonts w:ascii="Times New Roman" w:hAnsi="Times New Roman"/>
          <w:bCs/>
          <w:sz w:val="28"/>
          <w:szCs w:val="28"/>
          <w:lang w:bidi="ru-RU"/>
        </w:rPr>
        <w:t xml:space="preserve">, образованная </w:t>
      </w:r>
      <w:r w:rsidR="00E97382">
        <w:rPr>
          <w:rFonts w:ascii="Times New Roman" w:hAnsi="Times New Roman"/>
          <w:bCs/>
          <w:sz w:val="28"/>
          <w:szCs w:val="28"/>
          <w:lang w:bidi="ru-RU"/>
        </w:rPr>
        <w:t>постановлением администрации</w:t>
      </w:r>
      <w:r w:rsidR="00E97382" w:rsidRPr="00E97382">
        <w:rPr>
          <w:rFonts w:ascii="Times New Roman" w:hAnsi="Times New Roman"/>
          <w:bCs/>
          <w:sz w:val="28"/>
          <w:szCs w:val="28"/>
          <w:lang w:bidi="ru-RU"/>
        </w:rPr>
        <w:t xml:space="preserve"> сельского поселения Некрасовское Ярославской области </w:t>
      </w:r>
      <w:r w:rsidR="00E97382">
        <w:rPr>
          <w:rFonts w:ascii="Times New Roman" w:hAnsi="Times New Roman"/>
          <w:bCs/>
          <w:sz w:val="28"/>
          <w:szCs w:val="28"/>
          <w:lang w:bidi="ru-RU"/>
        </w:rPr>
        <w:t xml:space="preserve">от 28.04.2010 </w:t>
      </w:r>
      <w:r w:rsidR="00E97382" w:rsidRPr="00E97382">
        <w:rPr>
          <w:rFonts w:ascii="Times New Roman" w:hAnsi="Times New Roman"/>
          <w:bCs/>
          <w:sz w:val="28"/>
          <w:szCs w:val="28"/>
          <w:lang w:bidi="ru-RU"/>
        </w:rPr>
        <w:t xml:space="preserve">№ 155 </w:t>
      </w:r>
      <w:r>
        <w:rPr>
          <w:rFonts w:ascii="Times New Roman" w:hAnsi="Times New Roman"/>
          <w:bCs/>
          <w:sz w:val="28"/>
          <w:szCs w:val="28"/>
          <w:lang w:bidi="ru-RU"/>
        </w:rPr>
        <w:t>(далее – Комиссия);</w:t>
      </w:r>
    </w:p>
    <w:p w:rsidR="00640476" w:rsidRPr="00640476" w:rsidRDefault="00640476" w:rsidP="00640476">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 xml:space="preserve">- </w:t>
      </w:r>
      <w:r w:rsidRPr="00640476">
        <w:rPr>
          <w:rFonts w:ascii="Times New Roman" w:hAnsi="Times New Roman"/>
          <w:bCs/>
          <w:sz w:val="28"/>
          <w:szCs w:val="28"/>
          <w:lang w:bidi="ru-RU"/>
        </w:rPr>
        <w:t xml:space="preserve">индивидуальные предприниматели или юридические лица, которые являются членами саморегулируемой организации в области инженерных изысканий (в случае признания садового дома жилым домом), в которые заявителю необходимо обратиться </w:t>
      </w:r>
      <w:bookmarkStart w:id="4" w:name="_Hlk100843985"/>
      <w:r w:rsidRPr="00640476">
        <w:rPr>
          <w:rFonts w:ascii="Times New Roman" w:hAnsi="Times New Roman"/>
          <w:bCs/>
          <w:sz w:val="28"/>
          <w:szCs w:val="28"/>
          <w:lang w:bidi="ru-RU"/>
        </w:rPr>
        <w:t xml:space="preserve">за заключением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9" w:history="1">
        <w:r w:rsidRPr="00640476">
          <w:rPr>
            <w:rStyle w:val="ad"/>
            <w:rFonts w:ascii="Times New Roman" w:hAnsi="Times New Roman"/>
            <w:bCs/>
            <w:color w:val="auto"/>
            <w:sz w:val="28"/>
            <w:szCs w:val="28"/>
            <w:u w:val="none"/>
            <w:lang w:bidi="ru-RU"/>
          </w:rPr>
          <w:t>частью 2 статьи 5</w:t>
        </w:r>
      </w:hyperlink>
      <w:r w:rsidRPr="00640476">
        <w:rPr>
          <w:rFonts w:ascii="Times New Roman" w:hAnsi="Times New Roman"/>
          <w:bCs/>
          <w:sz w:val="28"/>
          <w:szCs w:val="28"/>
          <w:lang w:bidi="ru-RU"/>
        </w:rPr>
        <w:t xml:space="preserve">, </w:t>
      </w:r>
      <w:hyperlink r:id="rId10" w:history="1">
        <w:r w:rsidRPr="00640476">
          <w:rPr>
            <w:rStyle w:val="ad"/>
            <w:rFonts w:ascii="Times New Roman" w:hAnsi="Times New Roman"/>
            <w:bCs/>
            <w:color w:val="auto"/>
            <w:sz w:val="28"/>
            <w:szCs w:val="28"/>
            <w:u w:val="none"/>
            <w:lang w:bidi="ru-RU"/>
          </w:rPr>
          <w:t>статьями 7</w:t>
        </w:r>
      </w:hyperlink>
      <w:r w:rsidRPr="00640476">
        <w:rPr>
          <w:rFonts w:ascii="Times New Roman" w:hAnsi="Times New Roman"/>
          <w:bCs/>
          <w:sz w:val="28"/>
          <w:szCs w:val="28"/>
          <w:lang w:bidi="ru-RU"/>
        </w:rPr>
        <w:t xml:space="preserve">, </w:t>
      </w:r>
      <w:hyperlink r:id="rId11" w:history="1">
        <w:r w:rsidRPr="00640476">
          <w:rPr>
            <w:rStyle w:val="ad"/>
            <w:rFonts w:ascii="Times New Roman" w:hAnsi="Times New Roman"/>
            <w:bCs/>
            <w:color w:val="auto"/>
            <w:sz w:val="28"/>
            <w:szCs w:val="28"/>
            <w:u w:val="none"/>
            <w:lang w:bidi="ru-RU"/>
          </w:rPr>
          <w:t>8</w:t>
        </w:r>
      </w:hyperlink>
      <w:r w:rsidRPr="00640476">
        <w:rPr>
          <w:rFonts w:ascii="Times New Roman" w:hAnsi="Times New Roman"/>
          <w:bCs/>
          <w:sz w:val="28"/>
          <w:szCs w:val="28"/>
          <w:lang w:bidi="ru-RU"/>
        </w:rPr>
        <w:t xml:space="preserve"> и </w:t>
      </w:r>
      <w:hyperlink r:id="rId12" w:history="1">
        <w:r w:rsidRPr="00640476">
          <w:rPr>
            <w:rStyle w:val="ad"/>
            <w:rFonts w:ascii="Times New Roman" w:hAnsi="Times New Roman"/>
            <w:bCs/>
            <w:color w:val="auto"/>
            <w:sz w:val="28"/>
            <w:szCs w:val="28"/>
            <w:u w:val="none"/>
            <w:lang w:bidi="ru-RU"/>
          </w:rPr>
          <w:t>10</w:t>
        </w:r>
      </w:hyperlink>
      <w:r w:rsidRPr="00640476">
        <w:rPr>
          <w:rFonts w:ascii="Times New Roman" w:hAnsi="Times New Roman"/>
          <w:bCs/>
          <w:sz w:val="28"/>
          <w:szCs w:val="28"/>
          <w:lang w:bidi="ru-RU"/>
        </w:rPr>
        <w:t xml:space="preserve"> Федерального закона от 30.12.2009 № 384 "Технический регламент о безопасности зданий и сооружений"</w:t>
      </w:r>
      <w:bookmarkEnd w:id="4"/>
      <w:r w:rsidRPr="00640476">
        <w:rPr>
          <w:rFonts w:ascii="Times New Roman" w:hAnsi="Times New Roman"/>
          <w:bCs/>
          <w:sz w:val="28"/>
          <w:szCs w:val="28"/>
          <w:lang w:bidi="ru-RU"/>
        </w:rPr>
        <w:t xml:space="preserve">, для </w:t>
      </w:r>
      <w:r w:rsidR="001801BB">
        <w:rPr>
          <w:rFonts w:ascii="Times New Roman" w:hAnsi="Times New Roman"/>
          <w:bCs/>
          <w:sz w:val="28"/>
          <w:szCs w:val="28"/>
          <w:lang w:bidi="ru-RU"/>
        </w:rPr>
        <w:t>получения муниципальной услуги;</w:t>
      </w:r>
    </w:p>
    <w:p w:rsidR="00640476" w:rsidRDefault="001801BB" w:rsidP="001801BB">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 Федеральная служба</w:t>
      </w:r>
      <w:r w:rsidR="00640476" w:rsidRPr="00640476">
        <w:rPr>
          <w:rFonts w:ascii="Times New Roman" w:hAnsi="Times New Roman"/>
          <w:bCs/>
          <w:sz w:val="28"/>
          <w:szCs w:val="28"/>
          <w:lang w:bidi="ru-RU"/>
        </w:rPr>
        <w:t xml:space="preserve"> государственной регистрации, кадастра и картографии в части получения сведений из Единого госуда</w:t>
      </w:r>
      <w:r>
        <w:rPr>
          <w:rFonts w:ascii="Times New Roman" w:hAnsi="Times New Roman"/>
          <w:bCs/>
          <w:sz w:val="28"/>
          <w:szCs w:val="28"/>
          <w:lang w:bidi="ru-RU"/>
        </w:rPr>
        <w:t>рственного реестра недвижимости;</w:t>
      </w:r>
    </w:p>
    <w:p w:rsidR="00925B7E" w:rsidRPr="00925B7E" w:rsidRDefault="00925B7E"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 многофункциональный центр.</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w:t>
      </w:r>
      <w:r w:rsidRPr="007B2856">
        <w:rPr>
          <w:rFonts w:ascii="Times New Roman" w:hAnsi="Times New Roman"/>
          <w:sz w:val="28"/>
          <w:szCs w:val="28"/>
        </w:rPr>
        <w:lastRenderedPageBreak/>
        <w:t>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9E7660" w:rsidRDefault="00DC3ECE" w:rsidP="00C33E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C33E52">
        <w:rPr>
          <w:rFonts w:ascii="Times New Roman" w:hAnsi="Times New Roman"/>
          <w:sz w:val="28"/>
          <w:szCs w:val="28"/>
        </w:rPr>
        <w:t>Результат предоставления муниципальной услуги.</w:t>
      </w:r>
    </w:p>
    <w:p w:rsidR="00C33E52" w:rsidRPr="00C33E52" w:rsidRDefault="00C33E52" w:rsidP="00C33E5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2.5.1. В случае </w:t>
      </w:r>
      <w:r>
        <w:rPr>
          <w:rFonts w:ascii="Times New Roman" w:hAnsi="Times New Roman"/>
          <w:bCs/>
          <w:sz w:val="28"/>
          <w:szCs w:val="28"/>
        </w:rPr>
        <w:t>признания</w:t>
      </w:r>
      <w:r w:rsidRPr="00C33E52">
        <w:rPr>
          <w:rFonts w:ascii="Times New Roman" w:hAnsi="Times New Roman"/>
          <w:bCs/>
          <w:sz w:val="28"/>
          <w:szCs w:val="28"/>
        </w:rPr>
        <w:t xml:space="preserve">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Pr>
          <w:rFonts w:ascii="Times New Roman" w:hAnsi="Times New Roman"/>
          <w:sz w:val="28"/>
          <w:szCs w:val="28"/>
        </w:rPr>
        <w:t>, р</w:t>
      </w:r>
      <w:r w:rsidRPr="00C33E52">
        <w:rPr>
          <w:rFonts w:ascii="Times New Roman" w:hAnsi="Times New Roman"/>
          <w:sz w:val="28"/>
          <w:szCs w:val="28"/>
        </w:rPr>
        <w:t>езультатом предоставления муниципальной услуги является:</w:t>
      </w:r>
    </w:p>
    <w:p w:rsidR="00C33E52" w:rsidRPr="00C33E52" w:rsidRDefault="00C33E52" w:rsidP="00C33E5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решение У</w:t>
      </w:r>
      <w:r w:rsidRPr="00C33E52">
        <w:rPr>
          <w:rFonts w:ascii="Times New Roman" w:hAnsi="Times New Roman"/>
          <w:sz w:val="28"/>
          <w:szCs w:val="28"/>
        </w:rPr>
        <w:t>полномоченного органа о признании помещения жилым помещением;</w:t>
      </w:r>
    </w:p>
    <w:p w:rsidR="00C33E52" w:rsidRPr="00C33E52" w:rsidRDefault="00C33E52" w:rsidP="00C33E5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решение У</w:t>
      </w:r>
      <w:r w:rsidRPr="00C33E52">
        <w:rPr>
          <w:rFonts w:ascii="Times New Roman" w:hAnsi="Times New Roman"/>
          <w:sz w:val="28"/>
          <w:szCs w:val="28"/>
        </w:rPr>
        <w:t>полномоченного органа о признании жилого помещения пригодным (непригодным) для проживания граждан;</w:t>
      </w:r>
    </w:p>
    <w:p w:rsidR="00C33E52" w:rsidRPr="00C33E52" w:rsidRDefault="00C33E52" w:rsidP="00C33E5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решение У</w:t>
      </w:r>
      <w:r w:rsidRPr="00C33E52">
        <w:rPr>
          <w:rFonts w:ascii="Times New Roman" w:hAnsi="Times New Roman"/>
          <w:sz w:val="28"/>
          <w:szCs w:val="28"/>
        </w:rPr>
        <w:t>полномоченного органа о признании многоквартирного дома аварийным и подлежащим сносу;</w:t>
      </w:r>
    </w:p>
    <w:p w:rsidR="00C33E52" w:rsidRPr="00C33E52" w:rsidRDefault="00C33E52" w:rsidP="00C33E5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решение У</w:t>
      </w:r>
      <w:r w:rsidRPr="00C33E52">
        <w:rPr>
          <w:rFonts w:ascii="Times New Roman" w:hAnsi="Times New Roman"/>
          <w:sz w:val="28"/>
          <w:szCs w:val="28"/>
        </w:rPr>
        <w:t>полномоченного органа о признании многоквартирного дома аварийным и подлежащим реконструкции;</w:t>
      </w:r>
    </w:p>
    <w:p w:rsidR="00C33E52" w:rsidRDefault="00C33E52" w:rsidP="00C33E5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решение У</w:t>
      </w:r>
      <w:r w:rsidRPr="00C33E52">
        <w:rPr>
          <w:rFonts w:ascii="Times New Roman" w:hAnsi="Times New Roman"/>
          <w:sz w:val="28"/>
          <w:szCs w:val="28"/>
        </w:rPr>
        <w:t xml:space="preserve">полномоченного органа о необходимости проведения ремонтно-восстановительных работ. </w:t>
      </w:r>
    </w:p>
    <w:p w:rsidR="00C33E52" w:rsidRDefault="00C33E52" w:rsidP="00C33E52">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sz w:val="28"/>
          <w:szCs w:val="28"/>
        </w:rPr>
        <w:t xml:space="preserve">2.5.2. В случае признания </w:t>
      </w:r>
      <w:r w:rsidRPr="00C33E52">
        <w:rPr>
          <w:rFonts w:ascii="Times New Roman" w:hAnsi="Times New Roman"/>
          <w:bCs/>
          <w:sz w:val="28"/>
          <w:szCs w:val="28"/>
          <w:lang w:bidi="ru-RU"/>
        </w:rPr>
        <w:t>садового дома жилым домом и жилого дома садовым домом</w:t>
      </w:r>
      <w:r>
        <w:rPr>
          <w:rFonts w:ascii="Times New Roman" w:hAnsi="Times New Roman"/>
          <w:bCs/>
          <w:sz w:val="28"/>
          <w:szCs w:val="28"/>
          <w:lang w:bidi="ru-RU"/>
        </w:rPr>
        <w:t xml:space="preserve"> результатом предоставления муниципальной услуги является:</w:t>
      </w:r>
    </w:p>
    <w:p w:rsidR="00640476" w:rsidRPr="00640476" w:rsidRDefault="00640476" w:rsidP="00640476">
      <w:pPr>
        <w:widowControl w:val="0"/>
        <w:autoSpaceDE w:val="0"/>
        <w:autoSpaceDN w:val="0"/>
        <w:spacing w:after="0" w:line="240" w:lineRule="auto"/>
        <w:ind w:firstLine="567"/>
        <w:jc w:val="both"/>
        <w:rPr>
          <w:rFonts w:ascii="Times New Roman" w:hAnsi="Times New Roman"/>
          <w:sz w:val="28"/>
          <w:szCs w:val="28"/>
        </w:rPr>
      </w:pPr>
      <w:r w:rsidRPr="00640476">
        <w:rPr>
          <w:rFonts w:ascii="Times New Roman" w:hAnsi="Times New Roman"/>
          <w:sz w:val="28"/>
          <w:szCs w:val="28"/>
        </w:rPr>
        <w:t xml:space="preserve">решение </w:t>
      </w:r>
      <w:r>
        <w:rPr>
          <w:rFonts w:ascii="Times New Roman" w:hAnsi="Times New Roman"/>
          <w:sz w:val="28"/>
          <w:szCs w:val="28"/>
        </w:rPr>
        <w:t xml:space="preserve">Уполномоченного органа </w:t>
      </w:r>
      <w:r w:rsidRPr="00640476">
        <w:rPr>
          <w:rFonts w:ascii="Times New Roman" w:hAnsi="Times New Roman"/>
          <w:sz w:val="28"/>
          <w:szCs w:val="28"/>
        </w:rPr>
        <w:t xml:space="preserve">о признании садового дома жилым домом; </w:t>
      </w:r>
    </w:p>
    <w:p w:rsidR="00640476" w:rsidRPr="00640476" w:rsidRDefault="00640476" w:rsidP="00640476">
      <w:pPr>
        <w:widowControl w:val="0"/>
        <w:autoSpaceDE w:val="0"/>
        <w:autoSpaceDN w:val="0"/>
        <w:spacing w:after="0" w:line="240" w:lineRule="auto"/>
        <w:ind w:firstLine="567"/>
        <w:jc w:val="both"/>
        <w:rPr>
          <w:rFonts w:ascii="Times New Roman" w:hAnsi="Times New Roman"/>
          <w:sz w:val="28"/>
          <w:szCs w:val="28"/>
        </w:rPr>
      </w:pPr>
      <w:r w:rsidRPr="00640476">
        <w:rPr>
          <w:rFonts w:ascii="Times New Roman" w:hAnsi="Times New Roman"/>
          <w:sz w:val="28"/>
          <w:szCs w:val="28"/>
        </w:rPr>
        <w:t xml:space="preserve">- решение </w:t>
      </w:r>
      <w:r>
        <w:rPr>
          <w:rFonts w:ascii="Times New Roman" w:hAnsi="Times New Roman"/>
          <w:sz w:val="28"/>
          <w:szCs w:val="28"/>
        </w:rPr>
        <w:t xml:space="preserve">Уполномоченного органа </w:t>
      </w:r>
      <w:r w:rsidRPr="00640476">
        <w:rPr>
          <w:rFonts w:ascii="Times New Roman" w:hAnsi="Times New Roman"/>
          <w:sz w:val="28"/>
          <w:szCs w:val="28"/>
        </w:rPr>
        <w:t xml:space="preserve">о признании жилого дома садовым домом; </w:t>
      </w:r>
    </w:p>
    <w:p w:rsidR="00640476" w:rsidRPr="00640476" w:rsidRDefault="00640476" w:rsidP="00640476">
      <w:pPr>
        <w:widowControl w:val="0"/>
        <w:autoSpaceDE w:val="0"/>
        <w:autoSpaceDN w:val="0"/>
        <w:spacing w:after="0" w:line="240" w:lineRule="auto"/>
        <w:ind w:firstLine="567"/>
        <w:jc w:val="both"/>
        <w:rPr>
          <w:rFonts w:ascii="Times New Roman" w:hAnsi="Times New Roman"/>
          <w:sz w:val="28"/>
          <w:szCs w:val="28"/>
        </w:rPr>
      </w:pPr>
      <w:r w:rsidRPr="00640476">
        <w:rPr>
          <w:rFonts w:ascii="Times New Roman" w:hAnsi="Times New Roman"/>
          <w:sz w:val="28"/>
          <w:szCs w:val="28"/>
        </w:rPr>
        <w:t xml:space="preserve">- решение </w:t>
      </w:r>
      <w:r>
        <w:rPr>
          <w:rFonts w:ascii="Times New Roman" w:hAnsi="Times New Roman"/>
          <w:sz w:val="28"/>
          <w:szCs w:val="28"/>
        </w:rPr>
        <w:t xml:space="preserve">Уполномоченного органа </w:t>
      </w:r>
      <w:r w:rsidRPr="00640476">
        <w:rPr>
          <w:rFonts w:ascii="Times New Roman" w:hAnsi="Times New Roman"/>
          <w:sz w:val="28"/>
          <w:szCs w:val="28"/>
        </w:rPr>
        <w:t xml:space="preserve">об отказе в признании садового дома жилым домом; </w:t>
      </w:r>
    </w:p>
    <w:p w:rsidR="00640476" w:rsidRPr="00640476" w:rsidRDefault="00640476" w:rsidP="00640476">
      <w:pPr>
        <w:widowControl w:val="0"/>
        <w:autoSpaceDE w:val="0"/>
        <w:autoSpaceDN w:val="0"/>
        <w:spacing w:after="0" w:line="240" w:lineRule="auto"/>
        <w:ind w:firstLine="567"/>
        <w:jc w:val="both"/>
        <w:rPr>
          <w:rFonts w:ascii="Times New Roman" w:hAnsi="Times New Roman"/>
          <w:sz w:val="28"/>
          <w:szCs w:val="28"/>
        </w:rPr>
      </w:pPr>
      <w:r w:rsidRPr="00640476">
        <w:rPr>
          <w:rFonts w:ascii="Times New Roman" w:hAnsi="Times New Roman"/>
          <w:sz w:val="28"/>
          <w:szCs w:val="28"/>
        </w:rPr>
        <w:t xml:space="preserve">- решение </w:t>
      </w:r>
      <w:r>
        <w:rPr>
          <w:rFonts w:ascii="Times New Roman" w:hAnsi="Times New Roman"/>
          <w:sz w:val="28"/>
          <w:szCs w:val="28"/>
        </w:rPr>
        <w:t xml:space="preserve">Уполномоченного органа </w:t>
      </w:r>
      <w:r w:rsidRPr="00640476">
        <w:rPr>
          <w:rFonts w:ascii="Times New Roman" w:hAnsi="Times New Roman"/>
          <w:sz w:val="28"/>
          <w:szCs w:val="28"/>
        </w:rPr>
        <w:t>об отказе в признании жилого дома садовым домом.</w:t>
      </w:r>
    </w:p>
    <w:p w:rsidR="00640476" w:rsidRPr="00640476" w:rsidRDefault="00640476" w:rsidP="00640476">
      <w:pPr>
        <w:widowControl w:val="0"/>
        <w:autoSpaceDE w:val="0"/>
        <w:autoSpaceDN w:val="0"/>
        <w:spacing w:after="0" w:line="240" w:lineRule="auto"/>
        <w:ind w:firstLine="567"/>
        <w:jc w:val="both"/>
        <w:rPr>
          <w:rFonts w:ascii="Times New Roman" w:hAnsi="Times New Roman"/>
          <w:sz w:val="28"/>
          <w:szCs w:val="28"/>
        </w:rPr>
      </w:pPr>
      <w:r w:rsidRPr="00640476">
        <w:rPr>
          <w:rFonts w:ascii="Times New Roman" w:hAnsi="Times New Roman"/>
          <w:sz w:val="28"/>
          <w:szCs w:val="28"/>
        </w:rPr>
        <w:t xml:space="preserve">Решения о признании садового дома жилым домом или жилого дома садовым домом </w:t>
      </w:r>
      <w:r>
        <w:rPr>
          <w:rFonts w:ascii="Times New Roman" w:hAnsi="Times New Roman"/>
          <w:sz w:val="28"/>
          <w:szCs w:val="28"/>
        </w:rPr>
        <w:t>принимается У</w:t>
      </w:r>
      <w:r w:rsidRPr="00640476">
        <w:rPr>
          <w:rFonts w:ascii="Times New Roman" w:hAnsi="Times New Roman"/>
          <w:sz w:val="28"/>
          <w:szCs w:val="28"/>
        </w:rPr>
        <w:t>полномоченным органом</w:t>
      </w:r>
      <w:r>
        <w:rPr>
          <w:rFonts w:ascii="Times New Roman" w:hAnsi="Times New Roman"/>
          <w:sz w:val="28"/>
          <w:szCs w:val="28"/>
        </w:rPr>
        <w:t xml:space="preserve"> по форме согласно приложению 3</w:t>
      </w:r>
      <w:r w:rsidRPr="00640476">
        <w:rPr>
          <w:rFonts w:ascii="Times New Roman" w:hAnsi="Times New Roman"/>
          <w:sz w:val="28"/>
          <w:szCs w:val="28"/>
        </w:rPr>
        <w:t xml:space="preserve"> к настоящему</w:t>
      </w:r>
      <w:r>
        <w:rPr>
          <w:rFonts w:ascii="Times New Roman" w:hAnsi="Times New Roman"/>
          <w:sz w:val="28"/>
          <w:szCs w:val="28"/>
        </w:rPr>
        <w:t xml:space="preserve"> А</w:t>
      </w:r>
      <w:r w:rsidRPr="00640476">
        <w:rPr>
          <w:rFonts w:ascii="Times New Roman" w:hAnsi="Times New Roman"/>
          <w:sz w:val="28"/>
          <w:szCs w:val="28"/>
        </w:rPr>
        <w:t xml:space="preserve">дминистративному регламенту. </w:t>
      </w:r>
    </w:p>
    <w:p w:rsidR="009E7660" w:rsidRDefault="009E7660" w:rsidP="00640476">
      <w:pPr>
        <w:pStyle w:val="1"/>
        <w:ind w:left="0"/>
        <w:jc w:val="left"/>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640476" w:rsidRDefault="00DC3ECE" w:rsidP="009E7660">
      <w:pPr>
        <w:autoSpaceDE w:val="0"/>
        <w:autoSpaceDN w:val="0"/>
        <w:adjustRightInd w:val="0"/>
        <w:spacing w:after="0" w:line="240" w:lineRule="auto"/>
        <w:ind w:firstLine="539"/>
        <w:jc w:val="both"/>
        <w:rPr>
          <w:rFonts w:ascii="Times New Roman" w:hAnsi="Times New Roman"/>
          <w:sz w:val="28"/>
          <w:szCs w:val="28"/>
        </w:rPr>
      </w:pPr>
      <w:r w:rsidRPr="007B2856">
        <w:rPr>
          <w:rFonts w:ascii="Times New Roman" w:hAnsi="Times New Roman"/>
          <w:sz w:val="28"/>
          <w:szCs w:val="28"/>
        </w:rPr>
        <w:t>2.6.</w:t>
      </w:r>
      <w:r w:rsidR="009E7660" w:rsidRPr="009E7660">
        <w:rPr>
          <w:rFonts w:ascii="Times New Roman" w:hAnsi="Times New Roman"/>
          <w:sz w:val="28"/>
          <w:szCs w:val="28"/>
        </w:rPr>
        <w:t>Срок предоставления муниципальной услуги</w:t>
      </w:r>
      <w:r w:rsidR="00640476">
        <w:rPr>
          <w:rFonts w:ascii="Times New Roman" w:hAnsi="Times New Roman"/>
          <w:sz w:val="28"/>
          <w:szCs w:val="28"/>
        </w:rPr>
        <w:t>.</w:t>
      </w:r>
    </w:p>
    <w:p w:rsidR="00640476" w:rsidRPr="00640476" w:rsidRDefault="00640476" w:rsidP="0064047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2.6.1. </w:t>
      </w:r>
      <w:r w:rsidRPr="00640476">
        <w:rPr>
          <w:rFonts w:ascii="Times New Roman" w:hAnsi="Times New Roman"/>
          <w:sz w:val="28"/>
          <w:szCs w:val="28"/>
        </w:rPr>
        <w:t>Общий срок</w:t>
      </w:r>
      <w:r w:rsidRPr="00640476">
        <w:rPr>
          <w:rFonts w:ascii="Times New Roman" w:hAnsi="Times New Roman"/>
          <w:bCs/>
          <w:sz w:val="28"/>
          <w:szCs w:val="28"/>
        </w:rPr>
        <w:t xml:space="preserve"> признания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Pr="00640476">
        <w:rPr>
          <w:rFonts w:ascii="Times New Roman" w:hAnsi="Times New Roman"/>
          <w:sz w:val="28"/>
          <w:szCs w:val="28"/>
        </w:rPr>
        <w:t xml:space="preserve"> составляет 68 календарных дней, а в случае обследования жилых помещений, получивших повреждения в результате чрезвычайных ситуаций – 38 календарных дней.</w:t>
      </w:r>
    </w:p>
    <w:p w:rsidR="00640476" w:rsidRPr="00640476" w:rsidRDefault="00640476" w:rsidP="00640476">
      <w:pPr>
        <w:autoSpaceDE w:val="0"/>
        <w:autoSpaceDN w:val="0"/>
        <w:adjustRightInd w:val="0"/>
        <w:spacing w:after="0" w:line="240" w:lineRule="auto"/>
        <w:ind w:firstLine="539"/>
        <w:jc w:val="both"/>
        <w:rPr>
          <w:rFonts w:ascii="Times New Roman" w:hAnsi="Times New Roman"/>
          <w:sz w:val="28"/>
          <w:szCs w:val="28"/>
        </w:rPr>
      </w:pPr>
      <w:r w:rsidRPr="00640476">
        <w:rPr>
          <w:rFonts w:ascii="Times New Roman" w:hAnsi="Times New Roman"/>
          <w:sz w:val="28"/>
          <w:szCs w:val="28"/>
        </w:rPr>
        <w:t>Общий срок предоставления муниципальной услуги включает в себя:</w:t>
      </w:r>
    </w:p>
    <w:p w:rsidR="00640476" w:rsidRPr="00640476" w:rsidRDefault="00640476" w:rsidP="00640476">
      <w:pPr>
        <w:autoSpaceDE w:val="0"/>
        <w:autoSpaceDN w:val="0"/>
        <w:adjustRightInd w:val="0"/>
        <w:spacing w:after="0" w:line="240" w:lineRule="auto"/>
        <w:ind w:firstLine="539"/>
        <w:jc w:val="both"/>
        <w:rPr>
          <w:rFonts w:ascii="Times New Roman" w:hAnsi="Times New Roman"/>
          <w:sz w:val="28"/>
          <w:szCs w:val="28"/>
        </w:rPr>
      </w:pPr>
      <w:r w:rsidRPr="00640476">
        <w:rPr>
          <w:rFonts w:ascii="Times New Roman" w:hAnsi="Times New Roman"/>
          <w:sz w:val="28"/>
          <w:szCs w:val="28"/>
        </w:rPr>
        <w:lastRenderedPageBreak/>
        <w:t>- работу Комиссии по оценке пригодности (непригодности) жилых помещений для постоянного проживания и составление Комиссией заключения – 30 календарных дней, а в случае обследования жилых помещений, получивших повреждения в результате чрезвычайных ситуаций – 20 календарных дней;</w:t>
      </w:r>
    </w:p>
    <w:p w:rsidR="00640476" w:rsidRPr="00640476" w:rsidRDefault="00640476" w:rsidP="00640476">
      <w:pPr>
        <w:autoSpaceDE w:val="0"/>
        <w:autoSpaceDN w:val="0"/>
        <w:adjustRightInd w:val="0"/>
        <w:spacing w:after="0" w:line="240" w:lineRule="auto"/>
        <w:ind w:firstLine="539"/>
        <w:jc w:val="both"/>
        <w:rPr>
          <w:rFonts w:ascii="Times New Roman" w:hAnsi="Times New Roman"/>
          <w:sz w:val="28"/>
          <w:szCs w:val="28"/>
        </w:rPr>
      </w:pPr>
      <w:r w:rsidRPr="00640476">
        <w:rPr>
          <w:rFonts w:ascii="Times New Roman" w:hAnsi="Times New Roman"/>
          <w:sz w:val="28"/>
          <w:szCs w:val="28"/>
        </w:rPr>
        <w:t>- нап</w:t>
      </w:r>
      <w:r>
        <w:rPr>
          <w:rFonts w:ascii="Times New Roman" w:hAnsi="Times New Roman"/>
          <w:sz w:val="28"/>
          <w:szCs w:val="28"/>
        </w:rPr>
        <w:t>равление заключения Комиссии в У</w:t>
      </w:r>
      <w:r w:rsidRPr="00640476">
        <w:rPr>
          <w:rFonts w:ascii="Times New Roman" w:hAnsi="Times New Roman"/>
          <w:sz w:val="28"/>
          <w:szCs w:val="28"/>
        </w:rPr>
        <w:t>полномоченный орган – 3 календарных дня;</w:t>
      </w:r>
    </w:p>
    <w:p w:rsidR="00640476" w:rsidRPr="00640476" w:rsidRDefault="00640476" w:rsidP="00640476">
      <w:pPr>
        <w:autoSpaceDE w:val="0"/>
        <w:autoSpaceDN w:val="0"/>
        <w:adjustRightInd w:val="0"/>
        <w:spacing w:after="0" w:line="240" w:lineRule="auto"/>
        <w:ind w:firstLine="539"/>
        <w:jc w:val="both"/>
        <w:rPr>
          <w:rFonts w:ascii="Times New Roman" w:hAnsi="Times New Roman"/>
          <w:sz w:val="28"/>
          <w:szCs w:val="28"/>
        </w:rPr>
      </w:pPr>
      <w:r w:rsidRPr="00640476">
        <w:rPr>
          <w:rFonts w:ascii="Times New Roman" w:hAnsi="Times New Roman"/>
          <w:sz w:val="28"/>
          <w:szCs w:val="28"/>
        </w:rPr>
        <w:t>- принятие решения Уполномоченным органом – 30 календарных дней, а в случае обследования жилых помещений, получивших повреждения в результате чрезвычайных ситуаций – 10 календарных дней, со дня получения заключения Комиссии;</w:t>
      </w:r>
    </w:p>
    <w:p w:rsidR="00640476" w:rsidRPr="00640476" w:rsidRDefault="00640476" w:rsidP="0064047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направление У</w:t>
      </w:r>
      <w:r w:rsidRPr="00640476">
        <w:rPr>
          <w:rFonts w:ascii="Times New Roman" w:hAnsi="Times New Roman"/>
          <w:sz w:val="28"/>
          <w:szCs w:val="28"/>
        </w:rPr>
        <w:t>полномоченным органом результата предоставления муниципальной услуги заявителю – 5 календарны</w:t>
      </w:r>
      <w:r>
        <w:rPr>
          <w:rFonts w:ascii="Times New Roman" w:hAnsi="Times New Roman"/>
          <w:sz w:val="28"/>
          <w:szCs w:val="28"/>
        </w:rPr>
        <w:t>х дней со дня принятия решения У</w:t>
      </w:r>
      <w:r w:rsidRPr="00640476">
        <w:rPr>
          <w:rFonts w:ascii="Times New Roman" w:hAnsi="Times New Roman"/>
          <w:sz w:val="28"/>
          <w:szCs w:val="28"/>
        </w:rPr>
        <w:t>полномоченного органа.</w:t>
      </w:r>
    </w:p>
    <w:p w:rsidR="00640476" w:rsidRDefault="00640476" w:rsidP="00640476">
      <w:pPr>
        <w:autoSpaceDE w:val="0"/>
        <w:autoSpaceDN w:val="0"/>
        <w:adjustRightInd w:val="0"/>
        <w:spacing w:after="0" w:line="240" w:lineRule="auto"/>
        <w:ind w:firstLine="539"/>
        <w:jc w:val="both"/>
        <w:rPr>
          <w:rFonts w:ascii="Times New Roman" w:hAnsi="Times New Roman"/>
          <w:sz w:val="28"/>
          <w:szCs w:val="28"/>
        </w:rPr>
      </w:pPr>
      <w:r w:rsidRPr="00640476">
        <w:rPr>
          <w:rFonts w:ascii="Times New Roman" w:hAnsi="Times New Roman"/>
          <w:sz w:val="28"/>
          <w:szCs w:val="28"/>
        </w:rPr>
        <w:t>В случае непредставления заявителем документов, предусмотренных</w:t>
      </w:r>
      <w:r>
        <w:rPr>
          <w:rFonts w:ascii="Times New Roman" w:hAnsi="Times New Roman"/>
          <w:sz w:val="28"/>
          <w:szCs w:val="28"/>
        </w:rPr>
        <w:t xml:space="preserve"> пунктом 2.8.1 настоящего А</w:t>
      </w:r>
      <w:r w:rsidRPr="00640476">
        <w:rPr>
          <w:rFonts w:ascii="Times New Roman" w:hAnsi="Times New Roman"/>
          <w:sz w:val="28"/>
          <w:szCs w:val="28"/>
        </w:rPr>
        <w:t>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w:t>
      </w:r>
      <w:r>
        <w:rPr>
          <w:rFonts w:ascii="Times New Roman" w:hAnsi="Times New Roman"/>
          <w:sz w:val="28"/>
          <w:szCs w:val="28"/>
        </w:rPr>
        <w:t xml:space="preserve"> абзацем третьим настоящего</w:t>
      </w:r>
      <w:r w:rsidRPr="00640476">
        <w:rPr>
          <w:rFonts w:ascii="Times New Roman" w:hAnsi="Times New Roman"/>
          <w:sz w:val="28"/>
          <w:szCs w:val="28"/>
        </w:rPr>
        <w:t xml:space="preserve"> пункта.</w:t>
      </w:r>
    </w:p>
    <w:p w:rsidR="001801BB" w:rsidRPr="001801BB" w:rsidRDefault="00640476" w:rsidP="001801B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2.6.2. </w:t>
      </w:r>
      <w:r w:rsidR="001801BB">
        <w:rPr>
          <w:rFonts w:ascii="Times New Roman" w:hAnsi="Times New Roman"/>
          <w:sz w:val="28"/>
          <w:szCs w:val="28"/>
        </w:rPr>
        <w:t>Уполномоченный орган не позднее чем через 45 календарных дней со дня подачи заявления и документов, предусмотренных пунктом 2.8.2 настоящего Административного регламента принимает р</w:t>
      </w:r>
      <w:r w:rsidR="001801BB" w:rsidRPr="001801BB">
        <w:rPr>
          <w:rFonts w:ascii="Times New Roman" w:hAnsi="Times New Roman"/>
          <w:sz w:val="28"/>
          <w:szCs w:val="28"/>
        </w:rPr>
        <w:t xml:space="preserve">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w:t>
      </w:r>
    </w:p>
    <w:p w:rsidR="00640476" w:rsidRDefault="001801BB" w:rsidP="00EF3D79">
      <w:pPr>
        <w:autoSpaceDE w:val="0"/>
        <w:autoSpaceDN w:val="0"/>
        <w:adjustRightInd w:val="0"/>
        <w:spacing w:after="0" w:line="240" w:lineRule="auto"/>
        <w:ind w:firstLine="539"/>
        <w:jc w:val="both"/>
        <w:rPr>
          <w:rFonts w:ascii="Times New Roman" w:hAnsi="Times New Roman"/>
          <w:sz w:val="28"/>
          <w:szCs w:val="28"/>
        </w:rPr>
      </w:pPr>
      <w:r w:rsidRPr="001801BB">
        <w:rPr>
          <w:rFonts w:ascii="Times New Roman" w:hAnsi="Times New Roman"/>
          <w:sz w:val="28"/>
          <w:szCs w:val="28"/>
        </w:rPr>
        <w:t>Уполномоченный орган не позднее чем через 3 рабочих дня со дня принятия решения</w:t>
      </w:r>
      <w:r w:rsidR="00EF3D79">
        <w:rPr>
          <w:rFonts w:ascii="Times New Roman" w:hAnsi="Times New Roman"/>
          <w:sz w:val="28"/>
          <w:szCs w:val="28"/>
        </w:rPr>
        <w:t>, указанного в пункте 2.5.2 настоящего А</w:t>
      </w:r>
      <w:r w:rsidRPr="001801BB">
        <w:rPr>
          <w:rFonts w:ascii="Times New Roman" w:hAnsi="Times New Roman"/>
          <w:sz w:val="28"/>
          <w:szCs w:val="28"/>
        </w:rPr>
        <w:t>дминистративного</w:t>
      </w:r>
      <w:r w:rsidR="00EF3D79">
        <w:rPr>
          <w:rFonts w:ascii="Times New Roman" w:hAnsi="Times New Roman"/>
          <w:sz w:val="28"/>
          <w:szCs w:val="28"/>
        </w:rPr>
        <w:t xml:space="preserve"> регламента, </w:t>
      </w:r>
      <w:r w:rsidRPr="001801BB">
        <w:rPr>
          <w:rFonts w:ascii="Times New Roman" w:hAnsi="Times New Roman"/>
          <w:sz w:val="28"/>
          <w:szCs w:val="28"/>
        </w:rPr>
        <w:t xml:space="preserve">направляет заявителю способом, указанным в заявлении, такое решение. В случае выбора заявителем в заявлении способа получения лично в </w:t>
      </w:r>
      <w:r w:rsidR="00EF3D79">
        <w:rPr>
          <w:rFonts w:ascii="Times New Roman" w:hAnsi="Times New Roman"/>
          <w:sz w:val="28"/>
          <w:szCs w:val="28"/>
        </w:rPr>
        <w:t>многофункциональном центре</w:t>
      </w:r>
      <w:r w:rsidRPr="001801BB">
        <w:rPr>
          <w:rFonts w:ascii="Times New Roman" w:hAnsi="Times New Roman"/>
          <w:sz w:val="28"/>
          <w:szCs w:val="28"/>
        </w:rPr>
        <w:t xml:space="preserve"> такое решение направляется в указанный в настоящем пункте срок в</w:t>
      </w:r>
      <w:r w:rsidR="00EF3D79">
        <w:rPr>
          <w:rFonts w:ascii="Times New Roman" w:hAnsi="Times New Roman"/>
          <w:sz w:val="28"/>
          <w:szCs w:val="28"/>
        </w:rPr>
        <w:t xml:space="preserve"> многофункциональный центр</w:t>
      </w:r>
      <w:r w:rsidRPr="001801BB">
        <w:rPr>
          <w:rFonts w:ascii="Times New Roman" w:hAnsi="Times New Roman"/>
          <w:sz w:val="28"/>
          <w:szCs w:val="28"/>
        </w:rPr>
        <w:t xml:space="preserve">. </w:t>
      </w:r>
    </w:p>
    <w:p w:rsidR="00640476" w:rsidRDefault="00640476" w:rsidP="009E7660">
      <w:pPr>
        <w:autoSpaceDE w:val="0"/>
        <w:autoSpaceDN w:val="0"/>
        <w:adjustRightInd w:val="0"/>
        <w:spacing w:after="0" w:line="240" w:lineRule="auto"/>
        <w:ind w:firstLine="539"/>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w:t>
      </w:r>
      <w:r w:rsidR="00EF3D79">
        <w:rPr>
          <w:rFonts w:ascii="Times New Roman" w:hAnsi="Times New Roman"/>
          <w:sz w:val="28"/>
          <w:szCs w:val="28"/>
        </w:rPr>
        <w:t>твенной информационной системе "</w:t>
      </w:r>
      <w:r w:rsidRPr="007B2856">
        <w:rPr>
          <w:rFonts w:ascii="Times New Roman" w:hAnsi="Times New Roman"/>
          <w:sz w:val="28"/>
          <w:szCs w:val="28"/>
        </w:rPr>
        <w:t>Федеральный реестр государственных и муниципа</w:t>
      </w:r>
      <w:r w:rsidR="00EF3D79">
        <w:rPr>
          <w:rFonts w:ascii="Times New Roman" w:hAnsi="Times New Roman"/>
          <w:sz w:val="28"/>
          <w:szCs w:val="28"/>
        </w:rPr>
        <w:t>льных услуг (функций)"</w:t>
      </w:r>
      <w:r w:rsidR="00502062">
        <w:rPr>
          <w:rFonts w:ascii="Times New Roman" w:hAnsi="Times New Roman"/>
          <w:sz w:val="28"/>
          <w:szCs w:val="28"/>
        </w:rPr>
        <w:t>,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F3D79" w:rsidRDefault="000F1FBA" w:rsidP="00CE674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00CE6746" w:rsidRPr="00CE6746">
        <w:rPr>
          <w:rFonts w:ascii="Times New Roman" w:hAnsi="Times New Roman"/>
          <w:sz w:val="28"/>
          <w:szCs w:val="28"/>
        </w:rPr>
        <w:t>Для получения муниципальной услуги заявител</w:t>
      </w:r>
      <w:r w:rsidR="00E26F61">
        <w:rPr>
          <w:rFonts w:ascii="Times New Roman" w:hAnsi="Times New Roman"/>
          <w:sz w:val="28"/>
          <w:szCs w:val="28"/>
        </w:rPr>
        <w:t>ь</w:t>
      </w:r>
      <w:r w:rsidR="00CE6746" w:rsidRPr="00CE6746">
        <w:rPr>
          <w:rFonts w:ascii="Times New Roman" w:hAnsi="Times New Roman"/>
          <w:sz w:val="28"/>
          <w:szCs w:val="28"/>
        </w:rPr>
        <w:t>, самостоятельно представля</w:t>
      </w:r>
      <w:r w:rsidR="00E26F61">
        <w:rPr>
          <w:rFonts w:ascii="Times New Roman" w:hAnsi="Times New Roman"/>
          <w:sz w:val="28"/>
          <w:szCs w:val="28"/>
        </w:rPr>
        <w:t>е</w:t>
      </w:r>
      <w:r w:rsidR="00CE6746" w:rsidRPr="00CE6746">
        <w:rPr>
          <w:rFonts w:ascii="Times New Roman" w:hAnsi="Times New Roman"/>
          <w:sz w:val="28"/>
          <w:szCs w:val="28"/>
        </w:rPr>
        <w:t>т следующие докум</w:t>
      </w:r>
      <w:r w:rsidR="00EF3D79">
        <w:rPr>
          <w:rFonts w:ascii="Times New Roman" w:hAnsi="Times New Roman"/>
          <w:sz w:val="28"/>
          <w:szCs w:val="28"/>
        </w:rPr>
        <w:t>енты.</w:t>
      </w:r>
    </w:p>
    <w:p w:rsidR="00CE6746" w:rsidRDefault="00EF3D79" w:rsidP="00CE674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2.8.1. В случае </w:t>
      </w:r>
      <w:r w:rsidRPr="00EF3D79">
        <w:rPr>
          <w:rFonts w:ascii="Times New Roman" w:hAnsi="Times New Roman"/>
          <w:bCs/>
          <w:sz w:val="28"/>
          <w:szCs w:val="28"/>
        </w:rPr>
        <w:t>признания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Pr>
          <w:rFonts w:ascii="Times New Roman" w:hAnsi="Times New Roman"/>
          <w:bCs/>
          <w:sz w:val="28"/>
          <w:szCs w:val="28"/>
        </w:rPr>
        <w:t>:</w:t>
      </w:r>
    </w:p>
    <w:p w:rsidR="006C0703" w:rsidRPr="006C0703" w:rsidRDefault="00CF10A4" w:rsidP="006C070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6C0703" w:rsidRPr="006C0703">
        <w:rPr>
          <w:rFonts w:ascii="Times New Roman" w:hAnsi="Times New Roman"/>
          <w:sz w:val="28"/>
          <w:szCs w:val="28"/>
        </w:rPr>
        <w:t>заявление о признании</w:t>
      </w:r>
      <w:r w:rsidR="00EF3D79">
        <w:rPr>
          <w:rFonts w:ascii="Times New Roman" w:hAnsi="Times New Roman"/>
          <w:sz w:val="28"/>
          <w:szCs w:val="28"/>
        </w:rPr>
        <w:t xml:space="preserve"> помещения жилым помещением, </w:t>
      </w:r>
      <w:r w:rsidR="006C0703" w:rsidRPr="006C0703">
        <w:rPr>
          <w:rFonts w:ascii="Times New Roman" w:hAnsi="Times New Roman"/>
          <w:sz w:val="28"/>
          <w:szCs w:val="28"/>
        </w:rPr>
        <w:t xml:space="preserve">жилого помещения </w:t>
      </w:r>
      <w:r w:rsidR="00EF3D79">
        <w:rPr>
          <w:rFonts w:ascii="Times New Roman" w:hAnsi="Times New Roman"/>
          <w:sz w:val="28"/>
          <w:szCs w:val="28"/>
        </w:rPr>
        <w:t>пригодным (</w:t>
      </w:r>
      <w:r w:rsidR="006C0703" w:rsidRPr="006C0703">
        <w:rPr>
          <w:rFonts w:ascii="Times New Roman" w:hAnsi="Times New Roman"/>
          <w:sz w:val="28"/>
          <w:szCs w:val="28"/>
        </w:rPr>
        <w:t>непригодным</w:t>
      </w:r>
      <w:r w:rsidR="00EF3D79">
        <w:rPr>
          <w:rFonts w:ascii="Times New Roman" w:hAnsi="Times New Roman"/>
          <w:sz w:val="28"/>
          <w:szCs w:val="28"/>
        </w:rPr>
        <w:t>) для проживания,</w:t>
      </w:r>
      <w:r w:rsidR="006C0703" w:rsidRPr="006C0703">
        <w:rPr>
          <w:rFonts w:ascii="Times New Roman" w:hAnsi="Times New Roman"/>
          <w:sz w:val="28"/>
          <w:szCs w:val="28"/>
        </w:rPr>
        <w:t xml:space="preserve"> многоквартирного дома аварийным и подлежащим сносу или реконструкции</w:t>
      </w:r>
      <w:r w:rsidR="006C0703">
        <w:rPr>
          <w:rFonts w:ascii="Times New Roman" w:hAnsi="Times New Roman"/>
          <w:sz w:val="28"/>
          <w:szCs w:val="28"/>
        </w:rPr>
        <w:t xml:space="preserve"> по форме согласно приложению </w:t>
      </w:r>
      <w:r w:rsidR="00EF3D79">
        <w:rPr>
          <w:rFonts w:ascii="Times New Roman" w:hAnsi="Times New Roman"/>
          <w:sz w:val="28"/>
          <w:szCs w:val="28"/>
        </w:rPr>
        <w:t>1 к настоящему А</w:t>
      </w:r>
      <w:r w:rsidR="006C0703">
        <w:rPr>
          <w:rFonts w:ascii="Times New Roman" w:hAnsi="Times New Roman"/>
          <w:sz w:val="28"/>
          <w:szCs w:val="28"/>
        </w:rPr>
        <w:t>дминистративному регламенту</w:t>
      </w:r>
      <w:r w:rsidR="006C0703" w:rsidRPr="006C0703">
        <w:rPr>
          <w:rFonts w:ascii="Times New Roman" w:hAnsi="Times New Roman"/>
          <w:sz w:val="28"/>
          <w:szCs w:val="28"/>
        </w:rPr>
        <w:t xml:space="preserve">; </w:t>
      </w:r>
    </w:p>
    <w:p w:rsidR="006C0703" w:rsidRPr="006C0703" w:rsidRDefault="00CF10A4" w:rsidP="006C070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6C0703" w:rsidRPr="006C0703">
        <w:rPr>
          <w:rFonts w:ascii="Times New Roman" w:hAnsi="Times New Roman"/>
          <w:sz w:val="28"/>
          <w:szCs w:val="28"/>
        </w:rPr>
        <w:t xml:space="preserve">копии правоустанавливающих документов на жилое помещение, право на которое не зарегистрировано в Едином государственном реестре недвижимости; </w:t>
      </w:r>
    </w:p>
    <w:p w:rsidR="006C0703" w:rsidRPr="006C0703" w:rsidRDefault="00CF10A4" w:rsidP="006C070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6C0703" w:rsidRPr="006C0703">
        <w:rPr>
          <w:rFonts w:ascii="Times New Roman" w:hAnsi="Times New Roman"/>
          <w:sz w:val="28"/>
          <w:szCs w:val="28"/>
        </w:rPr>
        <w:t xml:space="preserve">в отношении нежилого помещения для признания его в дальнейшем жилым помещением - проект реконструкции нежилого помещения; </w:t>
      </w:r>
    </w:p>
    <w:p w:rsidR="006C0703" w:rsidRPr="006C0703" w:rsidRDefault="00CF10A4" w:rsidP="006C070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6C0703" w:rsidRPr="006C0703">
        <w:rPr>
          <w:rFonts w:ascii="Times New Roman" w:hAnsi="Times New Roman"/>
          <w:sz w:val="28"/>
          <w:szCs w:val="28"/>
        </w:rPr>
        <w:t xml:space="preserve">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p>
    <w:p w:rsidR="006C0703" w:rsidRPr="006C0703" w:rsidRDefault="00CF10A4" w:rsidP="006C070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6C0703" w:rsidRPr="006C0703">
        <w:rPr>
          <w:rFonts w:ascii="Times New Roman" w:hAnsi="Times New Roman"/>
          <w:sz w:val="28"/>
          <w:szCs w:val="28"/>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Комиссией принято решение, что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w:t>
      </w:r>
    </w:p>
    <w:p w:rsidR="006C0703" w:rsidRPr="006C0703" w:rsidRDefault="006C0703" w:rsidP="006C0703">
      <w:pPr>
        <w:widowControl w:val="0"/>
        <w:autoSpaceDE w:val="0"/>
        <w:autoSpaceDN w:val="0"/>
        <w:adjustRightInd w:val="0"/>
        <w:spacing w:after="0" w:line="240" w:lineRule="auto"/>
        <w:ind w:firstLine="709"/>
        <w:jc w:val="both"/>
        <w:rPr>
          <w:rFonts w:ascii="Times New Roman" w:hAnsi="Times New Roman"/>
          <w:sz w:val="28"/>
          <w:szCs w:val="28"/>
        </w:rPr>
      </w:pPr>
      <w:r w:rsidRPr="006C0703">
        <w:rPr>
          <w:rFonts w:ascii="Times New Roman" w:hAnsi="Times New Roman"/>
          <w:sz w:val="28"/>
          <w:szCs w:val="28"/>
        </w:rPr>
        <w:t xml:space="preserve">Заявителем также могут быть представлены заявления, письма, жалобы граждан на неудовлетворительные условия проживания. </w:t>
      </w:r>
    </w:p>
    <w:p w:rsidR="00EF3D79" w:rsidRDefault="00EF3D79" w:rsidP="0098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2.8.2. В случае признания </w:t>
      </w:r>
      <w:r w:rsidRPr="00EF3D79">
        <w:rPr>
          <w:rFonts w:ascii="Times New Roman" w:hAnsi="Times New Roman"/>
          <w:bCs/>
          <w:sz w:val="28"/>
          <w:szCs w:val="28"/>
        </w:rPr>
        <w:t>садового дома жилым домом и жилого дома садовым</w:t>
      </w:r>
      <w:r w:rsidR="002E1B32">
        <w:rPr>
          <w:rFonts w:ascii="Times New Roman" w:hAnsi="Times New Roman"/>
          <w:bCs/>
          <w:sz w:val="28"/>
          <w:szCs w:val="28"/>
        </w:rPr>
        <w:t>:</w:t>
      </w:r>
    </w:p>
    <w:p w:rsidR="00EF3D79" w:rsidRPr="00EF3D79" w:rsidRDefault="00CF10A4" w:rsidP="00EF3D7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EF3D79" w:rsidRPr="00EF3D79">
        <w:rPr>
          <w:rFonts w:ascii="Times New Roman" w:hAnsi="Times New Roman"/>
          <w:sz w:val="28"/>
          <w:szCs w:val="28"/>
        </w:rPr>
        <w:t xml:space="preserve">заявление о признании садового дома жилым домом или жилого дома садовым домом </w:t>
      </w:r>
      <w:r w:rsidR="002E1B32" w:rsidRPr="002E1B32">
        <w:rPr>
          <w:rFonts w:ascii="Times New Roman" w:hAnsi="Times New Roman"/>
          <w:sz w:val="28"/>
          <w:szCs w:val="28"/>
        </w:rPr>
        <w:t xml:space="preserve">по форме согласно приложению </w:t>
      </w:r>
      <w:r w:rsidR="002E1B32">
        <w:rPr>
          <w:rFonts w:ascii="Times New Roman" w:hAnsi="Times New Roman"/>
          <w:sz w:val="28"/>
          <w:szCs w:val="28"/>
        </w:rPr>
        <w:t>2</w:t>
      </w:r>
      <w:r w:rsidR="002E1B32" w:rsidRPr="002E1B32">
        <w:rPr>
          <w:rFonts w:ascii="Times New Roman" w:hAnsi="Times New Roman"/>
          <w:sz w:val="28"/>
          <w:szCs w:val="28"/>
        </w:rPr>
        <w:t xml:space="preserve"> к настоящему Административному регламенту</w:t>
      </w:r>
      <w:r w:rsidR="00EF3D79" w:rsidRPr="00EF3D79">
        <w:rPr>
          <w:rFonts w:ascii="Times New Roman" w:hAnsi="Times New Roman"/>
          <w:sz w:val="28"/>
          <w:szCs w:val="28"/>
        </w:rPr>
        <w:t>, в котором указываются:</w:t>
      </w:r>
    </w:p>
    <w:p w:rsidR="00EF3D79" w:rsidRPr="00EF3D79" w:rsidRDefault="00EF3D79" w:rsidP="00EF3D79">
      <w:pPr>
        <w:widowControl w:val="0"/>
        <w:autoSpaceDE w:val="0"/>
        <w:autoSpaceDN w:val="0"/>
        <w:adjustRightInd w:val="0"/>
        <w:spacing w:after="0" w:line="240" w:lineRule="auto"/>
        <w:ind w:firstLine="709"/>
        <w:jc w:val="both"/>
        <w:rPr>
          <w:rFonts w:ascii="Times New Roman" w:hAnsi="Times New Roman"/>
          <w:sz w:val="28"/>
          <w:szCs w:val="28"/>
        </w:rPr>
      </w:pPr>
      <w:r w:rsidRPr="00EF3D79">
        <w:rPr>
          <w:rFonts w:ascii="Times New Roman" w:hAnsi="Times New Roman"/>
          <w:sz w:val="28"/>
          <w:szCs w:val="28"/>
        </w:rPr>
        <w:t>кадастровый номер садового дома или жилого дома;</w:t>
      </w:r>
    </w:p>
    <w:p w:rsidR="00EF3D79" w:rsidRPr="00EF3D79" w:rsidRDefault="00EF3D79" w:rsidP="00EF3D79">
      <w:pPr>
        <w:widowControl w:val="0"/>
        <w:autoSpaceDE w:val="0"/>
        <w:autoSpaceDN w:val="0"/>
        <w:adjustRightInd w:val="0"/>
        <w:spacing w:after="0" w:line="240" w:lineRule="auto"/>
        <w:ind w:firstLine="709"/>
        <w:jc w:val="both"/>
        <w:rPr>
          <w:rFonts w:ascii="Times New Roman" w:hAnsi="Times New Roman"/>
          <w:sz w:val="28"/>
          <w:szCs w:val="28"/>
        </w:rPr>
      </w:pPr>
      <w:r w:rsidRPr="00EF3D79">
        <w:rPr>
          <w:rFonts w:ascii="Times New Roman" w:hAnsi="Times New Roman"/>
          <w:sz w:val="28"/>
          <w:szCs w:val="28"/>
        </w:rPr>
        <w:t>кадастровый номер земельного участка, на котором расположен садовый дом или жилой дом;</w:t>
      </w:r>
    </w:p>
    <w:p w:rsidR="00EF3D79" w:rsidRPr="00EF3D79" w:rsidRDefault="00EF3D79" w:rsidP="00EF3D79">
      <w:pPr>
        <w:widowControl w:val="0"/>
        <w:autoSpaceDE w:val="0"/>
        <w:autoSpaceDN w:val="0"/>
        <w:adjustRightInd w:val="0"/>
        <w:spacing w:after="0" w:line="240" w:lineRule="auto"/>
        <w:ind w:firstLine="709"/>
        <w:jc w:val="both"/>
        <w:rPr>
          <w:rFonts w:ascii="Times New Roman" w:hAnsi="Times New Roman"/>
          <w:sz w:val="28"/>
          <w:szCs w:val="28"/>
        </w:rPr>
      </w:pPr>
      <w:r w:rsidRPr="00EF3D79">
        <w:rPr>
          <w:rFonts w:ascii="Times New Roman" w:hAnsi="Times New Roman"/>
          <w:sz w:val="28"/>
          <w:szCs w:val="28"/>
        </w:rPr>
        <w:t>почтовый адрес заявителя или адрес электронной почты заявителя;</w:t>
      </w:r>
    </w:p>
    <w:p w:rsidR="00EF3D79" w:rsidRPr="00EF3D79" w:rsidRDefault="00EF3D79" w:rsidP="00EF3D79">
      <w:pPr>
        <w:widowControl w:val="0"/>
        <w:autoSpaceDE w:val="0"/>
        <w:autoSpaceDN w:val="0"/>
        <w:adjustRightInd w:val="0"/>
        <w:spacing w:after="0" w:line="240" w:lineRule="auto"/>
        <w:ind w:firstLine="709"/>
        <w:jc w:val="both"/>
        <w:rPr>
          <w:rFonts w:ascii="Times New Roman" w:hAnsi="Times New Roman"/>
          <w:sz w:val="28"/>
          <w:szCs w:val="28"/>
        </w:rPr>
      </w:pPr>
      <w:r w:rsidRPr="00EF3D79">
        <w:rPr>
          <w:rFonts w:ascii="Times New Roman" w:hAnsi="Times New Roman"/>
          <w:sz w:val="28"/>
          <w:szCs w:val="28"/>
        </w:rPr>
        <w:t xml:space="preserve">способ получения решения Уполномоченного органа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w:t>
      </w:r>
    </w:p>
    <w:p w:rsidR="00EF3D79" w:rsidRPr="00EF3D79" w:rsidRDefault="00CF10A4" w:rsidP="00EF3D7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EF3D79" w:rsidRPr="00EF3D79">
        <w:rPr>
          <w:rFonts w:ascii="Times New Roman" w:hAnsi="Times New Roman"/>
          <w:sz w:val="28"/>
          <w:szCs w:val="28"/>
        </w:rPr>
        <w:t xml:space="preserve">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 </w:t>
      </w:r>
    </w:p>
    <w:p w:rsidR="00EF3D79" w:rsidRPr="00EF3D79" w:rsidRDefault="00CF10A4" w:rsidP="00EF3D7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EF3D79" w:rsidRPr="00EF3D79">
        <w:rPr>
          <w:rFonts w:ascii="Times New Roman" w:hAnsi="Times New Roman"/>
          <w:sz w:val="28"/>
          <w:szCs w:val="28"/>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3" w:history="1">
        <w:r w:rsidR="00EF3D79" w:rsidRPr="002E1B32">
          <w:rPr>
            <w:rStyle w:val="ad"/>
            <w:rFonts w:ascii="Times New Roman" w:hAnsi="Times New Roman"/>
            <w:color w:val="auto"/>
            <w:sz w:val="28"/>
            <w:szCs w:val="28"/>
            <w:u w:val="none"/>
          </w:rPr>
          <w:t>частью 2 статьи 5</w:t>
        </w:r>
      </w:hyperlink>
      <w:r w:rsidR="00EF3D79" w:rsidRPr="002E1B32">
        <w:rPr>
          <w:rFonts w:ascii="Times New Roman" w:hAnsi="Times New Roman"/>
          <w:sz w:val="28"/>
          <w:szCs w:val="28"/>
        </w:rPr>
        <w:t xml:space="preserve">, </w:t>
      </w:r>
      <w:hyperlink r:id="rId14" w:history="1">
        <w:r w:rsidR="00EF3D79" w:rsidRPr="002E1B32">
          <w:rPr>
            <w:rStyle w:val="ad"/>
            <w:rFonts w:ascii="Times New Roman" w:hAnsi="Times New Roman"/>
            <w:color w:val="auto"/>
            <w:sz w:val="28"/>
            <w:szCs w:val="28"/>
            <w:u w:val="none"/>
          </w:rPr>
          <w:t>статьями 7</w:t>
        </w:r>
      </w:hyperlink>
      <w:r w:rsidR="00EF3D79" w:rsidRPr="002E1B32">
        <w:rPr>
          <w:rFonts w:ascii="Times New Roman" w:hAnsi="Times New Roman"/>
          <w:sz w:val="28"/>
          <w:szCs w:val="28"/>
        </w:rPr>
        <w:t xml:space="preserve">, </w:t>
      </w:r>
      <w:hyperlink r:id="rId15" w:history="1">
        <w:r w:rsidR="00EF3D79" w:rsidRPr="002E1B32">
          <w:rPr>
            <w:rStyle w:val="ad"/>
            <w:rFonts w:ascii="Times New Roman" w:hAnsi="Times New Roman"/>
            <w:color w:val="auto"/>
            <w:sz w:val="28"/>
            <w:szCs w:val="28"/>
            <w:u w:val="none"/>
          </w:rPr>
          <w:t>8</w:t>
        </w:r>
      </w:hyperlink>
      <w:r w:rsidR="00EF3D79" w:rsidRPr="002E1B32">
        <w:rPr>
          <w:rFonts w:ascii="Times New Roman" w:hAnsi="Times New Roman"/>
          <w:sz w:val="28"/>
          <w:szCs w:val="28"/>
        </w:rPr>
        <w:t xml:space="preserve"> и </w:t>
      </w:r>
      <w:hyperlink r:id="rId16" w:history="1">
        <w:r w:rsidR="00EF3D79" w:rsidRPr="002E1B32">
          <w:rPr>
            <w:rStyle w:val="ad"/>
            <w:rFonts w:ascii="Times New Roman" w:hAnsi="Times New Roman"/>
            <w:color w:val="auto"/>
            <w:sz w:val="28"/>
            <w:szCs w:val="28"/>
            <w:u w:val="none"/>
          </w:rPr>
          <w:t>10</w:t>
        </w:r>
      </w:hyperlink>
      <w:r w:rsidR="00EF3D79" w:rsidRPr="00EF3D79">
        <w:rPr>
          <w:rFonts w:ascii="Times New Roman" w:hAnsi="Times New Roman"/>
          <w:sz w:val="28"/>
          <w:szCs w:val="28"/>
        </w:rPr>
        <w:t xml:space="preserve"> Федерального закона</w:t>
      </w:r>
      <w:r w:rsidR="00BE1439">
        <w:rPr>
          <w:rFonts w:ascii="Times New Roman" w:hAnsi="Times New Roman"/>
          <w:sz w:val="28"/>
          <w:szCs w:val="28"/>
        </w:rPr>
        <w:t xml:space="preserve"> </w:t>
      </w:r>
      <w:r w:rsidR="002E1B32">
        <w:rPr>
          <w:rFonts w:ascii="Times New Roman" w:hAnsi="Times New Roman"/>
          <w:bCs/>
          <w:sz w:val="28"/>
          <w:szCs w:val="28"/>
          <w:lang w:bidi="ru-RU"/>
        </w:rPr>
        <w:t>от 30.12.2009 № 384</w:t>
      </w:r>
      <w:r w:rsidR="00EF3D79" w:rsidRPr="00EF3D79">
        <w:rPr>
          <w:rFonts w:ascii="Times New Roman" w:hAnsi="Times New Roman"/>
          <w:sz w:val="28"/>
          <w:szCs w:val="28"/>
        </w:rPr>
        <w:t xml:space="preserve"> "Технический регламент о безопасности зданий и </w:t>
      </w:r>
      <w:r w:rsidR="00EF3D79" w:rsidRPr="00EF3D79">
        <w:rPr>
          <w:rFonts w:ascii="Times New Roman" w:hAnsi="Times New Roman"/>
          <w:sz w:val="28"/>
          <w:szCs w:val="28"/>
        </w:rPr>
        <w:lastRenderedPageBreak/>
        <w:t xml:space="preserve">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w:t>
      </w:r>
    </w:p>
    <w:p w:rsidR="00EF3D79" w:rsidRDefault="00CF10A4" w:rsidP="002E1B3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EF3D79" w:rsidRPr="00EF3D79">
        <w:rPr>
          <w:rFonts w:ascii="Times New Roman" w:hAnsi="Times New Roman"/>
          <w:sz w:val="28"/>
          <w:szCs w:val="28"/>
        </w:rPr>
        <w:t xml:space="preserve">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 </w:t>
      </w:r>
    </w:p>
    <w:p w:rsidR="003473BF" w:rsidRDefault="00104213" w:rsidP="0098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E97382">
        <w:rPr>
          <w:rFonts w:ascii="Times New Roman" w:hAnsi="Times New Roman"/>
          <w:sz w:val="28"/>
          <w:szCs w:val="28"/>
          <w:lang w:bidi="ru-RU"/>
        </w:rPr>
        <w:t>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w:t>
      </w:r>
      <w:r w:rsidR="00E97382">
        <w:rPr>
          <w:rFonts w:ascii="Times New Roman" w:hAnsi="Times New Roman"/>
          <w:sz w:val="28"/>
          <w:szCs w:val="28"/>
          <w:lang w:bidi="ru-RU"/>
        </w:rPr>
        <w:t xml:space="preserve">ния заявления посредством ЕПГУ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sidR="00BE1439">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3EE3" w:rsidRDefault="00EA5E61" w:rsidP="00423EE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2.1</w:t>
      </w:r>
      <w:r w:rsidR="00B92F0A">
        <w:rPr>
          <w:rFonts w:ascii="Times New Roman" w:hAnsi="Times New Roman"/>
          <w:sz w:val="28"/>
          <w:szCs w:val="28"/>
        </w:rPr>
        <w:t>4</w:t>
      </w:r>
      <w:r>
        <w:rPr>
          <w:rFonts w:ascii="Times New Roman" w:hAnsi="Times New Roman"/>
          <w:sz w:val="28"/>
          <w:szCs w:val="28"/>
        </w:rPr>
        <w:t xml:space="preserve">. </w:t>
      </w:r>
      <w:r w:rsidR="00423EE3" w:rsidRPr="00317ACB">
        <w:rPr>
          <w:rFonts w:ascii="Times New Roman" w:hAnsi="Times New Roman"/>
          <w:sz w:val="28"/>
          <w:szCs w:val="28"/>
        </w:rPr>
        <w:t>Перечень документов (информации), которые заявитель вправе представить по собств</w:t>
      </w:r>
      <w:r w:rsidR="00980AF1">
        <w:rPr>
          <w:rFonts w:ascii="Times New Roman" w:hAnsi="Times New Roman"/>
          <w:sz w:val="28"/>
          <w:szCs w:val="28"/>
        </w:rPr>
        <w:t>енной ин</w:t>
      </w:r>
      <w:r w:rsidR="002E1B32">
        <w:rPr>
          <w:rFonts w:ascii="Times New Roman" w:hAnsi="Times New Roman"/>
          <w:sz w:val="28"/>
          <w:szCs w:val="28"/>
        </w:rPr>
        <w:t>ициативе.</w:t>
      </w:r>
    </w:p>
    <w:p w:rsidR="002E1B32" w:rsidRDefault="002E1B32" w:rsidP="002E1B32">
      <w:pPr>
        <w:spacing w:after="0" w:line="240" w:lineRule="auto"/>
        <w:ind w:firstLine="709"/>
        <w:jc w:val="both"/>
        <w:rPr>
          <w:rFonts w:ascii="Times New Roman" w:hAnsi="Times New Roman"/>
          <w:sz w:val="28"/>
          <w:szCs w:val="28"/>
        </w:rPr>
      </w:pPr>
      <w:r>
        <w:rPr>
          <w:rFonts w:ascii="Times New Roman" w:hAnsi="Times New Roman"/>
          <w:sz w:val="28"/>
          <w:szCs w:val="28"/>
        </w:rPr>
        <w:t xml:space="preserve">2.14.1. </w:t>
      </w:r>
      <w:r w:rsidRPr="002E1B32">
        <w:rPr>
          <w:rFonts w:ascii="Times New Roman" w:hAnsi="Times New Roman"/>
          <w:sz w:val="28"/>
          <w:szCs w:val="28"/>
        </w:rPr>
        <w:t xml:space="preserve">В случае </w:t>
      </w:r>
      <w:r w:rsidRPr="002E1B32">
        <w:rPr>
          <w:rFonts w:ascii="Times New Roman" w:hAnsi="Times New Roman"/>
          <w:bCs/>
          <w:sz w:val="28"/>
          <w:szCs w:val="28"/>
        </w:rPr>
        <w:t>признания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p>
    <w:p w:rsidR="006C0703" w:rsidRPr="006C0703" w:rsidRDefault="006C0703" w:rsidP="006C0703">
      <w:pPr>
        <w:widowControl w:val="0"/>
        <w:autoSpaceDE w:val="0"/>
        <w:autoSpaceDN w:val="0"/>
        <w:spacing w:after="0" w:line="240" w:lineRule="auto"/>
        <w:ind w:firstLine="709"/>
        <w:jc w:val="both"/>
        <w:rPr>
          <w:rFonts w:ascii="Times New Roman" w:hAnsi="Times New Roman"/>
          <w:sz w:val="28"/>
          <w:szCs w:val="28"/>
        </w:rPr>
      </w:pPr>
      <w:r w:rsidRPr="006C0703">
        <w:rPr>
          <w:rFonts w:ascii="Times New Roman" w:hAnsi="Times New Roman"/>
          <w:sz w:val="28"/>
          <w:szCs w:val="28"/>
        </w:rPr>
        <w:t xml:space="preserve">сведения из Единого государственного реестра недвижимости о правах на жилое помещение; </w:t>
      </w:r>
    </w:p>
    <w:p w:rsidR="006C0703" w:rsidRPr="006C0703" w:rsidRDefault="006C0703" w:rsidP="006C0703">
      <w:pPr>
        <w:widowControl w:val="0"/>
        <w:autoSpaceDE w:val="0"/>
        <w:autoSpaceDN w:val="0"/>
        <w:spacing w:after="0" w:line="240" w:lineRule="auto"/>
        <w:ind w:firstLine="709"/>
        <w:jc w:val="both"/>
        <w:rPr>
          <w:rFonts w:ascii="Times New Roman" w:hAnsi="Times New Roman"/>
          <w:sz w:val="28"/>
          <w:szCs w:val="28"/>
        </w:rPr>
      </w:pPr>
      <w:r w:rsidRPr="006C0703">
        <w:rPr>
          <w:rFonts w:ascii="Times New Roman" w:hAnsi="Times New Roman"/>
          <w:sz w:val="28"/>
          <w:szCs w:val="28"/>
        </w:rPr>
        <w:t xml:space="preserve">технический паспорт жилого помещения, а для нежилых помещений - технический план; </w:t>
      </w:r>
    </w:p>
    <w:p w:rsidR="006C0703" w:rsidRPr="006C0703" w:rsidRDefault="006C0703" w:rsidP="006C0703">
      <w:pPr>
        <w:widowControl w:val="0"/>
        <w:autoSpaceDE w:val="0"/>
        <w:autoSpaceDN w:val="0"/>
        <w:spacing w:after="0" w:line="240" w:lineRule="auto"/>
        <w:ind w:firstLine="709"/>
        <w:jc w:val="both"/>
        <w:rPr>
          <w:rFonts w:ascii="Times New Roman" w:hAnsi="Times New Roman"/>
          <w:color w:val="000000" w:themeColor="text1"/>
          <w:sz w:val="28"/>
          <w:szCs w:val="28"/>
        </w:rPr>
      </w:pPr>
      <w:r w:rsidRPr="006C0703">
        <w:rPr>
          <w:rFonts w:ascii="Times New Roman" w:hAnsi="Times New Roman"/>
          <w:sz w:val="28"/>
          <w:szCs w:val="28"/>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7" w:history="1">
        <w:r w:rsidRPr="006C0703">
          <w:rPr>
            <w:rStyle w:val="ad"/>
            <w:rFonts w:ascii="Times New Roman" w:hAnsi="Times New Roman"/>
            <w:color w:val="000000" w:themeColor="text1"/>
            <w:sz w:val="28"/>
            <w:szCs w:val="28"/>
            <w:u w:val="none"/>
          </w:rPr>
          <w:t>абзацем третьим пункта 44</w:t>
        </w:r>
      </w:hyperlink>
      <w:r w:rsidRPr="006C0703">
        <w:rPr>
          <w:rFonts w:ascii="Times New Roman" w:hAnsi="Times New Roman"/>
          <w:color w:val="000000" w:themeColor="text1"/>
          <w:sz w:val="28"/>
          <w:szCs w:val="28"/>
        </w:rPr>
        <w:t xml:space="preserve"> Постановления № 47 признано необходимым для принятия решения о признании жилого помещения соответствующим (не соответствующим) установленным в </w:t>
      </w:r>
      <w:hyperlink r:id="rId18" w:history="1">
        <w:r w:rsidRPr="006C0703">
          <w:rPr>
            <w:rStyle w:val="ad"/>
            <w:rFonts w:ascii="Times New Roman" w:hAnsi="Times New Roman"/>
            <w:color w:val="000000" w:themeColor="text1"/>
            <w:sz w:val="28"/>
            <w:szCs w:val="28"/>
            <w:u w:val="none"/>
          </w:rPr>
          <w:t>Постановлении</w:t>
        </w:r>
      </w:hyperlink>
      <w:r w:rsidRPr="006C0703">
        <w:rPr>
          <w:rFonts w:ascii="Times New Roman" w:hAnsi="Times New Roman"/>
          <w:color w:val="000000" w:themeColor="text1"/>
          <w:sz w:val="28"/>
          <w:szCs w:val="28"/>
        </w:rPr>
        <w:t xml:space="preserve"> № 47 требованиям. </w:t>
      </w:r>
    </w:p>
    <w:p w:rsidR="006C0703" w:rsidRDefault="006C0703" w:rsidP="006C0703">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заявителем не представлены указанные в настоящему пункте документы и сведения, </w:t>
      </w:r>
      <w:r w:rsidRPr="006C0703">
        <w:rPr>
          <w:rFonts w:ascii="Times New Roman" w:hAnsi="Times New Roman"/>
          <w:sz w:val="28"/>
          <w:szCs w:val="28"/>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w:t>
      </w:r>
      <w:r>
        <w:rPr>
          <w:rFonts w:ascii="Times New Roman" w:hAnsi="Times New Roman"/>
          <w:sz w:val="28"/>
          <w:szCs w:val="28"/>
        </w:rPr>
        <w:t xml:space="preserve">их, </w:t>
      </w:r>
      <w:r w:rsidRPr="006C0703">
        <w:rPr>
          <w:rFonts w:ascii="Times New Roman" w:hAnsi="Times New Roman"/>
          <w:sz w:val="28"/>
          <w:szCs w:val="28"/>
        </w:rPr>
        <w:t>в том числе в электронной форме</w:t>
      </w:r>
      <w:r>
        <w:rPr>
          <w:rFonts w:ascii="Times New Roman" w:hAnsi="Times New Roman"/>
          <w:sz w:val="28"/>
          <w:szCs w:val="28"/>
        </w:rPr>
        <w:t>.</w:t>
      </w:r>
    </w:p>
    <w:p w:rsidR="002E1B32" w:rsidRDefault="002E1B32" w:rsidP="002E1B32">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2.14.2. </w:t>
      </w:r>
      <w:r w:rsidRPr="002E1B32">
        <w:rPr>
          <w:rFonts w:ascii="Times New Roman" w:hAnsi="Times New Roman"/>
          <w:sz w:val="28"/>
          <w:szCs w:val="28"/>
        </w:rPr>
        <w:t xml:space="preserve">В случае признания </w:t>
      </w:r>
      <w:r w:rsidRPr="002E1B32">
        <w:rPr>
          <w:rFonts w:ascii="Times New Roman" w:hAnsi="Times New Roman"/>
          <w:bCs/>
          <w:sz w:val="28"/>
          <w:szCs w:val="28"/>
        </w:rPr>
        <w:t>садового дома жилым домом и жилого дома садовым:</w:t>
      </w:r>
    </w:p>
    <w:p w:rsidR="002E1B32" w:rsidRPr="002E1B32" w:rsidRDefault="002E1B32" w:rsidP="002E1B32">
      <w:pPr>
        <w:widowControl w:val="0"/>
        <w:autoSpaceDE w:val="0"/>
        <w:autoSpaceDN w:val="0"/>
        <w:spacing w:after="0" w:line="240" w:lineRule="auto"/>
        <w:ind w:firstLine="709"/>
        <w:jc w:val="both"/>
        <w:rPr>
          <w:rFonts w:ascii="Times New Roman" w:hAnsi="Times New Roman"/>
          <w:sz w:val="28"/>
          <w:szCs w:val="28"/>
        </w:rPr>
      </w:pPr>
      <w:r w:rsidRPr="002E1B32">
        <w:rPr>
          <w:rFonts w:ascii="Times New Roman" w:hAnsi="Times New Roman"/>
          <w:sz w:val="28"/>
          <w:szCs w:val="28"/>
        </w:rPr>
        <w:t>- сведения из Единого государственного реестра недвижимости.</w:t>
      </w:r>
    </w:p>
    <w:p w:rsidR="002E1B32" w:rsidRDefault="002E1B32" w:rsidP="002E1B32">
      <w:pPr>
        <w:widowControl w:val="0"/>
        <w:autoSpaceDE w:val="0"/>
        <w:autoSpaceDN w:val="0"/>
        <w:spacing w:after="0" w:line="240" w:lineRule="auto"/>
        <w:ind w:firstLine="709"/>
        <w:jc w:val="both"/>
        <w:rPr>
          <w:rFonts w:ascii="Times New Roman" w:hAnsi="Times New Roman"/>
          <w:sz w:val="28"/>
          <w:szCs w:val="28"/>
        </w:rPr>
      </w:pPr>
      <w:r w:rsidRPr="002E1B32">
        <w:rPr>
          <w:rFonts w:ascii="Times New Roman" w:hAnsi="Times New Roman"/>
          <w:sz w:val="28"/>
          <w:szCs w:val="28"/>
        </w:rPr>
        <w:t xml:space="preserve">В случае если заявителем не представлена указанная выписка для рассмотрения заявления о признании садового дома жилым домом </w:t>
      </w:r>
      <w:r>
        <w:rPr>
          <w:rFonts w:ascii="Times New Roman" w:hAnsi="Times New Roman"/>
          <w:sz w:val="28"/>
          <w:szCs w:val="28"/>
        </w:rPr>
        <w:t>или жилого дома садовым домом, У</w:t>
      </w:r>
      <w:r w:rsidRPr="002E1B32">
        <w:rPr>
          <w:rFonts w:ascii="Times New Roman" w:hAnsi="Times New Roman"/>
          <w:sz w:val="28"/>
          <w:szCs w:val="28"/>
        </w:rPr>
        <w:t xml:space="preserve">полномоченный орган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 </w:t>
      </w:r>
    </w:p>
    <w:p w:rsidR="00DC3ECE" w:rsidRPr="007B2856" w:rsidRDefault="00DC3ECE" w:rsidP="00980AF1">
      <w:pPr>
        <w:widowControl w:val="0"/>
        <w:autoSpaceDE w:val="0"/>
        <w:autoSpaceDN w:val="0"/>
        <w:spacing w:after="0" w:line="240" w:lineRule="auto"/>
        <w:ind w:firstLine="709"/>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w:t>
      </w:r>
      <w:r w:rsidR="00C96B9E">
        <w:rPr>
          <w:rFonts w:ascii="Times New Roman" w:hAnsi="Times New Roman"/>
          <w:sz w:val="28"/>
          <w:szCs w:val="28"/>
        </w:rPr>
        <w:t xml:space="preserve">Уполномоченного </w:t>
      </w:r>
      <w:r w:rsidRPr="001D63EF">
        <w:rPr>
          <w:rFonts w:ascii="Times New Roman" w:hAnsi="Times New Roman"/>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C96B9E">
        <w:rPr>
          <w:rFonts w:ascii="Times New Roman" w:hAnsi="Times New Roman"/>
          <w:sz w:val="28"/>
          <w:szCs w:val="28"/>
        </w:rPr>
        <w:t xml:space="preserve"> Ярославской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20"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w:t>
      </w:r>
      <w:r w:rsidR="00C96B9E">
        <w:rPr>
          <w:rFonts w:ascii="Times New Roman" w:hAnsi="Times New Roman"/>
          <w:sz w:val="28"/>
          <w:szCs w:val="28"/>
        </w:rPr>
        <w:t xml:space="preserve"> Уполномоченный</w:t>
      </w:r>
      <w:r w:rsidRPr="001D63EF">
        <w:rPr>
          <w:rFonts w:ascii="Times New Roman" w:hAnsi="Times New Roman"/>
          <w:sz w:val="28"/>
          <w:szCs w:val="28"/>
        </w:rPr>
        <w:t xml:space="preserve"> орга</w:t>
      </w:r>
      <w:r w:rsidR="00C96B9E">
        <w:rPr>
          <w:rFonts w:ascii="Times New Roman" w:hAnsi="Times New Roman"/>
          <w:sz w:val="28"/>
          <w:szCs w:val="28"/>
        </w:rPr>
        <w:t xml:space="preserve">н </w:t>
      </w:r>
      <w:r w:rsidRPr="001D63EF">
        <w:rPr>
          <w:rFonts w:ascii="Times New Roman" w:hAnsi="Times New Roman"/>
          <w:sz w:val="28"/>
          <w:szCs w:val="28"/>
        </w:rPr>
        <w:t>по собственной инициативе;</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w:t>
      </w:r>
      <w:r w:rsidRPr="001D63EF">
        <w:rPr>
          <w:rFonts w:ascii="Times New Roman" w:hAnsi="Times New Roman"/>
          <w:sz w:val="28"/>
          <w:szCs w:val="28"/>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C96B9E">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муниципального служащего, работника</w:t>
      </w:r>
      <w:r w:rsidR="00C96B9E">
        <w:rPr>
          <w:rFonts w:ascii="Times New Roman" w:hAnsi="Times New Roman"/>
          <w:sz w:val="28"/>
          <w:szCs w:val="28"/>
        </w:rPr>
        <w:t xml:space="preserve">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21"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C96B9E">
        <w:rPr>
          <w:rFonts w:ascii="Times New Roman" w:hAnsi="Times New Roman"/>
          <w:sz w:val="28"/>
          <w:szCs w:val="28"/>
        </w:rPr>
        <w:t xml:space="preserve"> виде за подписью руководителя У</w:t>
      </w:r>
      <w:r w:rsidRPr="001D63EF">
        <w:rPr>
          <w:rFonts w:ascii="Times New Roman" w:hAnsi="Times New Roman"/>
          <w:sz w:val="28"/>
          <w:szCs w:val="28"/>
        </w:rPr>
        <w:t xml:space="preserve">полномоченного органа, руководителя </w:t>
      </w:r>
      <w:r w:rsidR="00C96B9E">
        <w:rPr>
          <w:rFonts w:ascii="Times New Roman" w:hAnsi="Times New Roman"/>
          <w:sz w:val="28"/>
          <w:szCs w:val="28"/>
        </w:rPr>
        <w:t xml:space="preserve">многофункционального центра </w:t>
      </w:r>
      <w:r w:rsidRPr="001D63EF">
        <w:rPr>
          <w:rFonts w:ascii="Times New Roman" w:hAnsi="Times New Roman"/>
          <w:sz w:val="28"/>
          <w:szCs w:val="28"/>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980AF1" w:rsidRDefault="00DC3ECE" w:rsidP="00980AF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w:t>
      </w:r>
      <w:r w:rsidRPr="00980AF1">
        <w:rPr>
          <w:rFonts w:ascii="Times New Roman" w:hAnsi="Times New Roman"/>
          <w:color w:val="000000" w:themeColor="text1"/>
          <w:sz w:val="28"/>
          <w:szCs w:val="28"/>
        </w:rPr>
        <w:t xml:space="preserve">в результате проверки квалифицированной подписи выявлено </w:t>
      </w:r>
      <w:r w:rsidRPr="00980AF1">
        <w:rPr>
          <w:rFonts w:ascii="Times New Roman" w:hAnsi="Times New Roman"/>
          <w:color w:val="000000" w:themeColor="text1"/>
          <w:sz w:val="28"/>
          <w:szCs w:val="28"/>
        </w:rPr>
        <w:lastRenderedPageBreak/>
        <w:t xml:space="preserve">несоблюдение установленных </w:t>
      </w:r>
      <w:hyperlink r:id="rId23" w:history="1">
        <w:r w:rsidRPr="00980AF1">
          <w:rPr>
            <w:rStyle w:val="ad"/>
            <w:rFonts w:ascii="Times New Roman" w:hAnsi="Times New Roman"/>
            <w:color w:val="000000" w:themeColor="text1"/>
            <w:sz w:val="28"/>
            <w:szCs w:val="28"/>
            <w:u w:val="none"/>
          </w:rPr>
          <w:t>статьей 11</w:t>
        </w:r>
      </w:hyperlink>
      <w:r w:rsidRPr="00980AF1">
        <w:rPr>
          <w:rFonts w:ascii="Times New Roman" w:hAnsi="Times New Roman"/>
          <w:color w:val="000000" w:themeColor="text1"/>
          <w:sz w:val="28"/>
          <w:szCs w:val="28"/>
        </w:rPr>
        <w:t xml:space="preserve"> Федеральног</w:t>
      </w:r>
      <w:r w:rsidR="004026C8">
        <w:rPr>
          <w:rFonts w:ascii="Times New Roman" w:hAnsi="Times New Roman"/>
          <w:color w:val="000000" w:themeColor="text1"/>
          <w:sz w:val="28"/>
          <w:szCs w:val="28"/>
        </w:rPr>
        <w:t>о закона от 06.04.2011 № 63-ФЗ "Об электронной подписи"</w:t>
      </w:r>
      <w:r w:rsidRPr="00980AF1">
        <w:rPr>
          <w:rFonts w:ascii="Times New Roman" w:hAnsi="Times New Roman"/>
          <w:color w:val="000000" w:themeColor="text1"/>
          <w:sz w:val="28"/>
          <w:szCs w:val="28"/>
        </w:rPr>
        <w:t xml:space="preserve"> условий признания ее действительности.</w:t>
      </w:r>
    </w:p>
    <w:p w:rsidR="00980AF1" w:rsidRP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color w:val="000000" w:themeColor="text1"/>
          <w:sz w:val="28"/>
          <w:szCs w:val="28"/>
        </w:rPr>
        <w:t xml:space="preserve">В случае если причины, по которым </w:t>
      </w:r>
      <w:r>
        <w:rPr>
          <w:rFonts w:ascii="Times New Roman" w:hAnsi="Times New Roman"/>
          <w:color w:val="000000" w:themeColor="text1"/>
          <w:sz w:val="28"/>
          <w:szCs w:val="28"/>
        </w:rPr>
        <w:t xml:space="preserve">заявителю было отказано </w:t>
      </w:r>
      <w:r w:rsidR="00CB6DA5">
        <w:rPr>
          <w:rFonts w:ascii="Times New Roman" w:hAnsi="Times New Roman"/>
          <w:color w:val="000000" w:themeColor="text1"/>
          <w:sz w:val="28"/>
          <w:szCs w:val="28"/>
        </w:rPr>
        <w:t xml:space="preserve">в </w:t>
      </w:r>
      <w:r w:rsidRPr="00980AF1">
        <w:rPr>
          <w:rFonts w:ascii="Times New Roman" w:hAnsi="Times New Roman"/>
          <w:color w:val="000000" w:themeColor="text1"/>
          <w:sz w:val="28"/>
          <w:szCs w:val="28"/>
        </w:rPr>
        <w:t>приеме документов для предос</w:t>
      </w:r>
      <w:r>
        <w:rPr>
          <w:rFonts w:ascii="Times New Roman" w:hAnsi="Times New Roman"/>
          <w:color w:val="000000" w:themeColor="text1"/>
          <w:sz w:val="28"/>
          <w:szCs w:val="28"/>
        </w:rPr>
        <w:t xml:space="preserve">тавления муниципальной услуги, </w:t>
      </w:r>
      <w:r w:rsidRPr="00980AF1">
        <w:rPr>
          <w:rFonts w:ascii="Times New Roman" w:hAnsi="Times New Roman"/>
          <w:color w:val="000000" w:themeColor="text1"/>
          <w:sz w:val="28"/>
          <w:szCs w:val="28"/>
        </w:rPr>
        <w:t xml:space="preserve">в последующем были устранены, заявитель </w:t>
      </w:r>
      <w:r w:rsidRPr="00980AF1">
        <w:rPr>
          <w:rFonts w:ascii="Times New Roman" w:hAnsi="Times New Roman"/>
          <w:sz w:val="28"/>
          <w:szCs w:val="28"/>
        </w:rPr>
        <w:t>вправе вновь обратиться за предоставлением муниципальной услуги.</w:t>
      </w:r>
    </w:p>
    <w:p w:rsidR="004026C8" w:rsidRDefault="00DC3ECE" w:rsidP="004026C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xml:space="preserve">. </w:t>
      </w:r>
      <w:r w:rsidR="004026C8" w:rsidRPr="004026C8">
        <w:rPr>
          <w:rFonts w:ascii="Times New Roman" w:hAnsi="Times New Roman"/>
          <w:sz w:val="28"/>
          <w:szCs w:val="28"/>
        </w:rPr>
        <w:t>Основанием для возврата заявления является непредставление заявителем докумен</w:t>
      </w:r>
      <w:r w:rsidR="004026C8">
        <w:rPr>
          <w:rFonts w:ascii="Times New Roman" w:hAnsi="Times New Roman"/>
          <w:sz w:val="28"/>
          <w:szCs w:val="28"/>
        </w:rPr>
        <w:t>тов, предусмотренных пунктом 2.8.1 настоящего А</w:t>
      </w:r>
      <w:r w:rsidR="004026C8" w:rsidRPr="004026C8">
        <w:rPr>
          <w:rFonts w:ascii="Times New Roman" w:hAnsi="Times New Roman"/>
          <w:sz w:val="28"/>
          <w:szCs w:val="28"/>
        </w:rPr>
        <w:t>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C3ECE" w:rsidRPr="007B2856" w:rsidRDefault="004026C8" w:rsidP="004026C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2.18. </w:t>
      </w:r>
      <w:r w:rsidR="00DC3ECE" w:rsidRPr="007B2856">
        <w:rPr>
          <w:rFonts w:ascii="Times New Roman" w:hAnsi="Times New Roman"/>
          <w:sz w:val="28"/>
          <w:szCs w:val="28"/>
        </w:rPr>
        <w:t>Отказ в приеме документов, необходимых для пред</w:t>
      </w:r>
      <w:r>
        <w:rPr>
          <w:rFonts w:ascii="Times New Roman" w:hAnsi="Times New Roman"/>
          <w:sz w:val="28"/>
          <w:szCs w:val="28"/>
        </w:rPr>
        <w:t>оставления муниципальной услуги либо возврат заявления</w:t>
      </w:r>
      <w:r w:rsidR="00DC3ECE" w:rsidRPr="007B2856">
        <w:rPr>
          <w:rFonts w:ascii="Times New Roman" w:hAnsi="Times New Roman"/>
          <w:sz w:val="28"/>
          <w:szCs w:val="28"/>
        </w:rPr>
        <w:t xml:space="preserve">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980AF1" w:rsidRPr="00980AF1" w:rsidRDefault="00980AF1" w:rsidP="00980AF1">
      <w:pPr>
        <w:widowControl w:val="0"/>
        <w:autoSpaceDE w:val="0"/>
        <w:autoSpaceDN w:val="0"/>
        <w:spacing w:after="0" w:line="240" w:lineRule="auto"/>
        <w:ind w:firstLine="567"/>
        <w:jc w:val="both"/>
        <w:rPr>
          <w:rFonts w:ascii="Times New Roman" w:hAnsi="Times New Roman"/>
          <w:sz w:val="28"/>
          <w:szCs w:val="28"/>
        </w:rPr>
      </w:pPr>
      <w:r w:rsidRPr="00980AF1">
        <w:rPr>
          <w:rFonts w:ascii="Times New Roman" w:hAnsi="Times New Roman"/>
          <w:sz w:val="28"/>
          <w:szCs w:val="28"/>
        </w:rPr>
        <w:t>Основания для приостановления предоставления муниципальной услуги отсутствуют.</w:t>
      </w:r>
    </w:p>
    <w:p w:rsidR="00052590" w:rsidRDefault="00DC3ECE" w:rsidP="000F00D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052590" w:rsidRPr="00052590">
        <w:rPr>
          <w:rFonts w:ascii="Times New Roman" w:hAnsi="Times New Roman"/>
          <w:sz w:val="28"/>
          <w:szCs w:val="28"/>
        </w:rPr>
        <w:t xml:space="preserve">Основания для </w:t>
      </w:r>
      <w:r w:rsidR="00052590">
        <w:rPr>
          <w:rFonts w:ascii="Times New Roman" w:hAnsi="Times New Roman"/>
          <w:sz w:val="28"/>
          <w:szCs w:val="28"/>
        </w:rPr>
        <w:t>отказа в предоставлении</w:t>
      </w:r>
      <w:r w:rsidR="004026C8">
        <w:rPr>
          <w:rFonts w:ascii="Times New Roman" w:hAnsi="Times New Roman"/>
          <w:sz w:val="28"/>
          <w:szCs w:val="28"/>
        </w:rPr>
        <w:t xml:space="preserve"> муниципальной услуги.</w:t>
      </w:r>
    </w:p>
    <w:p w:rsidR="004026C8" w:rsidRDefault="004026C8"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2.20.1. </w:t>
      </w:r>
      <w:r w:rsidRPr="004026C8">
        <w:rPr>
          <w:rFonts w:ascii="Times New Roman" w:hAnsi="Times New Roman"/>
          <w:sz w:val="28"/>
          <w:szCs w:val="28"/>
        </w:rPr>
        <w:t xml:space="preserve">В случае </w:t>
      </w:r>
      <w:r w:rsidRPr="004026C8">
        <w:rPr>
          <w:rFonts w:ascii="Times New Roman" w:hAnsi="Times New Roman"/>
          <w:bCs/>
          <w:sz w:val="28"/>
          <w:szCs w:val="28"/>
        </w:rPr>
        <w:t>признания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Pr>
          <w:rFonts w:ascii="Times New Roman" w:hAnsi="Times New Roman"/>
          <w:bCs/>
          <w:sz w:val="28"/>
          <w:szCs w:val="28"/>
        </w:rPr>
        <w:t>:</w:t>
      </w:r>
    </w:p>
    <w:p w:rsidR="004026C8" w:rsidRPr="004026C8" w:rsidRDefault="00CF10A4" w:rsidP="004026C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004026C8" w:rsidRPr="004026C8">
        <w:rPr>
          <w:rFonts w:ascii="Times New Roman" w:hAnsi="Times New Roman"/>
          <w:sz w:val="28"/>
          <w:szCs w:val="28"/>
        </w:rPr>
        <w:t>непредставления определенных в пункте</w:t>
      </w:r>
      <w:r w:rsidR="004026C8">
        <w:rPr>
          <w:rFonts w:ascii="Times New Roman" w:hAnsi="Times New Roman"/>
          <w:sz w:val="28"/>
          <w:szCs w:val="28"/>
        </w:rPr>
        <w:t xml:space="preserve"> 2.8</w:t>
      </w:r>
      <w:r w:rsidR="004026C8" w:rsidRPr="004026C8">
        <w:rPr>
          <w:rFonts w:ascii="Times New Roman" w:hAnsi="Times New Roman"/>
          <w:sz w:val="28"/>
          <w:szCs w:val="28"/>
        </w:rPr>
        <w:t xml:space="preserve">.1 настоящего </w:t>
      </w:r>
      <w:r w:rsidR="004026C8">
        <w:rPr>
          <w:rFonts w:ascii="Times New Roman" w:hAnsi="Times New Roman"/>
          <w:sz w:val="28"/>
          <w:szCs w:val="28"/>
        </w:rPr>
        <w:t>А</w:t>
      </w:r>
      <w:r w:rsidR="004026C8" w:rsidRPr="004026C8">
        <w:rPr>
          <w:rFonts w:ascii="Times New Roman" w:hAnsi="Times New Roman"/>
          <w:sz w:val="28"/>
          <w:szCs w:val="28"/>
        </w:rPr>
        <w:t>дминистративного регламента документов, обязанность по представлению которых возложена на заявителя;</w:t>
      </w:r>
    </w:p>
    <w:p w:rsidR="004026C8" w:rsidRDefault="00CF10A4" w:rsidP="004026C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004026C8" w:rsidRPr="004026C8">
        <w:rPr>
          <w:rFonts w:ascii="Times New Roman" w:hAnsi="Times New Roman"/>
          <w:sz w:val="28"/>
          <w:szCs w:val="28"/>
        </w:rPr>
        <w:t>представления документов в ненадлежащий орган.</w:t>
      </w:r>
    </w:p>
    <w:p w:rsidR="00CF10A4" w:rsidRPr="00CF10A4" w:rsidRDefault="00CF10A4" w:rsidP="00CF10A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2.20.2. </w:t>
      </w:r>
      <w:r w:rsidRPr="00CF10A4">
        <w:rPr>
          <w:rFonts w:ascii="Times New Roman" w:hAnsi="Times New Roman"/>
          <w:sz w:val="28"/>
          <w:szCs w:val="28"/>
        </w:rPr>
        <w:t xml:space="preserve">В случае признания </w:t>
      </w:r>
      <w:r w:rsidRPr="00CF10A4">
        <w:rPr>
          <w:rFonts w:ascii="Times New Roman" w:hAnsi="Times New Roman"/>
          <w:bCs/>
          <w:sz w:val="28"/>
          <w:szCs w:val="28"/>
        </w:rPr>
        <w:t>садового дома жилым домом и жилого дома садовым:</w:t>
      </w:r>
    </w:p>
    <w:p w:rsidR="00CF10A4" w:rsidRPr="00CF10A4" w:rsidRDefault="00CF10A4" w:rsidP="00CF10A4">
      <w:pPr>
        <w:widowControl w:val="0"/>
        <w:autoSpaceDE w:val="0"/>
        <w:autoSpaceDN w:val="0"/>
        <w:spacing w:after="0" w:line="240" w:lineRule="auto"/>
        <w:ind w:firstLine="567"/>
        <w:jc w:val="both"/>
        <w:rPr>
          <w:rFonts w:ascii="Times New Roman" w:hAnsi="Times New Roman"/>
          <w:sz w:val="28"/>
          <w:szCs w:val="28"/>
        </w:rPr>
      </w:pPr>
      <w:r w:rsidRPr="00CF10A4">
        <w:rPr>
          <w:rFonts w:ascii="Times New Roman" w:hAnsi="Times New Roman"/>
          <w:sz w:val="28"/>
          <w:szCs w:val="28"/>
        </w:rPr>
        <w:t>1) непредставление заявителем документов, предусмотренных подпунктами 1 и 3 пун</w:t>
      </w:r>
      <w:r>
        <w:rPr>
          <w:rFonts w:ascii="Times New Roman" w:hAnsi="Times New Roman"/>
          <w:sz w:val="28"/>
          <w:szCs w:val="28"/>
        </w:rPr>
        <w:t>кта 2.8.2</w:t>
      </w:r>
      <w:r w:rsidRPr="00CF10A4">
        <w:rPr>
          <w:rFonts w:ascii="Times New Roman" w:hAnsi="Times New Roman"/>
          <w:sz w:val="28"/>
          <w:szCs w:val="28"/>
        </w:rPr>
        <w:t xml:space="preserve"> настоящего </w:t>
      </w:r>
      <w:r>
        <w:rPr>
          <w:rFonts w:ascii="Times New Roman" w:hAnsi="Times New Roman"/>
          <w:sz w:val="28"/>
          <w:szCs w:val="28"/>
        </w:rPr>
        <w:t>А</w:t>
      </w:r>
      <w:r w:rsidRPr="00CF10A4">
        <w:rPr>
          <w:rFonts w:ascii="Times New Roman" w:hAnsi="Times New Roman"/>
          <w:sz w:val="28"/>
          <w:szCs w:val="28"/>
        </w:rPr>
        <w:t xml:space="preserve">дминистративного регламента; </w:t>
      </w:r>
    </w:p>
    <w:p w:rsidR="00CF10A4" w:rsidRPr="00CF10A4" w:rsidRDefault="00CF10A4" w:rsidP="00CF10A4">
      <w:pPr>
        <w:widowControl w:val="0"/>
        <w:autoSpaceDE w:val="0"/>
        <w:autoSpaceDN w:val="0"/>
        <w:spacing w:after="0" w:line="240" w:lineRule="auto"/>
        <w:ind w:firstLine="567"/>
        <w:jc w:val="both"/>
        <w:rPr>
          <w:rFonts w:ascii="Times New Roman" w:hAnsi="Times New Roman"/>
          <w:sz w:val="28"/>
          <w:szCs w:val="28"/>
        </w:rPr>
      </w:pPr>
      <w:r w:rsidRPr="00CF10A4">
        <w:rPr>
          <w:rFonts w:ascii="Times New Roman" w:hAnsi="Times New Roman"/>
          <w:sz w:val="28"/>
          <w:szCs w:val="28"/>
        </w:rPr>
        <w:t xml:space="preserve">2) поступление в </w:t>
      </w:r>
      <w:r>
        <w:rPr>
          <w:rFonts w:ascii="Times New Roman" w:hAnsi="Times New Roman"/>
          <w:sz w:val="28"/>
          <w:szCs w:val="28"/>
        </w:rPr>
        <w:t>У</w:t>
      </w:r>
      <w:r w:rsidRPr="00CF10A4">
        <w:rPr>
          <w:rFonts w:ascii="Times New Roman" w:hAnsi="Times New Roman"/>
          <w:sz w:val="28"/>
          <w:szCs w:val="28"/>
        </w:rPr>
        <w:t xml:space="preserve">полномоченный орган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 </w:t>
      </w:r>
    </w:p>
    <w:p w:rsidR="00CF10A4" w:rsidRPr="00CF10A4" w:rsidRDefault="00CF10A4" w:rsidP="00CF10A4">
      <w:pPr>
        <w:widowControl w:val="0"/>
        <w:autoSpaceDE w:val="0"/>
        <w:autoSpaceDN w:val="0"/>
        <w:spacing w:after="0" w:line="240" w:lineRule="auto"/>
        <w:ind w:firstLine="567"/>
        <w:jc w:val="both"/>
        <w:rPr>
          <w:rFonts w:ascii="Times New Roman" w:hAnsi="Times New Roman"/>
          <w:sz w:val="28"/>
          <w:szCs w:val="28"/>
        </w:rPr>
      </w:pPr>
      <w:r w:rsidRPr="00CF10A4">
        <w:rPr>
          <w:rFonts w:ascii="Times New Roman" w:hAnsi="Times New Roman"/>
          <w:sz w:val="28"/>
          <w:szCs w:val="28"/>
        </w:rPr>
        <w:t>3</w:t>
      </w:r>
      <w:r>
        <w:rPr>
          <w:rFonts w:ascii="Times New Roman" w:hAnsi="Times New Roman"/>
          <w:sz w:val="28"/>
          <w:szCs w:val="28"/>
        </w:rPr>
        <w:t>) поступление в У</w:t>
      </w:r>
      <w:r w:rsidRPr="00CF10A4">
        <w:rPr>
          <w:rFonts w:ascii="Times New Roman" w:hAnsi="Times New Roman"/>
          <w:sz w:val="28"/>
          <w:szCs w:val="28"/>
        </w:rPr>
        <w:t xml:space="preserve">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bookmarkStart w:id="5" w:name="_Hlk100843742"/>
      <w:r w:rsidRPr="00CF10A4">
        <w:rPr>
          <w:rFonts w:ascii="Times New Roman" w:hAnsi="Times New Roman"/>
          <w:sz w:val="28"/>
          <w:szCs w:val="28"/>
        </w:rPr>
        <w:t>подпунктом 2 пункта</w:t>
      </w:r>
      <w:r>
        <w:rPr>
          <w:rFonts w:ascii="Times New Roman" w:hAnsi="Times New Roman"/>
          <w:sz w:val="28"/>
          <w:szCs w:val="28"/>
        </w:rPr>
        <w:t xml:space="preserve"> 2.8.2 настоящего А</w:t>
      </w:r>
      <w:r w:rsidRPr="00CF10A4">
        <w:rPr>
          <w:rFonts w:ascii="Times New Roman" w:hAnsi="Times New Roman"/>
          <w:sz w:val="28"/>
          <w:szCs w:val="28"/>
        </w:rPr>
        <w:t>дминистративного регламента</w:t>
      </w:r>
      <w:bookmarkEnd w:id="5"/>
      <w:r w:rsidRPr="00CF10A4">
        <w:rPr>
          <w:rFonts w:ascii="Times New Roman" w:hAnsi="Times New Roman"/>
          <w:sz w:val="28"/>
          <w:szCs w:val="28"/>
        </w:rPr>
        <w:t xml:space="preserve">,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w:t>
      </w:r>
      <w:r>
        <w:rPr>
          <w:rFonts w:ascii="Times New Roman" w:hAnsi="Times New Roman"/>
          <w:sz w:val="28"/>
          <w:szCs w:val="28"/>
        </w:rPr>
        <w:t>У</w:t>
      </w:r>
      <w:r w:rsidRPr="00CF10A4">
        <w:rPr>
          <w:rFonts w:ascii="Times New Roman" w:hAnsi="Times New Roman"/>
          <w:sz w:val="28"/>
          <w:szCs w:val="28"/>
        </w:rPr>
        <w:t xml:space="preserve">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w:t>
      </w:r>
      <w:r w:rsidRPr="00CF10A4">
        <w:rPr>
          <w:rFonts w:ascii="Times New Roman" w:hAnsi="Times New Roman"/>
          <w:sz w:val="28"/>
          <w:szCs w:val="28"/>
        </w:rPr>
        <w:lastRenderedPageBreak/>
        <w:t xml:space="preserve">правоустанавливающий документ, предусмотренный </w:t>
      </w:r>
      <w:r>
        <w:rPr>
          <w:rFonts w:ascii="Times New Roman" w:hAnsi="Times New Roman"/>
          <w:sz w:val="28"/>
          <w:szCs w:val="28"/>
        </w:rPr>
        <w:t>подпунктом 2 пункта 2.8.2 настоящего А</w:t>
      </w:r>
      <w:r w:rsidRPr="00CF10A4">
        <w:rPr>
          <w:rFonts w:ascii="Times New Roman" w:hAnsi="Times New Roman"/>
          <w:sz w:val="28"/>
          <w:szCs w:val="28"/>
        </w:rPr>
        <w:t xml:space="preserve">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 </w:t>
      </w:r>
    </w:p>
    <w:p w:rsidR="00CF10A4" w:rsidRPr="00CF10A4" w:rsidRDefault="00CF10A4" w:rsidP="00CF10A4">
      <w:pPr>
        <w:widowControl w:val="0"/>
        <w:autoSpaceDE w:val="0"/>
        <w:autoSpaceDN w:val="0"/>
        <w:spacing w:after="0" w:line="240" w:lineRule="auto"/>
        <w:ind w:firstLine="567"/>
        <w:jc w:val="both"/>
        <w:rPr>
          <w:rFonts w:ascii="Times New Roman" w:hAnsi="Times New Roman"/>
          <w:sz w:val="28"/>
          <w:szCs w:val="28"/>
        </w:rPr>
      </w:pPr>
      <w:r w:rsidRPr="00CF10A4">
        <w:rPr>
          <w:rFonts w:ascii="Times New Roman" w:hAnsi="Times New Roman"/>
          <w:sz w:val="28"/>
          <w:szCs w:val="28"/>
        </w:rPr>
        <w:t>4) непредставление заявителем документа, предусмотренного</w:t>
      </w:r>
      <w:r>
        <w:rPr>
          <w:rFonts w:ascii="Times New Roman" w:hAnsi="Times New Roman"/>
          <w:sz w:val="28"/>
          <w:szCs w:val="28"/>
        </w:rPr>
        <w:t xml:space="preserve"> подпунктом 4 пункта 2.8.2 настоящего А</w:t>
      </w:r>
      <w:r w:rsidRPr="00CF10A4">
        <w:rPr>
          <w:rFonts w:ascii="Times New Roman" w:hAnsi="Times New Roman"/>
          <w:sz w:val="28"/>
          <w:szCs w:val="28"/>
        </w:rPr>
        <w:t xml:space="preserve">дминистративного регламента, в случае если садовый дом или жилой дом обременен правами третьих лиц; </w:t>
      </w:r>
    </w:p>
    <w:p w:rsidR="00CF10A4" w:rsidRPr="00CF10A4" w:rsidRDefault="00CF10A4" w:rsidP="00CF10A4">
      <w:pPr>
        <w:widowControl w:val="0"/>
        <w:autoSpaceDE w:val="0"/>
        <w:autoSpaceDN w:val="0"/>
        <w:spacing w:after="0" w:line="240" w:lineRule="auto"/>
        <w:ind w:firstLine="567"/>
        <w:jc w:val="both"/>
        <w:rPr>
          <w:rFonts w:ascii="Times New Roman" w:hAnsi="Times New Roman"/>
          <w:sz w:val="28"/>
          <w:szCs w:val="28"/>
        </w:rPr>
      </w:pPr>
      <w:r w:rsidRPr="00CF10A4">
        <w:rPr>
          <w:rFonts w:ascii="Times New Roman" w:hAnsi="Times New Roman"/>
          <w:sz w:val="28"/>
          <w:szCs w:val="28"/>
        </w:rPr>
        <w:t xml:space="preserve">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CF10A4" w:rsidRPr="00CF10A4" w:rsidRDefault="00CF10A4" w:rsidP="00CF10A4">
      <w:pPr>
        <w:widowControl w:val="0"/>
        <w:autoSpaceDE w:val="0"/>
        <w:autoSpaceDN w:val="0"/>
        <w:spacing w:after="0" w:line="240" w:lineRule="auto"/>
        <w:ind w:firstLine="567"/>
        <w:jc w:val="both"/>
        <w:rPr>
          <w:rFonts w:ascii="Times New Roman" w:hAnsi="Times New Roman"/>
          <w:sz w:val="28"/>
          <w:szCs w:val="28"/>
        </w:rPr>
      </w:pPr>
      <w:r w:rsidRPr="00CF10A4">
        <w:rPr>
          <w:rFonts w:ascii="Times New Roman" w:hAnsi="Times New Roman"/>
          <w:sz w:val="28"/>
          <w:szCs w:val="28"/>
        </w:rPr>
        <w:t xml:space="preserve">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 </w:t>
      </w:r>
    </w:p>
    <w:p w:rsidR="00CF10A4" w:rsidRPr="00CF10A4" w:rsidRDefault="00CF10A4" w:rsidP="00CF10A4">
      <w:pPr>
        <w:widowControl w:val="0"/>
        <w:autoSpaceDE w:val="0"/>
        <w:autoSpaceDN w:val="0"/>
        <w:spacing w:after="0" w:line="240" w:lineRule="auto"/>
        <w:ind w:firstLine="567"/>
        <w:jc w:val="both"/>
        <w:rPr>
          <w:rFonts w:ascii="Times New Roman" w:hAnsi="Times New Roman"/>
          <w:sz w:val="28"/>
          <w:szCs w:val="28"/>
        </w:rPr>
      </w:pPr>
      <w:r w:rsidRPr="00CF10A4">
        <w:rPr>
          <w:rFonts w:ascii="Times New Roman" w:hAnsi="Times New Roman"/>
          <w:sz w:val="28"/>
          <w:szCs w:val="28"/>
        </w:rPr>
        <w:t xml:space="preserve">7)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 </w:t>
      </w:r>
    </w:p>
    <w:p w:rsidR="004026C8" w:rsidRDefault="004026C8" w:rsidP="0000537C">
      <w:pPr>
        <w:pStyle w:val="1"/>
        <w:ind w:left="0"/>
        <w:jc w:val="left"/>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w:t>
      </w:r>
      <w:r w:rsidR="00C96B9E">
        <w:rPr>
          <w:rFonts w:ascii="Times New Roman" w:hAnsi="Times New Roman"/>
          <w:sz w:val="28"/>
          <w:szCs w:val="28"/>
        </w:rPr>
        <w:t>ставления муниципальной услуги:</w:t>
      </w:r>
    </w:p>
    <w:p w:rsidR="00C96B9E" w:rsidRPr="007B2856" w:rsidRDefault="00C96B9E" w:rsidP="00C96B9E">
      <w:pPr>
        <w:widowControl w:val="0"/>
        <w:autoSpaceDE w:val="0"/>
        <w:autoSpaceDN w:val="0"/>
        <w:spacing w:after="0" w:line="240" w:lineRule="auto"/>
        <w:ind w:firstLine="567"/>
        <w:jc w:val="both"/>
        <w:rPr>
          <w:rFonts w:ascii="Times New Roman" w:hAnsi="Times New Roman"/>
          <w:sz w:val="28"/>
          <w:szCs w:val="28"/>
        </w:rPr>
      </w:pPr>
      <w:r w:rsidRPr="00C96B9E">
        <w:rPr>
          <w:rFonts w:ascii="Times New Roman" w:hAnsi="Times New Roman"/>
          <w:bCs/>
          <w:sz w:val="28"/>
          <w:szCs w:val="28"/>
          <w:lang w:bidi="ru-RU"/>
        </w:rPr>
        <w:t xml:space="preserve">выдача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4" w:history="1">
        <w:r w:rsidRPr="00C96B9E">
          <w:rPr>
            <w:rStyle w:val="ad"/>
            <w:rFonts w:ascii="Times New Roman" w:hAnsi="Times New Roman"/>
            <w:bCs/>
            <w:color w:val="auto"/>
            <w:sz w:val="28"/>
            <w:szCs w:val="28"/>
            <w:u w:val="none"/>
            <w:lang w:bidi="ru-RU"/>
          </w:rPr>
          <w:t>частью 2 статьи 5</w:t>
        </w:r>
      </w:hyperlink>
      <w:r w:rsidRPr="00C96B9E">
        <w:rPr>
          <w:rFonts w:ascii="Times New Roman" w:hAnsi="Times New Roman"/>
          <w:bCs/>
          <w:sz w:val="28"/>
          <w:szCs w:val="28"/>
          <w:lang w:bidi="ru-RU"/>
        </w:rPr>
        <w:t xml:space="preserve">, </w:t>
      </w:r>
      <w:hyperlink r:id="rId25" w:history="1">
        <w:r w:rsidRPr="00C96B9E">
          <w:rPr>
            <w:rStyle w:val="ad"/>
            <w:rFonts w:ascii="Times New Roman" w:hAnsi="Times New Roman"/>
            <w:bCs/>
            <w:color w:val="auto"/>
            <w:sz w:val="28"/>
            <w:szCs w:val="28"/>
            <w:u w:val="none"/>
            <w:lang w:bidi="ru-RU"/>
          </w:rPr>
          <w:t>статьями 7</w:t>
        </w:r>
      </w:hyperlink>
      <w:r w:rsidRPr="00C96B9E">
        <w:rPr>
          <w:rFonts w:ascii="Times New Roman" w:hAnsi="Times New Roman"/>
          <w:bCs/>
          <w:sz w:val="28"/>
          <w:szCs w:val="28"/>
          <w:lang w:bidi="ru-RU"/>
        </w:rPr>
        <w:t xml:space="preserve">, </w:t>
      </w:r>
      <w:hyperlink r:id="rId26" w:history="1">
        <w:r w:rsidRPr="00C96B9E">
          <w:rPr>
            <w:rStyle w:val="ad"/>
            <w:rFonts w:ascii="Times New Roman" w:hAnsi="Times New Roman"/>
            <w:bCs/>
            <w:color w:val="auto"/>
            <w:sz w:val="28"/>
            <w:szCs w:val="28"/>
            <w:u w:val="none"/>
            <w:lang w:bidi="ru-RU"/>
          </w:rPr>
          <w:t>8</w:t>
        </w:r>
      </w:hyperlink>
      <w:r w:rsidRPr="00C96B9E">
        <w:rPr>
          <w:rFonts w:ascii="Times New Roman" w:hAnsi="Times New Roman"/>
          <w:bCs/>
          <w:sz w:val="28"/>
          <w:szCs w:val="28"/>
          <w:lang w:bidi="ru-RU"/>
        </w:rPr>
        <w:t xml:space="preserve"> и </w:t>
      </w:r>
      <w:hyperlink r:id="rId27" w:history="1">
        <w:r w:rsidRPr="00C96B9E">
          <w:rPr>
            <w:rStyle w:val="ad"/>
            <w:rFonts w:ascii="Times New Roman" w:hAnsi="Times New Roman"/>
            <w:bCs/>
            <w:color w:val="auto"/>
            <w:sz w:val="28"/>
            <w:szCs w:val="28"/>
            <w:u w:val="none"/>
            <w:lang w:bidi="ru-RU"/>
          </w:rPr>
          <w:t>10</w:t>
        </w:r>
      </w:hyperlink>
      <w:r w:rsidRPr="00C96B9E">
        <w:rPr>
          <w:rFonts w:ascii="Times New Roman" w:hAnsi="Times New Roman"/>
          <w:bCs/>
          <w:sz w:val="28"/>
          <w:szCs w:val="28"/>
          <w:lang w:bidi="ru-RU"/>
        </w:rPr>
        <w:t xml:space="preserve"> Федерального закона от 30.12.2009 № 384 "Технический регламент о безопасности зданий и сооружений".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BE1439">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C96B9E" w:rsidRPr="00C96B9E" w:rsidRDefault="00DC3ECE" w:rsidP="00C96B9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C96B9E" w:rsidRPr="00C96B9E">
        <w:rPr>
          <w:rFonts w:ascii="Times New Roman" w:hAnsi="Times New Roman"/>
          <w:sz w:val="28"/>
          <w:szCs w:val="28"/>
        </w:rPr>
        <w:t xml:space="preserve">Предоставление заявителю Заключения по обследованию технического состояния объекта осуществляется на платной основе в соответствии с законодательством Российской Федерации на основании документов, принятых у индивидуальных предпринимателей или в организациях, являющихся членами саморегулируемой организации в области инженерных изысканий.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w:t>
      </w:r>
      <w:r w:rsidRPr="007B2856">
        <w:lastRenderedPageBreak/>
        <w:t>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 xml:space="preserve">униципальная услуга, должны </w:t>
      </w:r>
      <w:r w:rsidRPr="007B2856">
        <w:rPr>
          <w:rFonts w:ascii="Times New Roman" w:hAnsi="Times New Roman"/>
          <w:sz w:val="28"/>
          <w:szCs w:val="28"/>
        </w:rPr>
        <w:lastRenderedPageBreak/>
        <w:t>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E1439">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w:t>
      </w:r>
      <w:r w:rsidRPr="007B2856">
        <w:rPr>
          <w:rFonts w:ascii="Times New Roman" w:hAnsi="Times New Roman"/>
          <w:sz w:val="28"/>
          <w:szCs w:val="28"/>
        </w:rPr>
        <w:lastRenderedPageBreak/>
        <w:t>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F81A38" w:rsidRDefault="00EB6B96" w:rsidP="00EB6B96">
      <w:pPr>
        <w:widowControl w:val="0"/>
        <w:autoSpaceDE w:val="0"/>
        <w:autoSpaceDN w:val="0"/>
        <w:spacing w:after="0" w:line="240" w:lineRule="auto"/>
        <w:ind w:firstLine="567"/>
        <w:jc w:val="both"/>
        <w:rPr>
          <w:rFonts w:ascii="Times New Roman" w:hAnsi="Times New Roman"/>
          <w:sz w:val="28"/>
          <w:szCs w:val="28"/>
        </w:rPr>
      </w:pPr>
    </w:p>
    <w:p w:rsidR="008F2934" w:rsidRDefault="00FB5689" w:rsidP="00AD0DC5">
      <w:pPr>
        <w:autoSpaceDE w:val="0"/>
        <w:autoSpaceDN w:val="0"/>
        <w:adjustRightInd w:val="0"/>
        <w:spacing w:after="0" w:line="240" w:lineRule="auto"/>
        <w:ind w:firstLine="709"/>
        <w:jc w:val="center"/>
        <w:rPr>
          <w:rFonts w:ascii="Times New Roman" w:hAnsi="Times New Roman"/>
          <w:b/>
          <w:color w:val="000000"/>
          <w:sz w:val="28"/>
          <w:szCs w:val="28"/>
        </w:rPr>
      </w:pPr>
      <w:r w:rsidRPr="00F81A38">
        <w:rPr>
          <w:rFonts w:ascii="Times New Roman" w:hAnsi="Times New Roman"/>
          <w:b/>
          <w:color w:val="000000"/>
          <w:sz w:val="28"/>
          <w:szCs w:val="28"/>
        </w:rPr>
        <w:t>Исчерпывающий перечень административных процедур</w:t>
      </w:r>
    </w:p>
    <w:p w:rsidR="00F81A38" w:rsidRPr="00F81A38" w:rsidRDefault="00F81A38" w:rsidP="00AD0DC5">
      <w:pPr>
        <w:autoSpaceDE w:val="0"/>
        <w:autoSpaceDN w:val="0"/>
        <w:adjustRightInd w:val="0"/>
        <w:spacing w:after="0" w:line="240" w:lineRule="auto"/>
        <w:ind w:firstLine="709"/>
        <w:jc w:val="center"/>
        <w:rPr>
          <w:rFonts w:ascii="Times New Roman" w:hAnsi="Times New Roman"/>
          <w:b/>
          <w:color w:val="000000"/>
          <w:sz w:val="28"/>
          <w:szCs w:val="28"/>
        </w:rPr>
      </w:pPr>
    </w:p>
    <w:p w:rsid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3.</w:t>
      </w:r>
      <w:r>
        <w:rPr>
          <w:rFonts w:ascii="Times New Roman" w:hAnsi="Times New Roman"/>
          <w:sz w:val="28"/>
          <w:szCs w:val="28"/>
        </w:rPr>
        <w:t>1.</w:t>
      </w:r>
      <w:r w:rsidRPr="00760D32">
        <w:rPr>
          <w:rFonts w:ascii="Times New Roman" w:hAnsi="Times New Roman"/>
          <w:sz w:val="28"/>
          <w:szCs w:val="28"/>
        </w:rPr>
        <w:t xml:space="preserve"> Предоставление муниципальной услуги включает в себя следу</w:t>
      </w:r>
      <w:r w:rsidR="00CF10A4">
        <w:rPr>
          <w:rFonts w:ascii="Times New Roman" w:hAnsi="Times New Roman"/>
          <w:sz w:val="28"/>
          <w:szCs w:val="28"/>
        </w:rPr>
        <w:t>ющие административные процедуры.</w:t>
      </w:r>
    </w:p>
    <w:p w:rsidR="00CF10A4" w:rsidRDefault="00CF10A4" w:rsidP="00CF10A4">
      <w:pPr>
        <w:autoSpaceDE w:val="0"/>
        <w:autoSpaceDN w:val="0"/>
        <w:adjustRightInd w:val="0"/>
        <w:spacing w:after="0" w:line="240" w:lineRule="auto"/>
        <w:ind w:firstLine="540"/>
        <w:jc w:val="both"/>
        <w:rPr>
          <w:rFonts w:ascii="Times New Roman" w:hAnsi="Times New Roman"/>
          <w:bCs/>
          <w:sz w:val="28"/>
          <w:szCs w:val="28"/>
        </w:rPr>
      </w:pPr>
      <w:r w:rsidRPr="00CF10A4">
        <w:rPr>
          <w:rFonts w:ascii="Times New Roman" w:hAnsi="Times New Roman"/>
          <w:sz w:val="28"/>
          <w:szCs w:val="28"/>
        </w:rPr>
        <w:lastRenderedPageBreak/>
        <w:t xml:space="preserve">В случае </w:t>
      </w:r>
      <w:r w:rsidRPr="00CF10A4">
        <w:rPr>
          <w:rFonts w:ascii="Times New Roman" w:hAnsi="Times New Roman"/>
          <w:bCs/>
          <w:sz w:val="28"/>
          <w:szCs w:val="28"/>
        </w:rPr>
        <w:t>признания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Pr>
          <w:rFonts w:ascii="Times New Roman" w:hAnsi="Times New Roman"/>
          <w:bCs/>
          <w:sz w:val="28"/>
          <w:szCs w:val="28"/>
        </w:rPr>
        <w:t>:</w:t>
      </w:r>
    </w:p>
    <w:p w:rsidR="00CF10A4" w:rsidRPr="00CF10A4" w:rsidRDefault="00CF10A4" w:rsidP="00CF10A4">
      <w:pPr>
        <w:autoSpaceDE w:val="0"/>
        <w:autoSpaceDN w:val="0"/>
        <w:adjustRightInd w:val="0"/>
        <w:spacing w:after="0" w:line="240" w:lineRule="auto"/>
        <w:ind w:firstLine="540"/>
        <w:jc w:val="both"/>
        <w:rPr>
          <w:rFonts w:ascii="Times New Roman" w:hAnsi="Times New Roman"/>
          <w:bCs/>
          <w:sz w:val="28"/>
          <w:szCs w:val="28"/>
        </w:rPr>
      </w:pPr>
      <w:r w:rsidRPr="00CF10A4">
        <w:rPr>
          <w:rFonts w:ascii="Times New Roman" w:hAnsi="Times New Roman"/>
          <w:bCs/>
          <w:sz w:val="28"/>
          <w:szCs w:val="28"/>
        </w:rPr>
        <w:t>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rsidR="00CF10A4" w:rsidRPr="00CF10A4" w:rsidRDefault="00CF10A4" w:rsidP="00CF10A4">
      <w:pPr>
        <w:autoSpaceDE w:val="0"/>
        <w:autoSpaceDN w:val="0"/>
        <w:adjustRightInd w:val="0"/>
        <w:spacing w:after="0" w:line="240" w:lineRule="auto"/>
        <w:ind w:firstLine="540"/>
        <w:jc w:val="both"/>
        <w:rPr>
          <w:rFonts w:ascii="Times New Roman" w:hAnsi="Times New Roman"/>
          <w:bCs/>
          <w:sz w:val="28"/>
          <w:szCs w:val="28"/>
        </w:rPr>
      </w:pPr>
      <w:r w:rsidRPr="00CF10A4">
        <w:rPr>
          <w:rFonts w:ascii="Times New Roman" w:hAnsi="Times New Roman"/>
          <w:bCs/>
          <w:sz w:val="28"/>
          <w:szCs w:val="28"/>
        </w:rPr>
        <w:t>2) возврат заявления и приложенных к нему документов;</w:t>
      </w:r>
    </w:p>
    <w:p w:rsidR="00CF10A4" w:rsidRPr="00CF10A4" w:rsidRDefault="00CF10A4" w:rsidP="00CF10A4">
      <w:pPr>
        <w:autoSpaceDE w:val="0"/>
        <w:autoSpaceDN w:val="0"/>
        <w:adjustRightInd w:val="0"/>
        <w:spacing w:after="0" w:line="240" w:lineRule="auto"/>
        <w:ind w:firstLine="540"/>
        <w:jc w:val="both"/>
        <w:rPr>
          <w:rFonts w:ascii="Times New Roman" w:hAnsi="Times New Roman"/>
          <w:bCs/>
          <w:sz w:val="28"/>
          <w:szCs w:val="28"/>
        </w:rPr>
      </w:pPr>
      <w:r w:rsidRPr="00CF10A4">
        <w:rPr>
          <w:rFonts w:ascii="Times New Roman" w:hAnsi="Times New Roman"/>
          <w:bCs/>
          <w:sz w:val="28"/>
          <w:szCs w:val="28"/>
        </w:rPr>
        <w:t>3) рассмотрение заявления и прилагаемых к нему документов Комиссией,</w:t>
      </w:r>
      <w:r w:rsidR="00BE1439">
        <w:rPr>
          <w:rFonts w:ascii="Times New Roman" w:hAnsi="Times New Roman"/>
          <w:bCs/>
          <w:sz w:val="28"/>
          <w:szCs w:val="28"/>
        </w:rPr>
        <w:t xml:space="preserve"> </w:t>
      </w:r>
      <w:r w:rsidRPr="00CF10A4">
        <w:rPr>
          <w:rFonts w:ascii="Times New Roman" w:hAnsi="Times New Roman"/>
          <w:bCs/>
          <w:sz w:val="28"/>
          <w:szCs w:val="28"/>
        </w:rPr>
        <w:t>составление заключения Комиссии;</w:t>
      </w:r>
    </w:p>
    <w:p w:rsidR="00CF10A4" w:rsidRDefault="00CF10A4" w:rsidP="00CF10A4">
      <w:pPr>
        <w:autoSpaceDE w:val="0"/>
        <w:autoSpaceDN w:val="0"/>
        <w:adjustRightInd w:val="0"/>
        <w:spacing w:after="0" w:line="240" w:lineRule="auto"/>
        <w:ind w:firstLine="540"/>
        <w:jc w:val="both"/>
        <w:rPr>
          <w:rFonts w:ascii="Times New Roman" w:hAnsi="Times New Roman"/>
          <w:bCs/>
          <w:sz w:val="28"/>
          <w:szCs w:val="28"/>
        </w:rPr>
      </w:pPr>
      <w:r w:rsidRPr="00CF10A4">
        <w:rPr>
          <w:rFonts w:ascii="Times New Roman" w:hAnsi="Times New Roman"/>
          <w:bCs/>
          <w:sz w:val="28"/>
          <w:szCs w:val="28"/>
        </w:rPr>
        <w:t xml:space="preserve">4) рассмотрение </w:t>
      </w:r>
      <w:r w:rsidR="009A650B">
        <w:rPr>
          <w:rFonts w:ascii="Times New Roman" w:hAnsi="Times New Roman"/>
          <w:bCs/>
          <w:sz w:val="28"/>
          <w:szCs w:val="28"/>
        </w:rPr>
        <w:t>У</w:t>
      </w:r>
      <w:r w:rsidRPr="00CF10A4">
        <w:rPr>
          <w:rFonts w:ascii="Times New Roman" w:hAnsi="Times New Roman"/>
          <w:bCs/>
          <w:sz w:val="28"/>
          <w:szCs w:val="28"/>
        </w:rPr>
        <w:t>полномоченным органом заключения Комиссии и принятие решения по итогам рассмотрения. Направление заявителю результата предоставления муниципальной услуги</w:t>
      </w:r>
    </w:p>
    <w:p w:rsidR="00FB5689" w:rsidRDefault="00CF10A4" w:rsidP="00CF10A4">
      <w:pPr>
        <w:autoSpaceDE w:val="0"/>
        <w:autoSpaceDN w:val="0"/>
        <w:adjustRightInd w:val="0"/>
        <w:spacing w:after="0" w:line="240" w:lineRule="auto"/>
        <w:ind w:firstLine="540"/>
        <w:jc w:val="both"/>
        <w:rPr>
          <w:rFonts w:ascii="Times New Roman" w:hAnsi="Times New Roman"/>
          <w:bCs/>
          <w:sz w:val="28"/>
          <w:szCs w:val="28"/>
        </w:rPr>
      </w:pPr>
      <w:r w:rsidRPr="00CF10A4">
        <w:rPr>
          <w:rFonts w:ascii="Times New Roman" w:hAnsi="Times New Roman"/>
          <w:sz w:val="28"/>
          <w:szCs w:val="28"/>
        </w:rPr>
        <w:t xml:space="preserve">В случае признания </w:t>
      </w:r>
      <w:r w:rsidRPr="00CF10A4">
        <w:rPr>
          <w:rFonts w:ascii="Times New Roman" w:hAnsi="Times New Roman"/>
          <w:bCs/>
          <w:sz w:val="28"/>
          <w:szCs w:val="28"/>
        </w:rPr>
        <w:t>садового дома жилым домом и жилого дома садовым:</w:t>
      </w:r>
    </w:p>
    <w:p w:rsidR="00CF10A4" w:rsidRPr="00CF10A4" w:rsidRDefault="00CF10A4" w:rsidP="00CF10A4">
      <w:pPr>
        <w:autoSpaceDE w:val="0"/>
        <w:autoSpaceDN w:val="0"/>
        <w:adjustRightInd w:val="0"/>
        <w:spacing w:after="0" w:line="240" w:lineRule="auto"/>
        <w:ind w:firstLine="540"/>
        <w:jc w:val="both"/>
        <w:rPr>
          <w:rFonts w:ascii="Times New Roman" w:hAnsi="Times New Roman"/>
          <w:bCs/>
          <w:sz w:val="28"/>
          <w:szCs w:val="28"/>
        </w:rPr>
      </w:pPr>
      <w:r w:rsidRPr="00CF10A4">
        <w:rPr>
          <w:rFonts w:ascii="Times New Roman" w:hAnsi="Times New Roman"/>
          <w:bCs/>
          <w:sz w:val="28"/>
          <w:szCs w:val="28"/>
        </w:rPr>
        <w:t xml:space="preserve">1) </w:t>
      </w:r>
      <w:r w:rsidR="0041696D" w:rsidRPr="0041696D">
        <w:rPr>
          <w:rFonts w:ascii="Times New Roman" w:hAnsi="Times New Roman"/>
          <w:bCs/>
          <w:sz w:val="28"/>
          <w:szCs w:val="28"/>
        </w:rPr>
        <w:t xml:space="preserve">прием и регистрация заявления, в том числе, поступившего в электронной форме и прилагаемых к нему документов либо отказ в </w:t>
      </w:r>
      <w:r w:rsidR="0041696D">
        <w:rPr>
          <w:rFonts w:ascii="Times New Roman" w:hAnsi="Times New Roman"/>
          <w:bCs/>
          <w:sz w:val="28"/>
          <w:szCs w:val="28"/>
        </w:rPr>
        <w:t>приеме к рассмотрению заявления</w:t>
      </w:r>
      <w:r w:rsidRPr="00CF10A4">
        <w:rPr>
          <w:rFonts w:ascii="Times New Roman" w:hAnsi="Times New Roman"/>
          <w:bCs/>
          <w:sz w:val="28"/>
          <w:szCs w:val="28"/>
        </w:rPr>
        <w:t>;</w:t>
      </w:r>
    </w:p>
    <w:p w:rsidR="00CF10A4" w:rsidRPr="00CF10A4" w:rsidRDefault="00CF10A4" w:rsidP="00CF10A4">
      <w:pPr>
        <w:autoSpaceDE w:val="0"/>
        <w:autoSpaceDN w:val="0"/>
        <w:adjustRightInd w:val="0"/>
        <w:spacing w:after="0" w:line="240" w:lineRule="auto"/>
        <w:ind w:firstLine="540"/>
        <w:jc w:val="both"/>
        <w:rPr>
          <w:rFonts w:ascii="Times New Roman" w:hAnsi="Times New Roman"/>
          <w:bCs/>
          <w:sz w:val="28"/>
          <w:szCs w:val="28"/>
        </w:rPr>
      </w:pPr>
      <w:r w:rsidRPr="00CF10A4">
        <w:rPr>
          <w:rFonts w:ascii="Times New Roman" w:hAnsi="Times New Roman"/>
          <w:bCs/>
          <w:sz w:val="28"/>
          <w:szCs w:val="28"/>
        </w:rPr>
        <w:t>2) формирование и направление межведомственных запросов в органы, участвующие в предоставлении муниципальной услуги;</w:t>
      </w:r>
    </w:p>
    <w:p w:rsidR="00CF10A4" w:rsidRPr="00CF10A4" w:rsidRDefault="00CF10A4" w:rsidP="00CF10A4">
      <w:pPr>
        <w:autoSpaceDE w:val="0"/>
        <w:autoSpaceDN w:val="0"/>
        <w:adjustRightInd w:val="0"/>
        <w:spacing w:after="0" w:line="240" w:lineRule="auto"/>
        <w:ind w:firstLine="540"/>
        <w:jc w:val="both"/>
        <w:rPr>
          <w:rFonts w:ascii="Times New Roman" w:hAnsi="Times New Roman"/>
          <w:bCs/>
          <w:sz w:val="28"/>
          <w:szCs w:val="28"/>
        </w:rPr>
      </w:pPr>
      <w:r w:rsidRPr="00CF10A4">
        <w:rPr>
          <w:rFonts w:ascii="Times New Roman" w:hAnsi="Times New Roman"/>
          <w:bCs/>
          <w:sz w:val="28"/>
          <w:szCs w:val="28"/>
        </w:rPr>
        <w:t>3) рассмотрение заявления, принятие решения по итогам рассмотрения;</w:t>
      </w:r>
    </w:p>
    <w:p w:rsidR="00CF10A4" w:rsidRPr="00CF10A4" w:rsidRDefault="00CF10A4" w:rsidP="00CF10A4">
      <w:pPr>
        <w:autoSpaceDE w:val="0"/>
        <w:autoSpaceDN w:val="0"/>
        <w:adjustRightInd w:val="0"/>
        <w:spacing w:after="0" w:line="240" w:lineRule="auto"/>
        <w:ind w:firstLine="540"/>
        <w:jc w:val="both"/>
        <w:rPr>
          <w:rFonts w:ascii="Times New Roman" w:hAnsi="Times New Roman"/>
          <w:bCs/>
          <w:sz w:val="28"/>
          <w:szCs w:val="28"/>
        </w:rPr>
      </w:pPr>
      <w:r w:rsidRPr="00CF10A4">
        <w:rPr>
          <w:rFonts w:ascii="Times New Roman" w:hAnsi="Times New Roman"/>
          <w:bCs/>
          <w:sz w:val="28"/>
          <w:szCs w:val="28"/>
        </w:rPr>
        <w:t xml:space="preserve">4) </w:t>
      </w:r>
      <w:r w:rsidR="0041696D">
        <w:rPr>
          <w:rFonts w:ascii="Times New Roman" w:hAnsi="Times New Roman"/>
          <w:bCs/>
          <w:sz w:val="28"/>
          <w:szCs w:val="28"/>
        </w:rPr>
        <w:t>Н</w:t>
      </w:r>
      <w:r w:rsidRPr="00CF10A4">
        <w:rPr>
          <w:rFonts w:ascii="Times New Roman" w:hAnsi="Times New Roman"/>
          <w:bCs/>
          <w:sz w:val="28"/>
          <w:szCs w:val="28"/>
        </w:rPr>
        <w:t>ап</w:t>
      </w:r>
      <w:r w:rsidR="0041696D">
        <w:rPr>
          <w:rFonts w:ascii="Times New Roman" w:hAnsi="Times New Roman"/>
          <w:bCs/>
          <w:sz w:val="28"/>
          <w:szCs w:val="28"/>
        </w:rPr>
        <w:t>равление заявителю</w:t>
      </w:r>
      <w:r w:rsidRPr="00CF10A4">
        <w:rPr>
          <w:rFonts w:ascii="Times New Roman" w:hAnsi="Times New Roman"/>
          <w:bCs/>
          <w:sz w:val="28"/>
          <w:szCs w:val="28"/>
        </w:rPr>
        <w:t xml:space="preserve"> результата предоставления муниципальной услуги.</w:t>
      </w:r>
    </w:p>
    <w:p w:rsidR="00CF10A4" w:rsidRDefault="00CF10A4" w:rsidP="00CF10A4">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3.1.1. </w:t>
      </w:r>
      <w:r w:rsidRPr="00CF10A4">
        <w:rPr>
          <w:rFonts w:ascii="Times New Roman" w:hAnsi="Times New Roman"/>
          <w:bCs/>
          <w:sz w:val="28"/>
          <w:szCs w:val="28"/>
        </w:rPr>
        <w:t>В случае признания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Pr>
          <w:rFonts w:ascii="Times New Roman" w:hAnsi="Times New Roman"/>
          <w:bCs/>
          <w:sz w:val="28"/>
          <w:szCs w:val="28"/>
        </w:rPr>
        <w:t>.</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u w:val="single"/>
        </w:rPr>
      </w:pPr>
      <w:r w:rsidRPr="0034788B">
        <w:rPr>
          <w:rFonts w:ascii="Times New Roman" w:hAnsi="Times New Roman"/>
          <w:bCs/>
          <w:sz w:val="28"/>
          <w:szCs w:val="28"/>
          <w:u w:val="single"/>
        </w:rPr>
        <w:t>3.1.</w:t>
      </w:r>
      <w:r>
        <w:rPr>
          <w:rFonts w:ascii="Times New Roman" w:hAnsi="Times New Roman"/>
          <w:bCs/>
          <w:sz w:val="28"/>
          <w:szCs w:val="28"/>
          <w:u w:val="single"/>
        </w:rPr>
        <w:t>1.1.</w:t>
      </w:r>
      <w:r w:rsidRPr="0034788B">
        <w:rPr>
          <w:rFonts w:ascii="Times New Roman" w:hAnsi="Times New Roman"/>
          <w:bCs/>
          <w:sz w:val="28"/>
          <w:szCs w:val="28"/>
          <w:u w:val="single"/>
        </w:rPr>
        <w:t xml:space="preserve">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Основанием для начала административной пр</w:t>
      </w:r>
      <w:r>
        <w:rPr>
          <w:rFonts w:ascii="Times New Roman" w:hAnsi="Times New Roman"/>
          <w:bCs/>
          <w:sz w:val="28"/>
          <w:szCs w:val="28"/>
        </w:rPr>
        <w:t>оцедуры является поступление в У</w:t>
      </w:r>
      <w:r w:rsidRPr="0034788B">
        <w:rPr>
          <w:rFonts w:ascii="Times New Roman" w:hAnsi="Times New Roman"/>
          <w:bCs/>
          <w:sz w:val="28"/>
          <w:szCs w:val="28"/>
        </w:rPr>
        <w:t>полномоченный орган заявления и прилагаемых к нему документов, предусмотренных пунктом 2</w:t>
      </w:r>
      <w:r>
        <w:rPr>
          <w:rFonts w:ascii="Times New Roman" w:hAnsi="Times New Roman"/>
          <w:bCs/>
          <w:sz w:val="28"/>
          <w:szCs w:val="28"/>
        </w:rPr>
        <w:t>.8.1 настоящего А</w:t>
      </w:r>
      <w:r w:rsidRPr="0034788B">
        <w:rPr>
          <w:rFonts w:ascii="Times New Roman" w:hAnsi="Times New Roman"/>
          <w:bCs/>
          <w:sz w:val="28"/>
          <w:szCs w:val="28"/>
        </w:rPr>
        <w:t>дминистративного реглам</w:t>
      </w:r>
      <w:r>
        <w:rPr>
          <w:rFonts w:ascii="Times New Roman" w:hAnsi="Times New Roman"/>
          <w:bCs/>
          <w:sz w:val="28"/>
          <w:szCs w:val="28"/>
        </w:rPr>
        <w:t>ента на личном приеме, через многофункциональный центр</w:t>
      </w:r>
      <w:r w:rsidRPr="0034788B">
        <w:rPr>
          <w:rFonts w:ascii="Times New Roman" w:hAnsi="Times New Roman"/>
          <w:bCs/>
          <w:sz w:val="28"/>
          <w:szCs w:val="28"/>
        </w:rPr>
        <w:t>, почтовым отправлением, в электронной форме или с использованием Е</w:t>
      </w:r>
      <w:r>
        <w:rPr>
          <w:rFonts w:ascii="Times New Roman" w:hAnsi="Times New Roman"/>
          <w:bCs/>
          <w:sz w:val="28"/>
          <w:szCs w:val="28"/>
        </w:rPr>
        <w:t xml:space="preserve">ПГУ. </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Прием заявления и прилагаемых к нему документов осуществ</w:t>
      </w:r>
      <w:r>
        <w:rPr>
          <w:rFonts w:ascii="Times New Roman" w:hAnsi="Times New Roman"/>
          <w:bCs/>
          <w:sz w:val="28"/>
          <w:szCs w:val="28"/>
        </w:rPr>
        <w:t>ляет должностное лицо У</w:t>
      </w:r>
      <w:r w:rsidRPr="0034788B">
        <w:rPr>
          <w:rFonts w:ascii="Times New Roman" w:hAnsi="Times New Roman"/>
          <w:bCs/>
          <w:sz w:val="28"/>
          <w:szCs w:val="28"/>
        </w:rPr>
        <w:t>полномоченного органа, ответственное за предоставление муниципальной услуги.</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Должностное лицо У</w:t>
      </w:r>
      <w:r w:rsidRPr="0034788B">
        <w:rPr>
          <w:rFonts w:ascii="Times New Roman" w:hAnsi="Times New Roman"/>
          <w:bCs/>
          <w:sz w:val="28"/>
          <w:szCs w:val="28"/>
        </w:rPr>
        <w:t>полномоченного органа, ответственное за предоставление муниципальной услуги, 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 xml:space="preserve">Получение заявления и прилагаемых к нему документов подтверждается </w:t>
      </w:r>
      <w:r>
        <w:rPr>
          <w:rFonts w:ascii="Times New Roman" w:hAnsi="Times New Roman"/>
          <w:bCs/>
          <w:sz w:val="28"/>
          <w:szCs w:val="28"/>
        </w:rPr>
        <w:t>У</w:t>
      </w:r>
      <w:r w:rsidRPr="0034788B">
        <w:rPr>
          <w:rFonts w:ascii="Times New Roman" w:hAnsi="Times New Roman"/>
          <w:bCs/>
          <w:sz w:val="28"/>
          <w:szCs w:val="28"/>
        </w:rPr>
        <w:t>полномоченным органом путем выдачи (направления) заявителю расписки в получении документов.</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 xml:space="preserve">Получение заявления в форме электронного документа и прилагаемых к </w:t>
      </w:r>
      <w:r>
        <w:rPr>
          <w:rFonts w:ascii="Times New Roman" w:hAnsi="Times New Roman"/>
          <w:bCs/>
          <w:sz w:val="28"/>
          <w:szCs w:val="28"/>
        </w:rPr>
        <w:t>нему документов подтверждается У</w:t>
      </w:r>
      <w:r w:rsidRPr="0034788B">
        <w:rPr>
          <w:rFonts w:ascii="Times New Roman" w:hAnsi="Times New Roman"/>
          <w:bCs/>
          <w:sz w:val="28"/>
          <w:szCs w:val="28"/>
        </w:rPr>
        <w:t>полномоченным органом путем направления заявителю уведомления, содержащего входящий регистрационный н</w:t>
      </w:r>
      <w:r>
        <w:rPr>
          <w:rFonts w:ascii="Times New Roman" w:hAnsi="Times New Roman"/>
          <w:bCs/>
          <w:sz w:val="28"/>
          <w:szCs w:val="28"/>
        </w:rPr>
        <w:t>омер заявления, дату получения У</w:t>
      </w:r>
      <w:r w:rsidRPr="0034788B">
        <w:rPr>
          <w:rFonts w:ascii="Times New Roman" w:hAnsi="Times New Roman"/>
          <w:bCs/>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lastRenderedPageBreak/>
        <w:t>Уведомление о получении заявления направляется указанным заявителем в заявлении способом не позднее рабочего дня, следующего з</w:t>
      </w:r>
      <w:r>
        <w:rPr>
          <w:rFonts w:ascii="Times New Roman" w:hAnsi="Times New Roman"/>
          <w:bCs/>
          <w:sz w:val="28"/>
          <w:szCs w:val="28"/>
        </w:rPr>
        <w:t>а днем поступления заявления в У</w:t>
      </w:r>
      <w:r w:rsidRPr="0034788B">
        <w:rPr>
          <w:rFonts w:ascii="Times New Roman" w:hAnsi="Times New Roman"/>
          <w:bCs/>
          <w:sz w:val="28"/>
          <w:szCs w:val="28"/>
        </w:rPr>
        <w:t>полномоченный орган.</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В случае представления заявления в форме электронн</w:t>
      </w:r>
      <w:r>
        <w:rPr>
          <w:rFonts w:ascii="Times New Roman" w:hAnsi="Times New Roman"/>
          <w:bCs/>
          <w:sz w:val="28"/>
          <w:szCs w:val="28"/>
        </w:rPr>
        <w:t>ого документа должностное лицо У</w:t>
      </w:r>
      <w:r w:rsidRPr="0034788B">
        <w:rPr>
          <w:rFonts w:ascii="Times New Roman" w:hAnsi="Times New Roman"/>
          <w:bCs/>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w:t>
      </w:r>
      <w:r>
        <w:rPr>
          <w:rFonts w:ascii="Times New Roman" w:hAnsi="Times New Roman"/>
          <w:bCs/>
          <w:sz w:val="28"/>
          <w:szCs w:val="28"/>
        </w:rPr>
        <w:t xml:space="preserve">агаемых к нему документов на </w:t>
      </w:r>
      <w:r w:rsidRPr="0034788B">
        <w:rPr>
          <w:rFonts w:ascii="Times New Roman" w:hAnsi="Times New Roman"/>
          <w:bCs/>
          <w:sz w:val="28"/>
          <w:szCs w:val="28"/>
        </w:rPr>
        <w:t>предмет соблюдения установленных условий признания действительности в заявлении квалифицированной подписи.</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При наличии основа</w:t>
      </w:r>
      <w:r>
        <w:rPr>
          <w:rFonts w:ascii="Times New Roman" w:hAnsi="Times New Roman"/>
          <w:bCs/>
          <w:sz w:val="28"/>
          <w:szCs w:val="28"/>
        </w:rPr>
        <w:t>ний, предусмотренных пунктом 2.16 настоящего Административного регламента, У</w:t>
      </w:r>
      <w:r w:rsidRPr="0034788B">
        <w:rPr>
          <w:rFonts w:ascii="Times New Roman" w:hAnsi="Times New Roman"/>
          <w:bCs/>
          <w:sz w:val="28"/>
          <w:szCs w:val="28"/>
        </w:rPr>
        <w:t>полномоченный орган принимает решение об отказе в приеме к рассмотрению заявления.</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Максимальный срок исполнения административной процедуры:</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 xml:space="preserve">- при личном приеме граждан – </w:t>
      </w:r>
      <w:r>
        <w:rPr>
          <w:rFonts w:ascii="Times New Roman" w:hAnsi="Times New Roman"/>
          <w:bCs/>
          <w:sz w:val="28"/>
          <w:szCs w:val="28"/>
        </w:rPr>
        <w:t>не</w:t>
      </w:r>
      <w:r w:rsidR="00BE1439">
        <w:rPr>
          <w:rFonts w:ascii="Times New Roman" w:hAnsi="Times New Roman"/>
          <w:bCs/>
          <w:sz w:val="28"/>
          <w:szCs w:val="28"/>
        </w:rPr>
        <w:t xml:space="preserve"> </w:t>
      </w:r>
      <w:r>
        <w:rPr>
          <w:rFonts w:ascii="Times New Roman" w:hAnsi="Times New Roman"/>
          <w:bCs/>
          <w:sz w:val="28"/>
          <w:szCs w:val="28"/>
        </w:rPr>
        <w:t>более 15</w:t>
      </w:r>
      <w:r w:rsidRPr="0034788B">
        <w:rPr>
          <w:rFonts w:ascii="Times New Roman" w:hAnsi="Times New Roman"/>
          <w:bCs/>
          <w:sz w:val="28"/>
          <w:szCs w:val="28"/>
        </w:rPr>
        <w:t xml:space="preserve"> минут;</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iCs/>
          <w:sz w:val="28"/>
          <w:szCs w:val="28"/>
        </w:rPr>
      </w:pPr>
      <w:r w:rsidRPr="0034788B">
        <w:rPr>
          <w:rFonts w:ascii="Times New Roman" w:hAnsi="Times New Roman"/>
          <w:bCs/>
          <w:sz w:val="28"/>
          <w:szCs w:val="28"/>
        </w:rPr>
        <w:t>- при поступлении заявления и документов по почте,</w:t>
      </w:r>
      <w:r>
        <w:rPr>
          <w:rFonts w:ascii="Times New Roman" w:hAnsi="Times New Roman"/>
          <w:bCs/>
          <w:sz w:val="28"/>
          <w:szCs w:val="28"/>
        </w:rPr>
        <w:t xml:space="preserve"> в электронной форме либо через многофункциональный центр</w:t>
      </w:r>
      <w:r w:rsidRPr="0034788B">
        <w:rPr>
          <w:rFonts w:ascii="Times New Roman" w:hAnsi="Times New Roman"/>
          <w:bCs/>
          <w:sz w:val="28"/>
          <w:szCs w:val="28"/>
        </w:rPr>
        <w:t xml:space="preserve"> – не более </w:t>
      </w:r>
      <w:r w:rsidRPr="0034788B">
        <w:rPr>
          <w:rFonts w:ascii="Times New Roman" w:hAnsi="Times New Roman"/>
          <w:bCs/>
          <w:iCs/>
          <w:sz w:val="28"/>
          <w:szCs w:val="28"/>
        </w:rPr>
        <w:t xml:space="preserve">1 рабочего дня </w:t>
      </w:r>
      <w:r>
        <w:rPr>
          <w:rFonts w:ascii="Times New Roman" w:hAnsi="Times New Roman"/>
          <w:bCs/>
          <w:iCs/>
          <w:sz w:val="28"/>
          <w:szCs w:val="28"/>
        </w:rPr>
        <w:t>со дня поступления заявления в У</w:t>
      </w:r>
      <w:r w:rsidRPr="0034788B">
        <w:rPr>
          <w:rFonts w:ascii="Times New Roman" w:hAnsi="Times New Roman"/>
          <w:bCs/>
          <w:iCs/>
          <w:sz w:val="28"/>
          <w:szCs w:val="28"/>
        </w:rPr>
        <w:t>полномоченный орган;</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iCs/>
          <w:sz w:val="28"/>
          <w:szCs w:val="28"/>
        </w:rPr>
        <w:t>Р</w:t>
      </w:r>
      <w:r w:rsidRPr="0034788B">
        <w:rPr>
          <w:rFonts w:ascii="Times New Roman" w:hAnsi="Times New Roman"/>
          <w:bCs/>
          <w:iCs/>
          <w:sz w:val="28"/>
          <w:szCs w:val="28"/>
        </w:rPr>
        <w:t>ешение об отказе в приеме к рассмотрению заявления</w:t>
      </w:r>
      <w:r w:rsidRPr="0034788B">
        <w:rPr>
          <w:rFonts w:ascii="Times New Roman" w:hAnsi="Times New Roman"/>
          <w:bCs/>
          <w:sz w:val="28"/>
          <w:szCs w:val="28"/>
        </w:rPr>
        <w:t xml:space="preserve">, в случае выявления в ходе проверки квалифицированной подписи заявителя несоблюдения установленных условий признания ее действительности </w:t>
      </w:r>
      <w:r w:rsidRPr="0034788B">
        <w:rPr>
          <w:rFonts w:ascii="Times New Roman" w:hAnsi="Times New Roman"/>
          <w:bCs/>
          <w:iCs/>
          <w:sz w:val="28"/>
          <w:szCs w:val="28"/>
        </w:rPr>
        <w:t xml:space="preserve">направляется в течение 3 дней со дня </w:t>
      </w:r>
      <w:r w:rsidRPr="0034788B">
        <w:rPr>
          <w:rFonts w:ascii="Times New Roman" w:hAnsi="Times New Roman"/>
          <w:bCs/>
          <w:sz w:val="28"/>
          <w:szCs w:val="28"/>
        </w:rPr>
        <w:t>завершения проведения такой проверки.</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Результатом исполнения административной процедуры является:</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 прием и регистрация заявления, выдача (направлен</w:t>
      </w:r>
      <w:r>
        <w:rPr>
          <w:rFonts w:ascii="Times New Roman" w:hAnsi="Times New Roman"/>
          <w:bCs/>
          <w:sz w:val="28"/>
          <w:szCs w:val="28"/>
        </w:rPr>
        <w:t>ие в электронном виде или в многофункциональный центр</w:t>
      </w:r>
      <w:r w:rsidRPr="0034788B">
        <w:rPr>
          <w:rFonts w:ascii="Times New Roman" w:hAnsi="Times New Roman"/>
          <w:bCs/>
          <w:sz w:val="28"/>
          <w:szCs w:val="28"/>
        </w:rPr>
        <w:t>) заявителю расписки в получении заявления и приложенных к нему документов (уведомления о получении заявления);</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 xml:space="preserve">- направление </w:t>
      </w:r>
      <w:r>
        <w:rPr>
          <w:rFonts w:ascii="Times New Roman" w:hAnsi="Times New Roman"/>
          <w:bCs/>
          <w:iCs/>
          <w:sz w:val="28"/>
          <w:szCs w:val="28"/>
        </w:rPr>
        <w:t>решения</w:t>
      </w:r>
      <w:r w:rsidRPr="0034788B">
        <w:rPr>
          <w:rFonts w:ascii="Times New Roman" w:hAnsi="Times New Roman"/>
          <w:bCs/>
          <w:iCs/>
          <w:sz w:val="28"/>
          <w:szCs w:val="28"/>
        </w:rPr>
        <w:t xml:space="preserve"> об отказе в приеме к рассмотрению заявления</w:t>
      </w:r>
      <w:r w:rsidRPr="0034788B">
        <w:rPr>
          <w:rFonts w:ascii="Times New Roman" w:hAnsi="Times New Roman"/>
          <w:bCs/>
          <w:sz w:val="28"/>
          <w:szCs w:val="28"/>
        </w:rPr>
        <w:t>,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u w:val="single"/>
        </w:rPr>
      </w:pPr>
      <w:r w:rsidRPr="0034788B">
        <w:rPr>
          <w:rFonts w:ascii="Times New Roman" w:hAnsi="Times New Roman"/>
          <w:bCs/>
          <w:sz w:val="28"/>
          <w:szCs w:val="28"/>
          <w:u w:val="single"/>
        </w:rPr>
        <w:t>3.1.1.2. Возврат заявления и приложенных к нему документов.</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Основанием для начала административной процедуры является поступление в Комиссию зарегистрированного заявления и прилагаемых к нему документов.</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Комиссия проверяет поступивший пакет документов на предмет выявления оснований, указанных в пункте 2.</w:t>
      </w:r>
      <w:r>
        <w:rPr>
          <w:rFonts w:ascii="Times New Roman" w:hAnsi="Times New Roman"/>
          <w:bCs/>
          <w:sz w:val="28"/>
          <w:szCs w:val="28"/>
        </w:rPr>
        <w:t>17 настоящего А</w:t>
      </w:r>
      <w:r w:rsidRPr="0034788B">
        <w:rPr>
          <w:rFonts w:ascii="Times New Roman" w:hAnsi="Times New Roman"/>
          <w:bCs/>
          <w:sz w:val="28"/>
          <w:szCs w:val="28"/>
        </w:rPr>
        <w:t>дминистративного регламента.</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В случае отсутствия документов, предусмотр</w:t>
      </w:r>
      <w:r>
        <w:rPr>
          <w:rFonts w:ascii="Times New Roman" w:hAnsi="Times New Roman"/>
          <w:bCs/>
          <w:sz w:val="28"/>
          <w:szCs w:val="28"/>
        </w:rPr>
        <w:t>енных пунктом 2.8.1 настоящего А</w:t>
      </w:r>
      <w:r w:rsidRPr="0034788B">
        <w:rPr>
          <w:rFonts w:ascii="Times New Roman" w:hAnsi="Times New Roman"/>
          <w:bCs/>
          <w:sz w:val="28"/>
          <w:szCs w:val="28"/>
        </w:rPr>
        <w:t>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В случае наличия о</w:t>
      </w:r>
      <w:r>
        <w:rPr>
          <w:rFonts w:ascii="Times New Roman" w:hAnsi="Times New Roman"/>
          <w:bCs/>
          <w:sz w:val="28"/>
          <w:szCs w:val="28"/>
        </w:rPr>
        <w:t>снований, указанных в пункте 2.17 настоящего А</w:t>
      </w:r>
      <w:r w:rsidRPr="0034788B">
        <w:rPr>
          <w:rFonts w:ascii="Times New Roman" w:hAnsi="Times New Roman"/>
          <w:bCs/>
          <w:sz w:val="28"/>
          <w:szCs w:val="28"/>
        </w:rPr>
        <w:t>дминистративного регламента, секретарь Комиссии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председателю Комиссии.</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В случае отсутствия оснований для возврата заявления и прилагаемых документов Комиссия, переходит к выполнению следующей административной процед</w:t>
      </w:r>
      <w:r>
        <w:rPr>
          <w:rFonts w:ascii="Times New Roman" w:hAnsi="Times New Roman"/>
          <w:bCs/>
          <w:sz w:val="28"/>
          <w:szCs w:val="28"/>
        </w:rPr>
        <w:t>уры, предусмотренной пунктом 3.1.1.3 настоящего А</w:t>
      </w:r>
      <w:r w:rsidRPr="0034788B">
        <w:rPr>
          <w:rFonts w:ascii="Times New Roman" w:hAnsi="Times New Roman"/>
          <w:bCs/>
          <w:sz w:val="28"/>
          <w:szCs w:val="28"/>
        </w:rPr>
        <w:t>дминистративного регламента.</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lastRenderedPageBreak/>
        <w:t>Председатель Комиссии рассматривает полученный проект письма и в случае отсутствия замечаний подписывает его.</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 xml:space="preserve">Секретарь Комиссии,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Максимальный срок исполнения административной процедуры – 45 календарных дней со дня регистрации заявле</w:t>
      </w:r>
      <w:r>
        <w:rPr>
          <w:rFonts w:ascii="Times New Roman" w:hAnsi="Times New Roman"/>
          <w:bCs/>
          <w:sz w:val="28"/>
          <w:szCs w:val="28"/>
        </w:rPr>
        <w:t>ния и прилагаемых документов в У</w:t>
      </w:r>
      <w:r w:rsidRPr="0034788B">
        <w:rPr>
          <w:rFonts w:ascii="Times New Roman" w:hAnsi="Times New Roman"/>
          <w:bCs/>
          <w:sz w:val="28"/>
          <w:szCs w:val="28"/>
        </w:rPr>
        <w:t>полномоченном органе.</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Результатом исполнения административной процедуры является возврат заявителю заявления и прилагаемых документов с указанием причин возврата.</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u w:val="single"/>
        </w:rPr>
      </w:pPr>
      <w:r w:rsidRPr="0034788B">
        <w:rPr>
          <w:rFonts w:ascii="Times New Roman" w:hAnsi="Times New Roman"/>
          <w:bCs/>
          <w:sz w:val="28"/>
          <w:szCs w:val="28"/>
          <w:u w:val="single"/>
        </w:rPr>
        <w:t>3.</w:t>
      </w:r>
      <w:r>
        <w:rPr>
          <w:rFonts w:ascii="Times New Roman" w:hAnsi="Times New Roman"/>
          <w:bCs/>
          <w:sz w:val="28"/>
          <w:szCs w:val="28"/>
          <w:u w:val="single"/>
        </w:rPr>
        <w:t>1.1.</w:t>
      </w:r>
      <w:r w:rsidRPr="0034788B">
        <w:rPr>
          <w:rFonts w:ascii="Times New Roman" w:hAnsi="Times New Roman"/>
          <w:bCs/>
          <w:sz w:val="28"/>
          <w:szCs w:val="28"/>
          <w:u w:val="single"/>
        </w:rPr>
        <w:t>3. Рассмотрение заявления и прилагаемых к нему документов Комиссией, составление заключения Комиссии.</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 xml:space="preserve">Основанием для начала административной процедуры является поступление в Комиссию заявления и прилагаемых документов для проведения оценки соответствия находящегося в эксплуатации помещения установленным Постановлением № 47 требованиям. </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В случае если документы (информация</w:t>
      </w:r>
      <w:r>
        <w:rPr>
          <w:rFonts w:ascii="Times New Roman" w:hAnsi="Times New Roman"/>
          <w:bCs/>
          <w:sz w:val="28"/>
          <w:szCs w:val="28"/>
        </w:rPr>
        <w:t>), предусмотренные пунктом 2.14.1 настоящего А</w:t>
      </w:r>
      <w:r w:rsidRPr="0034788B">
        <w:rPr>
          <w:rFonts w:ascii="Times New Roman" w:hAnsi="Times New Roman"/>
          <w:bCs/>
          <w:sz w:val="28"/>
          <w:szCs w:val="28"/>
        </w:rPr>
        <w:t xml:space="preserve">дминистративного регламента, не были представлены заявителем по собственной инициативе, Комиссия,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В случае если заявителем самостоятельно представлены все документы, необходимые для проведения оценки соответствия находящегося в эксплуатации помещения установленным Постановлением № 47 требованиям и в распоряжении Комиссии имеется вся информация, необходимая для ее проведения, Комиссия, переходит к</w:t>
      </w:r>
      <w:r w:rsidR="009A650B">
        <w:rPr>
          <w:rFonts w:ascii="Times New Roman" w:hAnsi="Times New Roman"/>
          <w:bCs/>
          <w:sz w:val="28"/>
          <w:szCs w:val="28"/>
        </w:rPr>
        <w:t xml:space="preserve"> проведению оценки соответствия помещения установленным Постановлением № 47 требованиям</w:t>
      </w:r>
      <w:r w:rsidRPr="0034788B">
        <w:rPr>
          <w:rFonts w:ascii="Times New Roman" w:hAnsi="Times New Roman"/>
          <w:bCs/>
          <w:sz w:val="28"/>
          <w:szCs w:val="28"/>
        </w:rPr>
        <w:t>.</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 xml:space="preserve">Процедура проведения Комиссией оценки соответствия помещения установленным Постановлением № 47 требованиям включает: </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 xml:space="preserve">прием и рассмотрение заявления и прилагаемых к нему обосновывающих документов; </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 xml:space="preserve">определение перечня дополнительных документов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Постановлением № 47 требованиям; </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 xml:space="preserve">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 xml:space="preserve">работу Комиссии по оценке пригодности (непригодности) жилых помещений для постоянного проживания; </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lastRenderedPageBreak/>
        <w:t xml:space="preserve">составление Комиссией заключения в порядке, предусмотренном </w:t>
      </w:r>
      <w:hyperlink r:id="rId28" w:history="1">
        <w:r w:rsidRPr="009A650B">
          <w:rPr>
            <w:rStyle w:val="ad"/>
            <w:rFonts w:ascii="Times New Roman" w:hAnsi="Times New Roman"/>
            <w:bCs/>
            <w:color w:val="auto"/>
            <w:sz w:val="28"/>
            <w:szCs w:val="28"/>
            <w:u w:val="none"/>
          </w:rPr>
          <w:t>пунктом 47</w:t>
        </w:r>
      </w:hyperlink>
      <w:r w:rsidRPr="0034788B">
        <w:rPr>
          <w:rFonts w:ascii="Times New Roman" w:hAnsi="Times New Roman"/>
          <w:bCs/>
          <w:sz w:val="28"/>
          <w:szCs w:val="28"/>
        </w:rPr>
        <w:t xml:space="preserve"> Постановления № 47, по форме согласно</w:t>
      </w:r>
      <w:r w:rsidR="009A650B">
        <w:rPr>
          <w:rFonts w:ascii="Times New Roman" w:hAnsi="Times New Roman"/>
          <w:bCs/>
          <w:sz w:val="28"/>
          <w:szCs w:val="28"/>
        </w:rPr>
        <w:t xml:space="preserve"> приложению 4 к настоящему А</w:t>
      </w:r>
      <w:r w:rsidRPr="0034788B">
        <w:rPr>
          <w:rFonts w:ascii="Times New Roman" w:hAnsi="Times New Roman"/>
          <w:bCs/>
          <w:sz w:val="28"/>
          <w:szCs w:val="28"/>
        </w:rPr>
        <w:t xml:space="preserve">дминистративному регламенту (далее - заключение); </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 xml:space="preserve">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 </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 xml:space="preserve">передача </w:t>
      </w:r>
      <w:r w:rsidR="009A650B">
        <w:rPr>
          <w:rFonts w:ascii="Times New Roman" w:hAnsi="Times New Roman"/>
          <w:bCs/>
          <w:sz w:val="28"/>
          <w:szCs w:val="28"/>
        </w:rPr>
        <w:t>двух экземпляров заключения У</w:t>
      </w:r>
      <w:r w:rsidRPr="0034788B">
        <w:rPr>
          <w:rFonts w:ascii="Times New Roman" w:hAnsi="Times New Roman"/>
          <w:bCs/>
          <w:sz w:val="28"/>
          <w:szCs w:val="28"/>
        </w:rPr>
        <w:t xml:space="preserve">полномоченному органу для последующего принятия решения, </w:t>
      </w:r>
      <w:r w:rsidR="009A650B">
        <w:rPr>
          <w:rFonts w:ascii="Times New Roman" w:hAnsi="Times New Roman"/>
          <w:bCs/>
          <w:sz w:val="28"/>
          <w:szCs w:val="28"/>
        </w:rPr>
        <w:t>предусмотренного пунктом 2.5.1</w:t>
      </w:r>
      <w:r w:rsidRPr="0034788B">
        <w:rPr>
          <w:rFonts w:ascii="Times New Roman" w:hAnsi="Times New Roman"/>
          <w:bCs/>
          <w:sz w:val="28"/>
          <w:szCs w:val="28"/>
        </w:rPr>
        <w:t xml:space="preserve"> настоящего </w:t>
      </w:r>
      <w:r w:rsidR="009A650B">
        <w:rPr>
          <w:rFonts w:ascii="Times New Roman" w:hAnsi="Times New Roman"/>
          <w:bCs/>
          <w:sz w:val="28"/>
          <w:szCs w:val="28"/>
        </w:rPr>
        <w:t>А</w:t>
      </w:r>
      <w:r w:rsidRPr="0034788B">
        <w:rPr>
          <w:rFonts w:ascii="Times New Roman" w:hAnsi="Times New Roman"/>
          <w:bCs/>
          <w:sz w:val="28"/>
          <w:szCs w:val="28"/>
        </w:rPr>
        <w:t>дминистративного регламента.</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Постановлением № 47 требованиям: </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 xml:space="preserve">о соответствии помещения требованиям, предъявляемым к жилому помещению, и его пригодности для проживания; </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Постановлении № 47 требованиями; </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 xml:space="preserve">о выявлении оснований для признания помещения непригодным для проживания; </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 xml:space="preserve">об отсутствии оснований для признания жилого помещения непригодным для проживания; </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 xml:space="preserve">о выявлении оснований для признания многоквартирного дома аварийным и подлежащим реконструкции; </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 xml:space="preserve">о выявлении оснований для признания многоквартирного дома аварийным и подлежащим сносу; </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 xml:space="preserve">об отсутствии оснований для признания многоквартирного дома аварийным и подлежащим сносу или реконструкции. </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 xml:space="preserve">Комиссия правомочна принимать решение (имеет кворум), если в заседании Комиссии принимают участие не менее половины общего числа ее членов. </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bookmarkStart w:id="6" w:name="p12"/>
      <w:bookmarkEnd w:id="6"/>
      <w:r w:rsidRPr="0034788B">
        <w:rPr>
          <w:rFonts w:ascii="Times New Roman" w:hAnsi="Times New Roman"/>
          <w:bCs/>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9A650B">
        <w:rPr>
          <w:rFonts w:ascii="Times New Roman" w:hAnsi="Times New Roman"/>
          <w:bCs/>
          <w:sz w:val="28"/>
          <w:szCs w:val="28"/>
        </w:rPr>
        <w:t>ия решения. Если число голосов "за" и "против"</w:t>
      </w:r>
      <w:r w:rsidRPr="0034788B">
        <w:rPr>
          <w:rFonts w:ascii="Times New Roman" w:hAnsi="Times New Roman"/>
          <w:bCs/>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 </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 xml:space="preserve">Два экземпляра заключения Комиссии в 3-дневный срок направляются </w:t>
      </w:r>
      <w:r w:rsidR="009A650B">
        <w:rPr>
          <w:rFonts w:ascii="Times New Roman" w:hAnsi="Times New Roman"/>
          <w:bCs/>
          <w:sz w:val="28"/>
          <w:szCs w:val="28"/>
        </w:rPr>
        <w:t>в У</w:t>
      </w:r>
      <w:r w:rsidRPr="0034788B">
        <w:rPr>
          <w:rFonts w:ascii="Times New Roman" w:hAnsi="Times New Roman"/>
          <w:bCs/>
          <w:sz w:val="28"/>
          <w:szCs w:val="28"/>
        </w:rPr>
        <w:t>полномоченный орган для последующего принятия решения</w:t>
      </w:r>
      <w:r w:rsidR="009A650B">
        <w:rPr>
          <w:rFonts w:ascii="Times New Roman" w:hAnsi="Times New Roman"/>
          <w:bCs/>
          <w:sz w:val="28"/>
          <w:szCs w:val="28"/>
        </w:rPr>
        <w:t>, предусмотренного пунктом 2.5.1 настоящего А</w:t>
      </w:r>
      <w:r w:rsidRPr="0034788B">
        <w:rPr>
          <w:rFonts w:ascii="Times New Roman" w:hAnsi="Times New Roman"/>
          <w:bCs/>
          <w:sz w:val="28"/>
          <w:szCs w:val="28"/>
        </w:rPr>
        <w:t>дминистративного регламента.</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В случае проведения капитального ремонта, реконструкции или перепланировки жилого помещения в соответствии с решением</w:t>
      </w:r>
      <w:r w:rsidR="009A650B">
        <w:rPr>
          <w:rFonts w:ascii="Times New Roman" w:hAnsi="Times New Roman"/>
          <w:bCs/>
          <w:sz w:val="28"/>
          <w:szCs w:val="28"/>
        </w:rPr>
        <w:t xml:space="preserve"> У</w:t>
      </w:r>
      <w:r w:rsidRPr="0034788B">
        <w:rPr>
          <w:rFonts w:ascii="Times New Roman" w:hAnsi="Times New Roman"/>
          <w:bCs/>
          <w:sz w:val="28"/>
          <w:szCs w:val="28"/>
        </w:rPr>
        <w:t xml:space="preserve">полномоченного органа, принятым на основании заключения, Комиссия в месячный срок после уведомления заявителем об их завершении проводит осмотр жилого помещения, </w:t>
      </w:r>
      <w:r w:rsidRPr="0034788B">
        <w:rPr>
          <w:rFonts w:ascii="Times New Roman" w:hAnsi="Times New Roman"/>
          <w:bCs/>
          <w:sz w:val="28"/>
          <w:szCs w:val="28"/>
        </w:rPr>
        <w:lastRenderedPageBreak/>
        <w:t xml:space="preserve">составляет акт и составляет соответствующее заключение, которое доводит до заинтересованных лиц. </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Максимальный срок исполнения административной процедуры – 33 календарных дня, а в случае обследования жилых помещений, получивших повреждения в результате чрезвычайных ситуаций – 23 календарных дня, со дня регистрации заявле</w:t>
      </w:r>
      <w:r w:rsidR="009A650B">
        <w:rPr>
          <w:rFonts w:ascii="Times New Roman" w:hAnsi="Times New Roman"/>
          <w:bCs/>
          <w:sz w:val="28"/>
          <w:szCs w:val="28"/>
        </w:rPr>
        <w:t>ния и прилагаемых документов в У</w:t>
      </w:r>
      <w:r w:rsidRPr="0034788B">
        <w:rPr>
          <w:rFonts w:ascii="Times New Roman" w:hAnsi="Times New Roman"/>
          <w:bCs/>
          <w:sz w:val="28"/>
          <w:szCs w:val="28"/>
        </w:rPr>
        <w:t>полномоченном органе.</w:t>
      </w:r>
    </w:p>
    <w:p w:rsidR="0034788B" w:rsidRPr="0034788B" w:rsidRDefault="0034788B" w:rsidP="009A650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 xml:space="preserve">Результатом исполнения административной процедуры является </w:t>
      </w:r>
      <w:r w:rsidR="009A650B">
        <w:rPr>
          <w:rFonts w:ascii="Times New Roman" w:hAnsi="Times New Roman"/>
          <w:bCs/>
          <w:sz w:val="28"/>
          <w:szCs w:val="28"/>
        </w:rPr>
        <w:t>направление в У</w:t>
      </w:r>
      <w:r w:rsidRPr="0034788B">
        <w:rPr>
          <w:rFonts w:ascii="Times New Roman" w:hAnsi="Times New Roman"/>
          <w:bCs/>
          <w:sz w:val="28"/>
          <w:szCs w:val="28"/>
        </w:rPr>
        <w:t>полномоченный орган двух экземпляров заключения для последующего принятия решен</w:t>
      </w:r>
      <w:r w:rsidR="009A650B">
        <w:rPr>
          <w:rFonts w:ascii="Times New Roman" w:hAnsi="Times New Roman"/>
          <w:bCs/>
          <w:sz w:val="28"/>
          <w:szCs w:val="28"/>
        </w:rPr>
        <w:t>ия, предусмотренного пунктом 2.5.1 настоящего А</w:t>
      </w:r>
      <w:r w:rsidRPr="0034788B">
        <w:rPr>
          <w:rFonts w:ascii="Times New Roman" w:hAnsi="Times New Roman"/>
          <w:bCs/>
          <w:sz w:val="28"/>
          <w:szCs w:val="28"/>
        </w:rPr>
        <w:t>дминистративного регламента.</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u w:val="single"/>
        </w:rPr>
      </w:pPr>
      <w:r w:rsidRPr="0034788B">
        <w:rPr>
          <w:rFonts w:ascii="Times New Roman" w:hAnsi="Times New Roman"/>
          <w:bCs/>
          <w:sz w:val="28"/>
          <w:szCs w:val="28"/>
          <w:u w:val="single"/>
        </w:rPr>
        <w:t>3.</w:t>
      </w:r>
      <w:r w:rsidR="009A650B">
        <w:rPr>
          <w:rFonts w:ascii="Times New Roman" w:hAnsi="Times New Roman"/>
          <w:bCs/>
          <w:sz w:val="28"/>
          <w:szCs w:val="28"/>
          <w:u w:val="single"/>
        </w:rPr>
        <w:t>1.1.</w:t>
      </w:r>
      <w:r w:rsidRPr="0034788B">
        <w:rPr>
          <w:rFonts w:ascii="Times New Roman" w:hAnsi="Times New Roman"/>
          <w:bCs/>
          <w:sz w:val="28"/>
          <w:szCs w:val="28"/>
          <w:u w:val="single"/>
        </w:rPr>
        <w:t>4. Рассмотрение</w:t>
      </w:r>
      <w:r w:rsidR="009A650B">
        <w:rPr>
          <w:rFonts w:ascii="Times New Roman" w:hAnsi="Times New Roman"/>
          <w:bCs/>
          <w:sz w:val="28"/>
          <w:szCs w:val="28"/>
          <w:u w:val="single"/>
        </w:rPr>
        <w:t xml:space="preserve"> У</w:t>
      </w:r>
      <w:r w:rsidRPr="0034788B">
        <w:rPr>
          <w:rFonts w:ascii="Times New Roman" w:hAnsi="Times New Roman"/>
          <w:bCs/>
          <w:sz w:val="28"/>
          <w:szCs w:val="28"/>
          <w:u w:val="single"/>
        </w:rPr>
        <w:t>полномоченным органом заключения Комиссии и принятие решения по итогам рассмотрения. Направление заявителю результата предоставления муниципальной услуги.</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Основанием для начала выполнения административной процедуры является получение должностным л</w:t>
      </w:r>
      <w:r w:rsidR="009A650B">
        <w:rPr>
          <w:rFonts w:ascii="Times New Roman" w:hAnsi="Times New Roman"/>
          <w:bCs/>
          <w:sz w:val="28"/>
          <w:szCs w:val="28"/>
        </w:rPr>
        <w:t>ицом У</w:t>
      </w:r>
      <w:r w:rsidRPr="0034788B">
        <w:rPr>
          <w:rFonts w:ascii="Times New Roman" w:hAnsi="Times New Roman"/>
          <w:bCs/>
          <w:sz w:val="28"/>
          <w:szCs w:val="28"/>
        </w:rPr>
        <w:t>полномоченного органа, ответственным за предоставление муниципальной услуги, заключения Комиссии, а также всех документов (информации), необходимых для предоставления муниципальной услуги.</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 xml:space="preserve">Должностное лицо </w:t>
      </w:r>
      <w:r w:rsidR="009A650B">
        <w:rPr>
          <w:rFonts w:ascii="Times New Roman" w:hAnsi="Times New Roman"/>
          <w:bCs/>
          <w:sz w:val="28"/>
          <w:szCs w:val="28"/>
        </w:rPr>
        <w:t>У</w:t>
      </w:r>
      <w:r w:rsidRPr="0034788B">
        <w:rPr>
          <w:rFonts w:ascii="Times New Roman" w:hAnsi="Times New Roman"/>
          <w:bCs/>
          <w:sz w:val="28"/>
          <w:szCs w:val="28"/>
        </w:rPr>
        <w:t xml:space="preserve">полномоченного органа, ответственное за предоставление муниципальной услуги, рассматривает заключение Комиссии, представленные документы и информацию на предмет отсутствия (наличия) оснований для отказа в предоставлении муниципальной услуги, </w:t>
      </w:r>
      <w:r w:rsidRPr="009A650B">
        <w:rPr>
          <w:rFonts w:ascii="Times New Roman" w:hAnsi="Times New Roman"/>
          <w:bCs/>
          <w:sz w:val="28"/>
          <w:szCs w:val="28"/>
        </w:rPr>
        <w:t xml:space="preserve">предусмотренных </w:t>
      </w:r>
      <w:hyperlink r:id="rId29" w:history="1">
        <w:r w:rsidRPr="009A650B">
          <w:rPr>
            <w:rStyle w:val="ad"/>
            <w:rFonts w:ascii="Times New Roman" w:hAnsi="Times New Roman"/>
            <w:bCs/>
            <w:color w:val="auto"/>
            <w:sz w:val="28"/>
            <w:szCs w:val="28"/>
            <w:u w:val="none"/>
          </w:rPr>
          <w:t>пунктом 2.</w:t>
        </w:r>
      </w:hyperlink>
      <w:r w:rsidR="009A650B">
        <w:rPr>
          <w:rFonts w:ascii="Times New Roman" w:hAnsi="Times New Roman"/>
          <w:bCs/>
          <w:sz w:val="28"/>
          <w:szCs w:val="28"/>
        </w:rPr>
        <w:t>20.1 настоящего А</w:t>
      </w:r>
      <w:r w:rsidRPr="0034788B">
        <w:rPr>
          <w:rFonts w:ascii="Times New Roman" w:hAnsi="Times New Roman"/>
          <w:bCs/>
          <w:sz w:val="28"/>
          <w:szCs w:val="28"/>
        </w:rPr>
        <w:t>дминистративного регламента.</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По итогам</w:t>
      </w:r>
      <w:r w:rsidR="009A650B">
        <w:rPr>
          <w:rFonts w:ascii="Times New Roman" w:hAnsi="Times New Roman"/>
          <w:bCs/>
          <w:sz w:val="28"/>
          <w:szCs w:val="28"/>
        </w:rPr>
        <w:t xml:space="preserve"> рассмотрения должностное лицо У</w:t>
      </w:r>
      <w:r w:rsidRPr="0034788B">
        <w:rPr>
          <w:rFonts w:ascii="Times New Roman" w:hAnsi="Times New Roman"/>
          <w:bCs/>
          <w:sz w:val="28"/>
          <w:szCs w:val="28"/>
        </w:rPr>
        <w:t>полномоченного органа, ответственное за предоставление муниципальной услуги, готовит проект решения:</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о признании помещения жилым помещением;</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о признании жилого помещения пригодным (непригодным) для проживания граждан;</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о признании многоквартирного дома аварийным и подлежащим сносу;</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о признании многоквартирного дома аварийным и подлежащим реконструкции;</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 xml:space="preserve">о необходимости проведения ремонтно-восстановительных работ. </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В случае признания дома аварийным и подлежащим сносу или реконструкции или о признании необходимости проведения рем</w:t>
      </w:r>
      <w:r w:rsidR="009A650B">
        <w:rPr>
          <w:rFonts w:ascii="Times New Roman" w:hAnsi="Times New Roman"/>
          <w:bCs/>
          <w:sz w:val="28"/>
          <w:szCs w:val="28"/>
        </w:rPr>
        <w:t>онтно-восстановительных работ, У</w:t>
      </w:r>
      <w:r w:rsidRPr="0034788B">
        <w:rPr>
          <w:rFonts w:ascii="Times New Roman" w:hAnsi="Times New Roman"/>
          <w:bCs/>
          <w:sz w:val="28"/>
          <w:szCs w:val="28"/>
        </w:rPr>
        <w:t>полномоченный орган в решении указывает о дальнейшем использовании помещения, сроках отселения физических и юридических лиц.</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 xml:space="preserve">Проект решения об отказе в предоставлении муниципальной услуги </w:t>
      </w:r>
      <w:r w:rsidR="009A650B">
        <w:rPr>
          <w:rFonts w:ascii="Times New Roman" w:hAnsi="Times New Roman"/>
          <w:bCs/>
          <w:sz w:val="28"/>
          <w:szCs w:val="28"/>
        </w:rPr>
        <w:t>готовится должностным лицом У</w:t>
      </w:r>
      <w:r w:rsidRPr="0034788B">
        <w:rPr>
          <w:rFonts w:ascii="Times New Roman" w:hAnsi="Times New Roman"/>
          <w:bCs/>
          <w:sz w:val="28"/>
          <w:szCs w:val="28"/>
        </w:rPr>
        <w:t xml:space="preserve">полномоченного органа при наличии оснований, предусмотренных </w:t>
      </w:r>
      <w:hyperlink r:id="rId30" w:history="1">
        <w:r w:rsidRPr="009A650B">
          <w:rPr>
            <w:rStyle w:val="ad"/>
            <w:rFonts w:ascii="Times New Roman" w:hAnsi="Times New Roman"/>
            <w:bCs/>
            <w:color w:val="auto"/>
            <w:sz w:val="28"/>
            <w:szCs w:val="28"/>
            <w:u w:val="none"/>
          </w:rPr>
          <w:t>пунктом 2.</w:t>
        </w:r>
      </w:hyperlink>
      <w:r w:rsidR="009A650B">
        <w:rPr>
          <w:rFonts w:ascii="Times New Roman" w:hAnsi="Times New Roman"/>
          <w:bCs/>
          <w:sz w:val="28"/>
          <w:szCs w:val="28"/>
        </w:rPr>
        <w:t>20.1 настоящего А</w:t>
      </w:r>
      <w:r w:rsidRPr="0034788B">
        <w:rPr>
          <w:rFonts w:ascii="Times New Roman" w:hAnsi="Times New Roman"/>
          <w:bCs/>
          <w:sz w:val="28"/>
          <w:szCs w:val="28"/>
        </w:rPr>
        <w:t>дминистративного регламента.</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 xml:space="preserve">Проект решения </w:t>
      </w:r>
      <w:r w:rsidR="009A650B">
        <w:rPr>
          <w:rFonts w:ascii="Times New Roman" w:hAnsi="Times New Roman"/>
          <w:bCs/>
          <w:sz w:val="28"/>
          <w:szCs w:val="28"/>
        </w:rPr>
        <w:t>У</w:t>
      </w:r>
      <w:r w:rsidRPr="0034788B">
        <w:rPr>
          <w:rFonts w:ascii="Times New Roman" w:hAnsi="Times New Roman"/>
          <w:bCs/>
          <w:sz w:val="28"/>
          <w:szCs w:val="28"/>
        </w:rPr>
        <w:t>полномоченного органа пр</w:t>
      </w:r>
      <w:r w:rsidR="009A650B">
        <w:rPr>
          <w:rFonts w:ascii="Times New Roman" w:hAnsi="Times New Roman"/>
          <w:bCs/>
          <w:sz w:val="28"/>
          <w:szCs w:val="28"/>
        </w:rPr>
        <w:t>едставляется должностным лицом У</w:t>
      </w:r>
      <w:r w:rsidRPr="0034788B">
        <w:rPr>
          <w:rFonts w:ascii="Times New Roman" w:hAnsi="Times New Roman"/>
          <w:bCs/>
          <w:sz w:val="28"/>
          <w:szCs w:val="28"/>
        </w:rPr>
        <w:t>полномоченного органа, ответственным за предоставление муниципальной у</w:t>
      </w:r>
      <w:r w:rsidR="009A650B">
        <w:rPr>
          <w:rFonts w:ascii="Times New Roman" w:hAnsi="Times New Roman"/>
          <w:bCs/>
          <w:sz w:val="28"/>
          <w:szCs w:val="28"/>
        </w:rPr>
        <w:t>слуги, на подпись руководителю У</w:t>
      </w:r>
      <w:r w:rsidRPr="0034788B">
        <w:rPr>
          <w:rFonts w:ascii="Times New Roman" w:hAnsi="Times New Roman"/>
          <w:bCs/>
          <w:sz w:val="28"/>
          <w:szCs w:val="28"/>
        </w:rPr>
        <w:t>полномоченного органа или уполномоченному им должностному лицу.</w:t>
      </w:r>
    </w:p>
    <w:p w:rsidR="0034788B" w:rsidRPr="0034788B" w:rsidRDefault="009A650B" w:rsidP="0034788B">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Руководитель У</w:t>
      </w:r>
      <w:r w:rsidR="0034788B" w:rsidRPr="0034788B">
        <w:rPr>
          <w:rFonts w:ascii="Times New Roman" w:hAnsi="Times New Roman"/>
          <w:bCs/>
          <w:sz w:val="28"/>
          <w:szCs w:val="28"/>
        </w:rPr>
        <w:t>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Подписанное решение регистрируется должностным лиц</w:t>
      </w:r>
      <w:r w:rsidR="0041696D">
        <w:rPr>
          <w:rFonts w:ascii="Times New Roman" w:hAnsi="Times New Roman"/>
          <w:bCs/>
          <w:sz w:val="28"/>
          <w:szCs w:val="28"/>
        </w:rPr>
        <w:t>ом, У</w:t>
      </w:r>
      <w:r w:rsidRPr="0034788B">
        <w:rPr>
          <w:rFonts w:ascii="Times New Roman" w:hAnsi="Times New Roman"/>
          <w:bCs/>
          <w:sz w:val="28"/>
          <w:szCs w:val="28"/>
        </w:rPr>
        <w:t>полномоченного органа, ответственным за предоставление муниципальной услуги, в установленном порядке.</w:t>
      </w:r>
    </w:p>
    <w:p w:rsidR="0034788B" w:rsidRPr="0034788B" w:rsidRDefault="0041696D" w:rsidP="0034788B">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lastRenderedPageBreak/>
        <w:t>Решение У</w:t>
      </w:r>
      <w:r w:rsidR="0034788B" w:rsidRPr="0034788B">
        <w:rPr>
          <w:rFonts w:ascii="Times New Roman" w:hAnsi="Times New Roman"/>
          <w:bCs/>
          <w:sz w:val="28"/>
          <w:szCs w:val="28"/>
        </w:rPr>
        <w:t>полномоченного органа и заключение Комиссии в течение 5 календарных дней со дня его принятия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 посредством почтового отправления (по адресу, указанному в заявлении);</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 в виде электронного д</w:t>
      </w:r>
      <w:r w:rsidR="0041696D">
        <w:rPr>
          <w:rFonts w:ascii="Times New Roman" w:hAnsi="Times New Roman"/>
          <w:bCs/>
          <w:sz w:val="28"/>
          <w:szCs w:val="28"/>
        </w:rPr>
        <w:t>окумента, который направляется У</w:t>
      </w:r>
      <w:r w:rsidRPr="0034788B">
        <w:rPr>
          <w:rFonts w:ascii="Times New Roman" w:hAnsi="Times New Roman"/>
          <w:bCs/>
          <w:sz w:val="28"/>
          <w:szCs w:val="28"/>
        </w:rPr>
        <w:t>полномоченным органом заявителю посредством электронной почты.</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В случае п</w:t>
      </w:r>
      <w:r w:rsidR="0041696D">
        <w:rPr>
          <w:rFonts w:ascii="Times New Roman" w:hAnsi="Times New Roman"/>
          <w:bCs/>
          <w:sz w:val="28"/>
          <w:szCs w:val="28"/>
        </w:rPr>
        <w:t xml:space="preserve">редставления заявления через многофункциональный центр решение направляется в многофункциональный центр </w:t>
      </w:r>
      <w:r w:rsidRPr="0034788B">
        <w:rPr>
          <w:rFonts w:ascii="Times New Roman" w:hAnsi="Times New Roman"/>
          <w:bCs/>
          <w:sz w:val="28"/>
          <w:szCs w:val="28"/>
        </w:rPr>
        <w:t>для его передачи заявителю, если им не указан иной способ его получения.</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В случае признания жилого помещения непригодным для проживания и многоквартирного дома аварийным и подлежащим сносу или реконструкции, должностное лицо</w:t>
      </w:r>
      <w:r w:rsidR="0041696D">
        <w:rPr>
          <w:rFonts w:ascii="Times New Roman" w:hAnsi="Times New Roman"/>
          <w:bCs/>
          <w:sz w:val="28"/>
          <w:szCs w:val="28"/>
        </w:rPr>
        <w:t xml:space="preserve"> У</w:t>
      </w:r>
      <w:r w:rsidRPr="0034788B">
        <w:rPr>
          <w:rFonts w:ascii="Times New Roman" w:hAnsi="Times New Roman"/>
          <w:bCs/>
          <w:sz w:val="28"/>
          <w:szCs w:val="28"/>
        </w:rPr>
        <w:t>полномоченного органа, ответственное за предоставление муниципальной услуги в течение 5 календарных дней со дня принятия решения направляет в орган государственного жилищного надзора (муниципального жилищного контроля) по месту нахождения такого помещения ил</w:t>
      </w:r>
      <w:r w:rsidR="0041696D">
        <w:rPr>
          <w:rFonts w:ascii="Times New Roman" w:hAnsi="Times New Roman"/>
          <w:bCs/>
          <w:sz w:val="28"/>
          <w:szCs w:val="28"/>
        </w:rPr>
        <w:t>и дома соответствующее решение У</w:t>
      </w:r>
      <w:r w:rsidRPr="0034788B">
        <w:rPr>
          <w:rFonts w:ascii="Times New Roman" w:hAnsi="Times New Roman"/>
          <w:bCs/>
          <w:sz w:val="28"/>
          <w:szCs w:val="28"/>
        </w:rPr>
        <w:t xml:space="preserve">полномоченного органа и заключение Комиссии. </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Максимальный срок исполнения административной процедуры –   35 календарных дней, а в случае обследования жилых помещений, получивших повреждения в результате чрезвычайных ситуаций – 15 календарных дней, со дня получения заключения Комиссии.</w:t>
      </w:r>
    </w:p>
    <w:p w:rsidR="0034788B" w:rsidRPr="0034788B" w:rsidRDefault="0034788B" w:rsidP="0034788B">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Результатом исполнения административной процедуры является:</w:t>
      </w:r>
    </w:p>
    <w:p w:rsidR="0034788B" w:rsidRPr="0034788B" w:rsidRDefault="0041696D" w:rsidP="0034788B">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решение У</w:t>
      </w:r>
      <w:r w:rsidR="0034788B" w:rsidRPr="0034788B">
        <w:rPr>
          <w:rFonts w:ascii="Times New Roman" w:hAnsi="Times New Roman"/>
          <w:bCs/>
          <w:sz w:val="28"/>
          <w:szCs w:val="28"/>
        </w:rPr>
        <w:t>полномоченного органа о предоставлении муниципальной услуги;</w:t>
      </w:r>
    </w:p>
    <w:p w:rsidR="0034788B" w:rsidRPr="0034788B" w:rsidRDefault="0041696D" w:rsidP="0034788B">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решение У</w:t>
      </w:r>
      <w:r w:rsidR="0034788B" w:rsidRPr="0034788B">
        <w:rPr>
          <w:rFonts w:ascii="Times New Roman" w:hAnsi="Times New Roman"/>
          <w:bCs/>
          <w:sz w:val="28"/>
          <w:szCs w:val="28"/>
        </w:rPr>
        <w:t>полномоченного органа об отказе в предоставлении муниципальной услуги.</w:t>
      </w:r>
    </w:p>
    <w:p w:rsidR="00CF10A4" w:rsidRDefault="0041696D" w:rsidP="00CF10A4">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3.1.2. </w:t>
      </w:r>
      <w:r w:rsidRPr="0041696D">
        <w:rPr>
          <w:rFonts w:ascii="Times New Roman" w:hAnsi="Times New Roman"/>
          <w:bCs/>
          <w:sz w:val="28"/>
          <w:szCs w:val="28"/>
        </w:rPr>
        <w:t>В случае признания садового дома жилым домом и жилого дома садовым:</w:t>
      </w:r>
    </w:p>
    <w:p w:rsidR="0041696D" w:rsidRDefault="0041696D" w:rsidP="0041696D">
      <w:pPr>
        <w:autoSpaceDE w:val="0"/>
        <w:autoSpaceDN w:val="0"/>
        <w:adjustRightInd w:val="0"/>
        <w:spacing w:after="0" w:line="240" w:lineRule="auto"/>
        <w:ind w:firstLine="540"/>
        <w:jc w:val="both"/>
        <w:rPr>
          <w:rFonts w:ascii="Times New Roman" w:hAnsi="Times New Roman"/>
          <w:bCs/>
          <w:sz w:val="28"/>
          <w:szCs w:val="28"/>
          <w:u w:val="single"/>
        </w:rPr>
      </w:pPr>
      <w:r w:rsidRPr="0041696D">
        <w:rPr>
          <w:rFonts w:ascii="Times New Roman" w:hAnsi="Times New Roman"/>
          <w:bCs/>
          <w:sz w:val="28"/>
          <w:szCs w:val="28"/>
          <w:u w:val="single"/>
        </w:rPr>
        <w:t>3.1.2.1.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rsidR="00FC2B1A" w:rsidRPr="0034788B" w:rsidRDefault="00FC2B1A" w:rsidP="00FC2B1A">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Основанием для начала административной пр</w:t>
      </w:r>
      <w:r>
        <w:rPr>
          <w:rFonts w:ascii="Times New Roman" w:hAnsi="Times New Roman"/>
          <w:bCs/>
          <w:sz w:val="28"/>
          <w:szCs w:val="28"/>
        </w:rPr>
        <w:t>оцедуры является поступление в У</w:t>
      </w:r>
      <w:r w:rsidRPr="0034788B">
        <w:rPr>
          <w:rFonts w:ascii="Times New Roman" w:hAnsi="Times New Roman"/>
          <w:bCs/>
          <w:sz w:val="28"/>
          <w:szCs w:val="28"/>
        </w:rPr>
        <w:t>полномоченный орган заявления и прилагаемых к нему документов, предусмотренных пунктом 2</w:t>
      </w:r>
      <w:r>
        <w:rPr>
          <w:rFonts w:ascii="Times New Roman" w:hAnsi="Times New Roman"/>
          <w:bCs/>
          <w:sz w:val="28"/>
          <w:szCs w:val="28"/>
        </w:rPr>
        <w:t>.8.2 настоящего А</w:t>
      </w:r>
      <w:r w:rsidRPr="0034788B">
        <w:rPr>
          <w:rFonts w:ascii="Times New Roman" w:hAnsi="Times New Roman"/>
          <w:bCs/>
          <w:sz w:val="28"/>
          <w:szCs w:val="28"/>
        </w:rPr>
        <w:t>дминистративного реглам</w:t>
      </w:r>
      <w:r>
        <w:rPr>
          <w:rFonts w:ascii="Times New Roman" w:hAnsi="Times New Roman"/>
          <w:bCs/>
          <w:sz w:val="28"/>
          <w:szCs w:val="28"/>
        </w:rPr>
        <w:t>ента на личном приеме, через многофункциональный центр</w:t>
      </w:r>
      <w:r w:rsidRPr="0034788B">
        <w:rPr>
          <w:rFonts w:ascii="Times New Roman" w:hAnsi="Times New Roman"/>
          <w:bCs/>
          <w:sz w:val="28"/>
          <w:szCs w:val="28"/>
        </w:rPr>
        <w:t>, почтовым отправлением, в электронной форме или с использованием Е</w:t>
      </w:r>
      <w:r>
        <w:rPr>
          <w:rFonts w:ascii="Times New Roman" w:hAnsi="Times New Roman"/>
          <w:bCs/>
          <w:sz w:val="28"/>
          <w:szCs w:val="28"/>
        </w:rPr>
        <w:t xml:space="preserve">ПГУ. </w:t>
      </w:r>
    </w:p>
    <w:p w:rsidR="00FC2B1A" w:rsidRPr="0034788B" w:rsidRDefault="00FC2B1A" w:rsidP="00FC2B1A">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Прием заявления и прилагаемых к нему документов осуществ</w:t>
      </w:r>
      <w:r>
        <w:rPr>
          <w:rFonts w:ascii="Times New Roman" w:hAnsi="Times New Roman"/>
          <w:bCs/>
          <w:sz w:val="28"/>
          <w:szCs w:val="28"/>
        </w:rPr>
        <w:t>ляет должностное лицо У</w:t>
      </w:r>
      <w:r w:rsidRPr="0034788B">
        <w:rPr>
          <w:rFonts w:ascii="Times New Roman" w:hAnsi="Times New Roman"/>
          <w:bCs/>
          <w:sz w:val="28"/>
          <w:szCs w:val="28"/>
        </w:rPr>
        <w:t>полномоченного органа, ответственное за предоставление муниципальной услуги.</w:t>
      </w:r>
    </w:p>
    <w:p w:rsidR="00FC2B1A" w:rsidRPr="0034788B" w:rsidRDefault="00FC2B1A" w:rsidP="00FC2B1A">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Должностное лицо У</w:t>
      </w:r>
      <w:r w:rsidRPr="0034788B">
        <w:rPr>
          <w:rFonts w:ascii="Times New Roman" w:hAnsi="Times New Roman"/>
          <w:bCs/>
          <w:sz w:val="28"/>
          <w:szCs w:val="28"/>
        </w:rPr>
        <w:t>полномоченного органа, ответственное за предоставление муниципальной услуги, 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FC2B1A" w:rsidRPr="0034788B" w:rsidRDefault="00FC2B1A" w:rsidP="00FC2B1A">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 xml:space="preserve">Получение заявления и прилагаемых к нему документов подтверждается </w:t>
      </w:r>
      <w:r>
        <w:rPr>
          <w:rFonts w:ascii="Times New Roman" w:hAnsi="Times New Roman"/>
          <w:bCs/>
          <w:sz w:val="28"/>
          <w:szCs w:val="28"/>
        </w:rPr>
        <w:t>У</w:t>
      </w:r>
      <w:r w:rsidRPr="0034788B">
        <w:rPr>
          <w:rFonts w:ascii="Times New Roman" w:hAnsi="Times New Roman"/>
          <w:bCs/>
          <w:sz w:val="28"/>
          <w:szCs w:val="28"/>
        </w:rPr>
        <w:t>полномоченным органом путем выдачи (направления) заявителю расписки в получении документов.</w:t>
      </w:r>
    </w:p>
    <w:p w:rsidR="00FC2B1A" w:rsidRPr="0034788B" w:rsidRDefault="00FC2B1A" w:rsidP="00FC2B1A">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 xml:space="preserve">Получение заявления в форме электронного документа и прилагаемых к </w:t>
      </w:r>
      <w:r>
        <w:rPr>
          <w:rFonts w:ascii="Times New Roman" w:hAnsi="Times New Roman"/>
          <w:bCs/>
          <w:sz w:val="28"/>
          <w:szCs w:val="28"/>
        </w:rPr>
        <w:t>нему документов подтверждается У</w:t>
      </w:r>
      <w:r w:rsidRPr="0034788B">
        <w:rPr>
          <w:rFonts w:ascii="Times New Roman" w:hAnsi="Times New Roman"/>
          <w:bCs/>
          <w:sz w:val="28"/>
          <w:szCs w:val="28"/>
        </w:rPr>
        <w:t>полномоченным органом путем направления заявителю уведомления, содержащего входящий регистрационный н</w:t>
      </w:r>
      <w:r>
        <w:rPr>
          <w:rFonts w:ascii="Times New Roman" w:hAnsi="Times New Roman"/>
          <w:bCs/>
          <w:sz w:val="28"/>
          <w:szCs w:val="28"/>
        </w:rPr>
        <w:t>омер заявления, дату получения У</w:t>
      </w:r>
      <w:r w:rsidRPr="0034788B">
        <w:rPr>
          <w:rFonts w:ascii="Times New Roman" w:hAnsi="Times New Roman"/>
          <w:bCs/>
          <w:sz w:val="28"/>
          <w:szCs w:val="28"/>
        </w:rPr>
        <w:t xml:space="preserve">полномоченным органом указанного заявления и прилагаемых к </w:t>
      </w:r>
      <w:r w:rsidRPr="0034788B">
        <w:rPr>
          <w:rFonts w:ascii="Times New Roman" w:hAnsi="Times New Roman"/>
          <w:bCs/>
          <w:sz w:val="28"/>
          <w:szCs w:val="28"/>
        </w:rPr>
        <w:lastRenderedPageBreak/>
        <w:t>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C2B1A" w:rsidRPr="0034788B" w:rsidRDefault="00FC2B1A" w:rsidP="00FC2B1A">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w:t>
      </w:r>
      <w:r>
        <w:rPr>
          <w:rFonts w:ascii="Times New Roman" w:hAnsi="Times New Roman"/>
          <w:bCs/>
          <w:sz w:val="28"/>
          <w:szCs w:val="28"/>
        </w:rPr>
        <w:t>а днем поступления заявления в У</w:t>
      </w:r>
      <w:r w:rsidRPr="0034788B">
        <w:rPr>
          <w:rFonts w:ascii="Times New Roman" w:hAnsi="Times New Roman"/>
          <w:bCs/>
          <w:sz w:val="28"/>
          <w:szCs w:val="28"/>
        </w:rPr>
        <w:t>полномоченный орган.</w:t>
      </w:r>
    </w:p>
    <w:p w:rsidR="00FC2B1A" w:rsidRPr="0034788B" w:rsidRDefault="00FC2B1A" w:rsidP="00FC2B1A">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В случае представления заявления в форме электронн</w:t>
      </w:r>
      <w:r>
        <w:rPr>
          <w:rFonts w:ascii="Times New Roman" w:hAnsi="Times New Roman"/>
          <w:bCs/>
          <w:sz w:val="28"/>
          <w:szCs w:val="28"/>
        </w:rPr>
        <w:t>ого документа должностное лицо У</w:t>
      </w:r>
      <w:r w:rsidRPr="0034788B">
        <w:rPr>
          <w:rFonts w:ascii="Times New Roman" w:hAnsi="Times New Roman"/>
          <w:bCs/>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w:t>
      </w:r>
      <w:r>
        <w:rPr>
          <w:rFonts w:ascii="Times New Roman" w:hAnsi="Times New Roman"/>
          <w:bCs/>
          <w:sz w:val="28"/>
          <w:szCs w:val="28"/>
        </w:rPr>
        <w:t xml:space="preserve">агаемых к нему документов на </w:t>
      </w:r>
      <w:r w:rsidRPr="0034788B">
        <w:rPr>
          <w:rFonts w:ascii="Times New Roman" w:hAnsi="Times New Roman"/>
          <w:bCs/>
          <w:sz w:val="28"/>
          <w:szCs w:val="28"/>
        </w:rPr>
        <w:t>предмет соблюдения установленных условий признания действительности в заявлении квалифицированной подписи.</w:t>
      </w:r>
    </w:p>
    <w:p w:rsidR="00FC2B1A" w:rsidRPr="0034788B" w:rsidRDefault="00FC2B1A" w:rsidP="00FC2B1A">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При наличии основа</w:t>
      </w:r>
      <w:r>
        <w:rPr>
          <w:rFonts w:ascii="Times New Roman" w:hAnsi="Times New Roman"/>
          <w:bCs/>
          <w:sz w:val="28"/>
          <w:szCs w:val="28"/>
        </w:rPr>
        <w:t>ний, предусмотренных пунктом 2.16 настоящего Административного регламента, У</w:t>
      </w:r>
      <w:r w:rsidRPr="0034788B">
        <w:rPr>
          <w:rFonts w:ascii="Times New Roman" w:hAnsi="Times New Roman"/>
          <w:bCs/>
          <w:sz w:val="28"/>
          <w:szCs w:val="28"/>
        </w:rPr>
        <w:t>полномоченный орган принимает решение об отказе в приеме к рассмотрению заявления.</w:t>
      </w:r>
    </w:p>
    <w:p w:rsidR="00FC2B1A" w:rsidRPr="0034788B" w:rsidRDefault="00FC2B1A" w:rsidP="00FC2B1A">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Максимальный срок исполнения административной процедуры:</w:t>
      </w:r>
    </w:p>
    <w:p w:rsidR="00FC2B1A" w:rsidRPr="0034788B" w:rsidRDefault="00FC2B1A" w:rsidP="00FC2B1A">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 xml:space="preserve">- при личном приеме граждан – </w:t>
      </w:r>
      <w:r>
        <w:rPr>
          <w:rFonts w:ascii="Times New Roman" w:hAnsi="Times New Roman"/>
          <w:bCs/>
          <w:sz w:val="28"/>
          <w:szCs w:val="28"/>
        </w:rPr>
        <w:t>неболее 15</w:t>
      </w:r>
      <w:r w:rsidRPr="0034788B">
        <w:rPr>
          <w:rFonts w:ascii="Times New Roman" w:hAnsi="Times New Roman"/>
          <w:bCs/>
          <w:sz w:val="28"/>
          <w:szCs w:val="28"/>
        </w:rPr>
        <w:t xml:space="preserve"> минут;</w:t>
      </w:r>
    </w:p>
    <w:p w:rsidR="00FC2B1A" w:rsidRPr="0034788B" w:rsidRDefault="00FC2B1A" w:rsidP="00FC2B1A">
      <w:pPr>
        <w:autoSpaceDE w:val="0"/>
        <w:autoSpaceDN w:val="0"/>
        <w:adjustRightInd w:val="0"/>
        <w:spacing w:after="0" w:line="240" w:lineRule="auto"/>
        <w:ind w:firstLine="540"/>
        <w:jc w:val="both"/>
        <w:rPr>
          <w:rFonts w:ascii="Times New Roman" w:hAnsi="Times New Roman"/>
          <w:bCs/>
          <w:iCs/>
          <w:sz w:val="28"/>
          <w:szCs w:val="28"/>
        </w:rPr>
      </w:pPr>
      <w:r w:rsidRPr="0034788B">
        <w:rPr>
          <w:rFonts w:ascii="Times New Roman" w:hAnsi="Times New Roman"/>
          <w:bCs/>
          <w:sz w:val="28"/>
          <w:szCs w:val="28"/>
        </w:rPr>
        <w:t>- при поступлении заявления и документов по почте,</w:t>
      </w:r>
      <w:r>
        <w:rPr>
          <w:rFonts w:ascii="Times New Roman" w:hAnsi="Times New Roman"/>
          <w:bCs/>
          <w:sz w:val="28"/>
          <w:szCs w:val="28"/>
        </w:rPr>
        <w:t xml:space="preserve"> в электронной форме либо через многофункциональный центр</w:t>
      </w:r>
      <w:r w:rsidRPr="0034788B">
        <w:rPr>
          <w:rFonts w:ascii="Times New Roman" w:hAnsi="Times New Roman"/>
          <w:bCs/>
          <w:sz w:val="28"/>
          <w:szCs w:val="28"/>
        </w:rPr>
        <w:t xml:space="preserve"> – не более </w:t>
      </w:r>
      <w:r w:rsidRPr="0034788B">
        <w:rPr>
          <w:rFonts w:ascii="Times New Roman" w:hAnsi="Times New Roman"/>
          <w:bCs/>
          <w:iCs/>
          <w:sz w:val="28"/>
          <w:szCs w:val="28"/>
        </w:rPr>
        <w:t xml:space="preserve">1 рабочего дня </w:t>
      </w:r>
      <w:r>
        <w:rPr>
          <w:rFonts w:ascii="Times New Roman" w:hAnsi="Times New Roman"/>
          <w:bCs/>
          <w:iCs/>
          <w:sz w:val="28"/>
          <w:szCs w:val="28"/>
        </w:rPr>
        <w:t>со дня поступления заявления в У</w:t>
      </w:r>
      <w:r w:rsidRPr="0034788B">
        <w:rPr>
          <w:rFonts w:ascii="Times New Roman" w:hAnsi="Times New Roman"/>
          <w:bCs/>
          <w:iCs/>
          <w:sz w:val="28"/>
          <w:szCs w:val="28"/>
        </w:rPr>
        <w:t>полномоченный орган;</w:t>
      </w:r>
    </w:p>
    <w:p w:rsidR="00FC2B1A" w:rsidRPr="0034788B" w:rsidRDefault="00FC2B1A" w:rsidP="00FC2B1A">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iCs/>
          <w:sz w:val="28"/>
          <w:szCs w:val="28"/>
        </w:rPr>
        <w:t>Р</w:t>
      </w:r>
      <w:r w:rsidRPr="0034788B">
        <w:rPr>
          <w:rFonts w:ascii="Times New Roman" w:hAnsi="Times New Roman"/>
          <w:bCs/>
          <w:iCs/>
          <w:sz w:val="28"/>
          <w:szCs w:val="28"/>
        </w:rPr>
        <w:t>ешение об отказе в приеме к рассмотрению заявления</w:t>
      </w:r>
      <w:r w:rsidRPr="0034788B">
        <w:rPr>
          <w:rFonts w:ascii="Times New Roman" w:hAnsi="Times New Roman"/>
          <w:bCs/>
          <w:sz w:val="28"/>
          <w:szCs w:val="28"/>
        </w:rPr>
        <w:t xml:space="preserve">, в случае выявления в ходе проверки квалифицированной подписи заявителя несоблюдения установленных условий признания ее действительности </w:t>
      </w:r>
      <w:r w:rsidRPr="0034788B">
        <w:rPr>
          <w:rFonts w:ascii="Times New Roman" w:hAnsi="Times New Roman"/>
          <w:bCs/>
          <w:iCs/>
          <w:sz w:val="28"/>
          <w:szCs w:val="28"/>
        </w:rPr>
        <w:t xml:space="preserve">направляется в течение 3 дней со дня </w:t>
      </w:r>
      <w:r w:rsidRPr="0034788B">
        <w:rPr>
          <w:rFonts w:ascii="Times New Roman" w:hAnsi="Times New Roman"/>
          <w:bCs/>
          <w:sz w:val="28"/>
          <w:szCs w:val="28"/>
        </w:rPr>
        <w:t>завершения проведения такой проверки.</w:t>
      </w:r>
    </w:p>
    <w:p w:rsidR="00FC2B1A" w:rsidRPr="0034788B" w:rsidRDefault="00FC2B1A" w:rsidP="00FC2B1A">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Результатом исполнения административной процедуры является:</w:t>
      </w:r>
    </w:p>
    <w:p w:rsidR="00FC2B1A" w:rsidRPr="0034788B" w:rsidRDefault="00FC2B1A" w:rsidP="00FC2B1A">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 прием и регистрация заявления, выдача (направлен</w:t>
      </w:r>
      <w:r>
        <w:rPr>
          <w:rFonts w:ascii="Times New Roman" w:hAnsi="Times New Roman"/>
          <w:bCs/>
          <w:sz w:val="28"/>
          <w:szCs w:val="28"/>
        </w:rPr>
        <w:t>ие в электронном виде или в многофункциональный центр</w:t>
      </w:r>
      <w:r w:rsidRPr="0034788B">
        <w:rPr>
          <w:rFonts w:ascii="Times New Roman" w:hAnsi="Times New Roman"/>
          <w:bCs/>
          <w:sz w:val="28"/>
          <w:szCs w:val="28"/>
        </w:rPr>
        <w:t>) заявителю расписки в получении заявления и приложенных к нему документов (уведомления о получении заявления);</w:t>
      </w:r>
    </w:p>
    <w:p w:rsidR="00FC2B1A" w:rsidRPr="00FC2B1A" w:rsidRDefault="00FC2B1A" w:rsidP="00FC2B1A">
      <w:pPr>
        <w:autoSpaceDE w:val="0"/>
        <w:autoSpaceDN w:val="0"/>
        <w:adjustRightInd w:val="0"/>
        <w:spacing w:after="0" w:line="240" w:lineRule="auto"/>
        <w:ind w:firstLine="540"/>
        <w:jc w:val="both"/>
        <w:rPr>
          <w:rFonts w:ascii="Times New Roman" w:hAnsi="Times New Roman"/>
          <w:bCs/>
          <w:sz w:val="28"/>
          <w:szCs w:val="28"/>
        </w:rPr>
      </w:pPr>
      <w:r w:rsidRPr="0034788B">
        <w:rPr>
          <w:rFonts w:ascii="Times New Roman" w:hAnsi="Times New Roman"/>
          <w:bCs/>
          <w:sz w:val="28"/>
          <w:szCs w:val="28"/>
        </w:rPr>
        <w:t xml:space="preserve">- направление </w:t>
      </w:r>
      <w:r>
        <w:rPr>
          <w:rFonts w:ascii="Times New Roman" w:hAnsi="Times New Roman"/>
          <w:bCs/>
          <w:iCs/>
          <w:sz w:val="28"/>
          <w:szCs w:val="28"/>
        </w:rPr>
        <w:t>решения</w:t>
      </w:r>
      <w:r w:rsidRPr="0034788B">
        <w:rPr>
          <w:rFonts w:ascii="Times New Roman" w:hAnsi="Times New Roman"/>
          <w:bCs/>
          <w:iCs/>
          <w:sz w:val="28"/>
          <w:szCs w:val="28"/>
        </w:rPr>
        <w:t xml:space="preserve"> об отказе в приеме к рассмотрению заявления</w:t>
      </w:r>
      <w:r w:rsidRPr="0034788B">
        <w:rPr>
          <w:rFonts w:ascii="Times New Roman" w:hAnsi="Times New Roman"/>
          <w:bCs/>
          <w:sz w:val="28"/>
          <w:szCs w:val="28"/>
        </w:rPr>
        <w:t>,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FC2B1A" w:rsidRPr="00FC2B1A" w:rsidRDefault="00FC2B1A" w:rsidP="00FC2B1A">
      <w:pPr>
        <w:autoSpaceDE w:val="0"/>
        <w:autoSpaceDN w:val="0"/>
        <w:adjustRightInd w:val="0"/>
        <w:spacing w:after="0" w:line="240" w:lineRule="auto"/>
        <w:ind w:firstLine="540"/>
        <w:jc w:val="both"/>
        <w:rPr>
          <w:rFonts w:ascii="Times New Roman" w:hAnsi="Times New Roman"/>
          <w:sz w:val="28"/>
          <w:szCs w:val="28"/>
          <w:u w:val="single"/>
        </w:rPr>
      </w:pPr>
      <w:r w:rsidRPr="00FC2B1A">
        <w:rPr>
          <w:rFonts w:ascii="Times New Roman" w:hAnsi="Times New Roman"/>
          <w:sz w:val="28"/>
          <w:szCs w:val="28"/>
        </w:rPr>
        <w:t>3.</w:t>
      </w:r>
      <w:r>
        <w:rPr>
          <w:rFonts w:ascii="Times New Roman" w:hAnsi="Times New Roman"/>
          <w:sz w:val="28"/>
          <w:szCs w:val="28"/>
        </w:rPr>
        <w:t>1.</w:t>
      </w:r>
      <w:r w:rsidRPr="00FC2B1A">
        <w:rPr>
          <w:rFonts w:ascii="Times New Roman" w:hAnsi="Times New Roman"/>
          <w:sz w:val="28"/>
          <w:szCs w:val="28"/>
        </w:rPr>
        <w:t>2.</w:t>
      </w:r>
      <w:r>
        <w:rPr>
          <w:rFonts w:ascii="Times New Roman" w:hAnsi="Times New Roman"/>
          <w:sz w:val="28"/>
          <w:szCs w:val="28"/>
        </w:rPr>
        <w:t>2.</w:t>
      </w:r>
      <w:r w:rsidRPr="00FC2B1A">
        <w:rPr>
          <w:rFonts w:ascii="Times New Roman" w:hAnsi="Times New Roman"/>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rsidR="00FC2B1A" w:rsidRPr="00FC2B1A" w:rsidRDefault="00FC2B1A" w:rsidP="00FC2B1A">
      <w:pPr>
        <w:autoSpaceDE w:val="0"/>
        <w:autoSpaceDN w:val="0"/>
        <w:adjustRightInd w:val="0"/>
        <w:spacing w:after="0" w:line="240" w:lineRule="auto"/>
        <w:ind w:firstLine="540"/>
        <w:jc w:val="both"/>
        <w:rPr>
          <w:rFonts w:ascii="Times New Roman" w:hAnsi="Times New Roman"/>
          <w:sz w:val="28"/>
          <w:szCs w:val="28"/>
          <w:u w:val="single"/>
        </w:rPr>
      </w:pPr>
      <w:r w:rsidRPr="00FC2B1A">
        <w:rPr>
          <w:rFonts w:ascii="Times New Roman" w:hAnsi="Times New Roman"/>
          <w:sz w:val="28"/>
          <w:szCs w:val="28"/>
        </w:rPr>
        <w:t xml:space="preserve">Основанием для начала административной процедуры является получение </w:t>
      </w:r>
      <w:r w:rsidRPr="00FC2B1A">
        <w:rPr>
          <w:rFonts w:ascii="Times New Roman" w:eastAsia="Calibri" w:hAnsi="Times New Roman"/>
          <w:sz w:val="28"/>
          <w:szCs w:val="28"/>
        </w:rPr>
        <w:t>заявления и</w:t>
      </w:r>
      <w:r w:rsidR="00BE1439">
        <w:rPr>
          <w:rFonts w:ascii="Times New Roman" w:eastAsia="Calibri" w:hAnsi="Times New Roman"/>
          <w:sz w:val="28"/>
          <w:szCs w:val="28"/>
        </w:rPr>
        <w:t xml:space="preserve"> </w:t>
      </w:r>
      <w:r>
        <w:rPr>
          <w:rFonts w:ascii="Times New Roman" w:hAnsi="Times New Roman"/>
          <w:sz w:val="28"/>
          <w:szCs w:val="28"/>
        </w:rPr>
        <w:t>документов должностным лицом У</w:t>
      </w:r>
      <w:r w:rsidRPr="00FC2B1A">
        <w:rPr>
          <w:rFonts w:ascii="Times New Roman" w:hAnsi="Times New Roman"/>
          <w:sz w:val="28"/>
          <w:szCs w:val="28"/>
        </w:rPr>
        <w:t>полномоченного органа, ответственным за предоставление муниципальной услуги.</w:t>
      </w:r>
    </w:p>
    <w:p w:rsidR="00FC2B1A" w:rsidRPr="00FC2B1A" w:rsidRDefault="00FC2B1A" w:rsidP="00FC2B1A">
      <w:pPr>
        <w:autoSpaceDE w:val="0"/>
        <w:autoSpaceDN w:val="0"/>
        <w:adjustRightInd w:val="0"/>
        <w:spacing w:after="0" w:line="240" w:lineRule="auto"/>
        <w:ind w:firstLine="540"/>
        <w:jc w:val="both"/>
        <w:rPr>
          <w:rFonts w:ascii="Times New Roman" w:hAnsi="Times New Roman"/>
          <w:sz w:val="28"/>
          <w:szCs w:val="28"/>
          <w:u w:val="single"/>
        </w:rPr>
      </w:pPr>
      <w:r w:rsidRPr="00FC2B1A">
        <w:rPr>
          <w:rFonts w:ascii="Times New Roman" w:hAnsi="Times New Roman"/>
          <w:sz w:val="28"/>
          <w:szCs w:val="28"/>
        </w:rPr>
        <w:t>В случае если документы (информац</w:t>
      </w:r>
      <w:r>
        <w:rPr>
          <w:rFonts w:ascii="Times New Roman" w:hAnsi="Times New Roman"/>
          <w:sz w:val="28"/>
          <w:szCs w:val="28"/>
        </w:rPr>
        <w:t>ия), предусмотренные пунктом 2.14.2 настоящего А</w:t>
      </w:r>
      <w:r w:rsidRPr="00FC2B1A">
        <w:rPr>
          <w:rFonts w:ascii="Times New Roman" w:hAnsi="Times New Roman"/>
          <w:sz w:val="28"/>
          <w:szCs w:val="28"/>
        </w:rPr>
        <w:t>дминистративного регламента, не были представлены заявителем по собственно</w:t>
      </w:r>
      <w:r>
        <w:rPr>
          <w:rFonts w:ascii="Times New Roman" w:hAnsi="Times New Roman"/>
          <w:sz w:val="28"/>
          <w:szCs w:val="28"/>
        </w:rPr>
        <w:t>й инициативе, должностное лицо У</w:t>
      </w:r>
      <w:r w:rsidRPr="00FC2B1A">
        <w:rPr>
          <w:rFonts w:ascii="Times New Roman" w:hAnsi="Times New Roman"/>
          <w:sz w:val="28"/>
          <w:szCs w:val="28"/>
        </w:rPr>
        <w:t>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FC2B1A" w:rsidRPr="00FC2B1A" w:rsidRDefault="00FC2B1A" w:rsidP="00FC2B1A">
      <w:pPr>
        <w:autoSpaceDE w:val="0"/>
        <w:autoSpaceDN w:val="0"/>
        <w:adjustRightInd w:val="0"/>
        <w:spacing w:after="0" w:line="240" w:lineRule="auto"/>
        <w:ind w:firstLine="540"/>
        <w:jc w:val="both"/>
        <w:rPr>
          <w:rFonts w:ascii="Times New Roman" w:hAnsi="Times New Roman"/>
          <w:sz w:val="28"/>
          <w:szCs w:val="28"/>
        </w:rPr>
      </w:pPr>
      <w:r w:rsidRPr="00FC2B1A">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w:t>
      </w:r>
      <w:r>
        <w:rPr>
          <w:rFonts w:ascii="Times New Roman" w:hAnsi="Times New Roman"/>
          <w:sz w:val="28"/>
          <w:szCs w:val="28"/>
        </w:rPr>
        <w:t>альной услуги и в распоряжении У</w:t>
      </w:r>
      <w:r w:rsidRPr="00FC2B1A">
        <w:rPr>
          <w:rFonts w:ascii="Times New Roman" w:hAnsi="Times New Roman"/>
          <w:sz w:val="28"/>
          <w:szCs w:val="28"/>
        </w:rPr>
        <w:t>полномоченного органа имеется вся информация, необходимая для ее пр</w:t>
      </w:r>
      <w:r>
        <w:rPr>
          <w:rFonts w:ascii="Times New Roman" w:hAnsi="Times New Roman"/>
          <w:sz w:val="28"/>
          <w:szCs w:val="28"/>
        </w:rPr>
        <w:t>едоставления, должностное лицо У</w:t>
      </w:r>
      <w:r w:rsidRPr="00FC2B1A">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w:t>
      </w:r>
      <w:r>
        <w:rPr>
          <w:rFonts w:ascii="Times New Roman" w:hAnsi="Times New Roman"/>
          <w:sz w:val="28"/>
          <w:szCs w:val="28"/>
        </w:rPr>
        <w:t>тративной процедуры настоящего А</w:t>
      </w:r>
      <w:r w:rsidRPr="00FC2B1A">
        <w:rPr>
          <w:rFonts w:ascii="Times New Roman" w:hAnsi="Times New Roman"/>
          <w:sz w:val="28"/>
          <w:szCs w:val="28"/>
        </w:rPr>
        <w:t>дминистративного регламента.</w:t>
      </w:r>
    </w:p>
    <w:p w:rsidR="00FC2B1A" w:rsidRPr="00FC2B1A" w:rsidRDefault="00FC2B1A" w:rsidP="00FC2B1A">
      <w:pPr>
        <w:autoSpaceDE w:val="0"/>
        <w:autoSpaceDN w:val="0"/>
        <w:adjustRightInd w:val="0"/>
        <w:spacing w:after="0" w:line="240" w:lineRule="auto"/>
        <w:ind w:firstLine="540"/>
        <w:jc w:val="both"/>
        <w:rPr>
          <w:rFonts w:ascii="Times New Roman" w:hAnsi="Times New Roman"/>
          <w:sz w:val="28"/>
          <w:szCs w:val="28"/>
        </w:rPr>
      </w:pPr>
      <w:r w:rsidRPr="00FC2B1A">
        <w:rPr>
          <w:rFonts w:ascii="Times New Roman" w:hAnsi="Times New Roman"/>
          <w:sz w:val="28"/>
          <w:szCs w:val="28"/>
        </w:rPr>
        <w:lastRenderedPageBreak/>
        <w:t>Максимальный срок исполнения административной процедуры – 5 рабочих дней со дня окончания приема документов и регистрации заявления.</w:t>
      </w:r>
    </w:p>
    <w:p w:rsidR="00FC2B1A" w:rsidRPr="00FC2B1A" w:rsidRDefault="00FC2B1A" w:rsidP="00FC2B1A">
      <w:pPr>
        <w:autoSpaceDE w:val="0"/>
        <w:autoSpaceDN w:val="0"/>
        <w:adjustRightInd w:val="0"/>
        <w:spacing w:after="0" w:line="240" w:lineRule="auto"/>
        <w:ind w:firstLine="540"/>
        <w:jc w:val="both"/>
        <w:rPr>
          <w:rFonts w:ascii="Times New Roman" w:hAnsi="Times New Roman"/>
          <w:sz w:val="28"/>
          <w:szCs w:val="28"/>
        </w:rPr>
      </w:pPr>
      <w:r w:rsidRPr="00FC2B1A">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 получение ответов на них</w:t>
      </w:r>
      <w:r>
        <w:rPr>
          <w:rFonts w:ascii="Times New Roman" w:hAnsi="Times New Roman"/>
          <w:sz w:val="28"/>
          <w:szCs w:val="28"/>
        </w:rPr>
        <w:t>.</w:t>
      </w:r>
    </w:p>
    <w:p w:rsidR="00FC2B1A" w:rsidRPr="00FC2B1A" w:rsidRDefault="00FC2B1A" w:rsidP="00FC2B1A">
      <w:pPr>
        <w:widowControl w:val="0"/>
        <w:autoSpaceDE w:val="0"/>
        <w:autoSpaceDN w:val="0"/>
        <w:spacing w:after="0" w:line="240" w:lineRule="auto"/>
        <w:ind w:firstLine="567"/>
        <w:jc w:val="both"/>
        <w:rPr>
          <w:rFonts w:ascii="Times New Roman" w:hAnsi="Times New Roman"/>
          <w:sz w:val="28"/>
          <w:szCs w:val="28"/>
          <w:u w:val="single"/>
        </w:rPr>
      </w:pPr>
      <w:r w:rsidRPr="00FC2B1A">
        <w:rPr>
          <w:rFonts w:ascii="Times New Roman" w:hAnsi="Times New Roman"/>
          <w:sz w:val="28"/>
          <w:szCs w:val="28"/>
          <w:u w:val="single"/>
        </w:rPr>
        <w:t>3</w:t>
      </w:r>
      <w:r>
        <w:rPr>
          <w:rFonts w:ascii="Times New Roman" w:hAnsi="Times New Roman"/>
          <w:sz w:val="28"/>
          <w:szCs w:val="28"/>
          <w:u w:val="single"/>
        </w:rPr>
        <w:t>.1.2.3</w:t>
      </w:r>
      <w:r w:rsidRPr="00FC2B1A">
        <w:rPr>
          <w:rFonts w:ascii="Times New Roman" w:hAnsi="Times New Roman"/>
          <w:sz w:val="28"/>
          <w:szCs w:val="28"/>
          <w:u w:val="single"/>
        </w:rPr>
        <w:t>. Рассмотрение заявления, принятие решения по итогам рассмотрения.</w:t>
      </w:r>
    </w:p>
    <w:p w:rsidR="00FC2B1A" w:rsidRPr="00FC2B1A" w:rsidRDefault="00FC2B1A" w:rsidP="00FC2B1A">
      <w:pPr>
        <w:widowControl w:val="0"/>
        <w:autoSpaceDE w:val="0"/>
        <w:autoSpaceDN w:val="0"/>
        <w:spacing w:after="0" w:line="240" w:lineRule="auto"/>
        <w:ind w:firstLine="567"/>
        <w:jc w:val="both"/>
        <w:rPr>
          <w:rFonts w:ascii="Times New Roman" w:hAnsi="Times New Roman"/>
          <w:sz w:val="28"/>
          <w:szCs w:val="28"/>
        </w:rPr>
      </w:pPr>
      <w:r w:rsidRPr="00FC2B1A">
        <w:rPr>
          <w:rFonts w:ascii="Times New Roman" w:hAnsi="Times New Roman"/>
          <w:sz w:val="28"/>
          <w:szCs w:val="28"/>
        </w:rPr>
        <w:t>Основанием для начала выполнения административной процедуры являет</w:t>
      </w:r>
      <w:r>
        <w:rPr>
          <w:rFonts w:ascii="Times New Roman" w:hAnsi="Times New Roman"/>
          <w:sz w:val="28"/>
          <w:szCs w:val="28"/>
        </w:rPr>
        <w:t>ся получение должностным лицом У</w:t>
      </w:r>
      <w:r w:rsidRPr="00FC2B1A">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FC2B1A" w:rsidRPr="00FC2B1A" w:rsidRDefault="00FC2B1A" w:rsidP="00FC2B1A">
      <w:pPr>
        <w:widowControl w:val="0"/>
        <w:autoSpaceDE w:val="0"/>
        <w:autoSpaceDN w:val="0"/>
        <w:spacing w:after="0" w:line="240" w:lineRule="auto"/>
        <w:ind w:firstLine="567"/>
        <w:jc w:val="both"/>
        <w:rPr>
          <w:rFonts w:ascii="Times New Roman" w:hAnsi="Times New Roman"/>
          <w:sz w:val="28"/>
          <w:szCs w:val="28"/>
        </w:rPr>
      </w:pPr>
      <w:r w:rsidRPr="00FC2B1A">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для отказа в предоставлении муниципальной услуги, предусмотренных </w:t>
      </w:r>
      <w:hyperlink r:id="rId31" w:history="1">
        <w:r w:rsidRPr="00FC2B1A">
          <w:rPr>
            <w:rFonts w:ascii="Times New Roman" w:hAnsi="Times New Roman"/>
            <w:sz w:val="28"/>
            <w:szCs w:val="28"/>
          </w:rPr>
          <w:t>пунктом 2.</w:t>
        </w:r>
      </w:hyperlink>
      <w:r w:rsidR="00BE5241">
        <w:rPr>
          <w:rFonts w:ascii="Times New Roman" w:hAnsi="Times New Roman"/>
          <w:sz w:val="28"/>
          <w:szCs w:val="28"/>
        </w:rPr>
        <w:t>20</w:t>
      </w:r>
      <w:r w:rsidRPr="00FC2B1A">
        <w:rPr>
          <w:rFonts w:ascii="Times New Roman" w:hAnsi="Times New Roman"/>
          <w:sz w:val="28"/>
          <w:szCs w:val="28"/>
        </w:rPr>
        <w:t>.2 настоя</w:t>
      </w:r>
      <w:r w:rsidR="00BE5241">
        <w:rPr>
          <w:rFonts w:ascii="Times New Roman" w:hAnsi="Times New Roman"/>
          <w:sz w:val="28"/>
          <w:szCs w:val="28"/>
        </w:rPr>
        <w:t>щего А</w:t>
      </w:r>
      <w:r w:rsidRPr="00FC2B1A">
        <w:rPr>
          <w:rFonts w:ascii="Times New Roman" w:hAnsi="Times New Roman"/>
          <w:sz w:val="28"/>
          <w:szCs w:val="28"/>
        </w:rPr>
        <w:t>дминистративного регламента.</w:t>
      </w:r>
    </w:p>
    <w:p w:rsidR="00FC2B1A" w:rsidRPr="00FC2B1A" w:rsidRDefault="00FC2B1A" w:rsidP="00FC2B1A">
      <w:pPr>
        <w:widowControl w:val="0"/>
        <w:autoSpaceDE w:val="0"/>
        <w:autoSpaceDN w:val="0"/>
        <w:spacing w:after="0" w:line="240" w:lineRule="auto"/>
        <w:ind w:firstLine="567"/>
        <w:jc w:val="both"/>
        <w:rPr>
          <w:rFonts w:ascii="Times New Roman" w:hAnsi="Times New Roman"/>
          <w:sz w:val="28"/>
          <w:szCs w:val="28"/>
        </w:rPr>
      </w:pPr>
      <w:r w:rsidRPr="00FC2B1A">
        <w:rPr>
          <w:rFonts w:ascii="Times New Roman" w:hAnsi="Times New Roman"/>
          <w:sz w:val="28"/>
          <w:szCs w:val="28"/>
        </w:rPr>
        <w:t>По итогам</w:t>
      </w:r>
      <w:r w:rsidR="00BE5241">
        <w:rPr>
          <w:rFonts w:ascii="Times New Roman" w:hAnsi="Times New Roman"/>
          <w:sz w:val="28"/>
          <w:szCs w:val="28"/>
        </w:rPr>
        <w:t xml:space="preserve"> рассмотрения должностное лицо У</w:t>
      </w:r>
      <w:r w:rsidRPr="00FC2B1A">
        <w:rPr>
          <w:rFonts w:ascii="Times New Roman" w:hAnsi="Times New Roman"/>
          <w:sz w:val="28"/>
          <w:szCs w:val="28"/>
        </w:rPr>
        <w:t>полномоченного органа, ответственное за предоставление муниципальной услуги, готовит проект:</w:t>
      </w:r>
    </w:p>
    <w:p w:rsidR="00FC2B1A" w:rsidRPr="00FC2B1A" w:rsidRDefault="00FC2B1A" w:rsidP="00FC2B1A">
      <w:pPr>
        <w:widowControl w:val="0"/>
        <w:autoSpaceDE w:val="0"/>
        <w:autoSpaceDN w:val="0"/>
        <w:spacing w:after="0" w:line="240" w:lineRule="auto"/>
        <w:ind w:firstLine="567"/>
        <w:jc w:val="both"/>
        <w:rPr>
          <w:rFonts w:ascii="Times New Roman" w:hAnsi="Times New Roman"/>
          <w:sz w:val="28"/>
          <w:szCs w:val="28"/>
        </w:rPr>
      </w:pPr>
      <w:r w:rsidRPr="00FC2B1A">
        <w:rPr>
          <w:rFonts w:ascii="Times New Roman" w:hAnsi="Times New Roman"/>
          <w:sz w:val="28"/>
          <w:szCs w:val="28"/>
        </w:rPr>
        <w:t xml:space="preserve">решения о признании садового дома жилым домом; </w:t>
      </w:r>
    </w:p>
    <w:p w:rsidR="00FC2B1A" w:rsidRPr="00FC2B1A" w:rsidRDefault="00FC2B1A" w:rsidP="00FC2B1A">
      <w:pPr>
        <w:widowControl w:val="0"/>
        <w:autoSpaceDE w:val="0"/>
        <w:autoSpaceDN w:val="0"/>
        <w:spacing w:after="0" w:line="240" w:lineRule="auto"/>
        <w:ind w:firstLine="567"/>
        <w:jc w:val="both"/>
        <w:rPr>
          <w:rFonts w:ascii="Times New Roman" w:hAnsi="Times New Roman"/>
          <w:sz w:val="28"/>
          <w:szCs w:val="28"/>
        </w:rPr>
      </w:pPr>
      <w:r w:rsidRPr="00FC2B1A">
        <w:rPr>
          <w:rFonts w:ascii="Times New Roman" w:hAnsi="Times New Roman"/>
          <w:sz w:val="28"/>
          <w:szCs w:val="28"/>
        </w:rPr>
        <w:t xml:space="preserve">решения о признании жилого дома садовым домом; </w:t>
      </w:r>
    </w:p>
    <w:p w:rsidR="00FC2B1A" w:rsidRPr="00FC2B1A" w:rsidRDefault="00FC2B1A" w:rsidP="00FC2B1A">
      <w:pPr>
        <w:widowControl w:val="0"/>
        <w:autoSpaceDE w:val="0"/>
        <w:autoSpaceDN w:val="0"/>
        <w:spacing w:after="0" w:line="240" w:lineRule="auto"/>
        <w:ind w:firstLine="567"/>
        <w:jc w:val="both"/>
        <w:rPr>
          <w:rFonts w:ascii="Times New Roman" w:hAnsi="Times New Roman"/>
          <w:sz w:val="28"/>
          <w:szCs w:val="28"/>
        </w:rPr>
      </w:pPr>
      <w:r w:rsidRPr="00FC2B1A">
        <w:rPr>
          <w:rFonts w:ascii="Times New Roman" w:hAnsi="Times New Roman"/>
          <w:sz w:val="28"/>
          <w:szCs w:val="28"/>
        </w:rPr>
        <w:t xml:space="preserve">решения об отказе в признании садового дома жилым домом; </w:t>
      </w:r>
    </w:p>
    <w:p w:rsidR="00FC2B1A" w:rsidRPr="00FC2B1A" w:rsidRDefault="00FC2B1A" w:rsidP="00FC2B1A">
      <w:pPr>
        <w:widowControl w:val="0"/>
        <w:autoSpaceDE w:val="0"/>
        <w:autoSpaceDN w:val="0"/>
        <w:spacing w:after="0" w:line="240" w:lineRule="auto"/>
        <w:ind w:firstLine="567"/>
        <w:jc w:val="both"/>
        <w:rPr>
          <w:rFonts w:ascii="Times New Roman" w:hAnsi="Times New Roman"/>
          <w:sz w:val="28"/>
          <w:szCs w:val="28"/>
        </w:rPr>
      </w:pPr>
      <w:r w:rsidRPr="00FC2B1A">
        <w:rPr>
          <w:rFonts w:ascii="Times New Roman" w:hAnsi="Times New Roman"/>
          <w:sz w:val="28"/>
          <w:szCs w:val="28"/>
        </w:rPr>
        <w:t>решения об отказе в признании жилого дома садовым домом.</w:t>
      </w:r>
    </w:p>
    <w:p w:rsidR="00FC2B1A" w:rsidRPr="00FC2B1A" w:rsidRDefault="00FC2B1A" w:rsidP="00FC2B1A">
      <w:pPr>
        <w:widowControl w:val="0"/>
        <w:autoSpaceDE w:val="0"/>
        <w:autoSpaceDN w:val="0"/>
        <w:spacing w:after="0" w:line="240" w:lineRule="auto"/>
        <w:ind w:firstLine="567"/>
        <w:jc w:val="both"/>
        <w:rPr>
          <w:rFonts w:ascii="Times New Roman" w:hAnsi="Times New Roman"/>
          <w:sz w:val="28"/>
          <w:szCs w:val="28"/>
        </w:rPr>
      </w:pPr>
      <w:r w:rsidRPr="00FC2B1A">
        <w:rPr>
          <w:rFonts w:ascii="Times New Roman" w:hAnsi="Times New Roman"/>
          <w:sz w:val="28"/>
          <w:szCs w:val="28"/>
        </w:rPr>
        <w:t>Проект решения об отказе в признании садового дома жилым домом (жилого дома садовым домом) должен быть подготовлен должностны</w:t>
      </w:r>
      <w:r w:rsidR="00BE5241">
        <w:rPr>
          <w:rFonts w:ascii="Times New Roman" w:hAnsi="Times New Roman"/>
          <w:sz w:val="28"/>
          <w:szCs w:val="28"/>
        </w:rPr>
        <w:t>м лицом У</w:t>
      </w:r>
      <w:r w:rsidRPr="00FC2B1A">
        <w:rPr>
          <w:rFonts w:ascii="Times New Roman" w:hAnsi="Times New Roman"/>
          <w:sz w:val="28"/>
          <w:szCs w:val="28"/>
        </w:rPr>
        <w:t xml:space="preserve">полномоченного органа, ответственным за предоставление муниципальной услуги, при наличии оснований для отказа, предусмотренных </w:t>
      </w:r>
      <w:hyperlink r:id="rId32" w:history="1">
        <w:r w:rsidRPr="00FC2B1A">
          <w:rPr>
            <w:rFonts w:ascii="Times New Roman" w:hAnsi="Times New Roman"/>
            <w:sz w:val="28"/>
            <w:szCs w:val="28"/>
          </w:rPr>
          <w:t>пунктом 2.</w:t>
        </w:r>
      </w:hyperlink>
      <w:r w:rsidR="00BE5241">
        <w:rPr>
          <w:rFonts w:ascii="Times New Roman" w:hAnsi="Times New Roman"/>
          <w:sz w:val="28"/>
          <w:szCs w:val="28"/>
        </w:rPr>
        <w:t>20.2 настоящего А</w:t>
      </w:r>
      <w:r w:rsidRPr="00FC2B1A">
        <w:rPr>
          <w:rFonts w:ascii="Times New Roman" w:hAnsi="Times New Roman"/>
          <w:sz w:val="28"/>
          <w:szCs w:val="28"/>
        </w:rPr>
        <w:t xml:space="preserve">дминистративного регламента. </w:t>
      </w:r>
    </w:p>
    <w:p w:rsidR="00FC2B1A" w:rsidRPr="00FC2B1A" w:rsidRDefault="00FC2B1A" w:rsidP="00FC2B1A">
      <w:pPr>
        <w:widowControl w:val="0"/>
        <w:autoSpaceDE w:val="0"/>
        <w:autoSpaceDN w:val="0"/>
        <w:spacing w:after="0" w:line="240" w:lineRule="auto"/>
        <w:ind w:firstLine="567"/>
        <w:jc w:val="both"/>
        <w:rPr>
          <w:rFonts w:ascii="Times New Roman" w:hAnsi="Times New Roman"/>
          <w:sz w:val="28"/>
          <w:szCs w:val="28"/>
        </w:rPr>
      </w:pPr>
      <w:r w:rsidRPr="00FC2B1A">
        <w:rPr>
          <w:rFonts w:ascii="Times New Roman" w:hAnsi="Times New Roman"/>
          <w:sz w:val="28"/>
          <w:szCs w:val="28"/>
        </w:rPr>
        <w:t>Решение о признании садового дома жилым домом (жилого дома садовым домом) изготавливается в двух экземплярах, один из которых выдается заявителю (его уполномоченному представителю), в</w:t>
      </w:r>
      <w:r w:rsidR="00BE5241">
        <w:rPr>
          <w:rFonts w:ascii="Times New Roman" w:hAnsi="Times New Roman"/>
          <w:sz w:val="28"/>
          <w:szCs w:val="28"/>
        </w:rPr>
        <w:t>торой хранится в архиве У</w:t>
      </w:r>
      <w:r w:rsidRPr="00FC2B1A">
        <w:rPr>
          <w:rFonts w:ascii="Times New Roman" w:hAnsi="Times New Roman"/>
          <w:sz w:val="28"/>
          <w:szCs w:val="28"/>
        </w:rPr>
        <w:t xml:space="preserve">полномоченного органа. </w:t>
      </w:r>
    </w:p>
    <w:p w:rsidR="00FC2B1A" w:rsidRPr="00FC2B1A" w:rsidRDefault="00FC2B1A" w:rsidP="00FC2B1A">
      <w:pPr>
        <w:widowControl w:val="0"/>
        <w:autoSpaceDE w:val="0"/>
        <w:autoSpaceDN w:val="0"/>
        <w:spacing w:after="0" w:line="240" w:lineRule="auto"/>
        <w:ind w:firstLine="567"/>
        <w:jc w:val="both"/>
        <w:rPr>
          <w:rFonts w:ascii="Times New Roman" w:hAnsi="Times New Roman"/>
          <w:sz w:val="28"/>
          <w:szCs w:val="28"/>
        </w:rPr>
      </w:pPr>
      <w:r w:rsidRPr="00FC2B1A">
        <w:rPr>
          <w:rFonts w:ascii="Times New Roman" w:hAnsi="Times New Roman"/>
          <w:sz w:val="28"/>
          <w:szCs w:val="28"/>
        </w:rPr>
        <w:t>В решении об отказе в признании садового дома жилым домом (жилого дома садовым домом) должно быть указано основание отк</w:t>
      </w:r>
      <w:r w:rsidR="00BE5241">
        <w:rPr>
          <w:rFonts w:ascii="Times New Roman" w:hAnsi="Times New Roman"/>
          <w:sz w:val="28"/>
          <w:szCs w:val="28"/>
        </w:rPr>
        <w:t>аза, предусмотренное пунктом 2.20.2 настоящего А</w:t>
      </w:r>
      <w:r w:rsidRPr="00FC2B1A">
        <w:rPr>
          <w:rFonts w:ascii="Times New Roman" w:hAnsi="Times New Roman"/>
          <w:sz w:val="28"/>
          <w:szCs w:val="28"/>
        </w:rPr>
        <w:t>дминистративного регламента.</w:t>
      </w:r>
    </w:p>
    <w:p w:rsidR="00FC2B1A" w:rsidRPr="00FC2B1A" w:rsidRDefault="00BE5241" w:rsidP="00FC2B1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Проект решения </w:t>
      </w:r>
      <w:r w:rsidR="00FC2B1A" w:rsidRPr="00FC2B1A">
        <w:rPr>
          <w:rFonts w:ascii="Times New Roman" w:hAnsi="Times New Roman"/>
          <w:sz w:val="28"/>
          <w:szCs w:val="28"/>
        </w:rPr>
        <w:t>пр</w:t>
      </w:r>
      <w:r>
        <w:rPr>
          <w:rFonts w:ascii="Times New Roman" w:hAnsi="Times New Roman"/>
          <w:sz w:val="28"/>
          <w:szCs w:val="28"/>
        </w:rPr>
        <w:t>едставляется должностным лицом У</w:t>
      </w:r>
      <w:r w:rsidR="00FC2B1A" w:rsidRPr="00FC2B1A">
        <w:rPr>
          <w:rFonts w:ascii="Times New Roman" w:hAnsi="Times New Roman"/>
          <w:sz w:val="28"/>
          <w:szCs w:val="28"/>
        </w:rPr>
        <w:t>полномоченного органа, ответственным за предоставление муниципальной у</w:t>
      </w:r>
      <w:r>
        <w:rPr>
          <w:rFonts w:ascii="Times New Roman" w:hAnsi="Times New Roman"/>
          <w:sz w:val="28"/>
          <w:szCs w:val="28"/>
        </w:rPr>
        <w:t>слуги, на подпись руководителю У</w:t>
      </w:r>
      <w:r w:rsidR="00FC2B1A" w:rsidRPr="00FC2B1A">
        <w:rPr>
          <w:rFonts w:ascii="Times New Roman" w:hAnsi="Times New Roman"/>
          <w:sz w:val="28"/>
          <w:szCs w:val="28"/>
        </w:rPr>
        <w:t>полномоченного органа.</w:t>
      </w:r>
    </w:p>
    <w:p w:rsidR="00FC2B1A" w:rsidRPr="00FC2B1A" w:rsidRDefault="00FC2B1A" w:rsidP="00FC2B1A">
      <w:pPr>
        <w:widowControl w:val="0"/>
        <w:autoSpaceDE w:val="0"/>
        <w:autoSpaceDN w:val="0"/>
        <w:spacing w:after="0" w:line="240" w:lineRule="auto"/>
        <w:ind w:firstLine="567"/>
        <w:jc w:val="both"/>
        <w:rPr>
          <w:rFonts w:ascii="Times New Roman" w:hAnsi="Times New Roman"/>
          <w:sz w:val="28"/>
          <w:szCs w:val="28"/>
        </w:rPr>
      </w:pPr>
      <w:r w:rsidRPr="00FC2B1A">
        <w:rPr>
          <w:rFonts w:ascii="Times New Roman" w:hAnsi="Times New Roman"/>
          <w:sz w:val="28"/>
          <w:szCs w:val="28"/>
        </w:rPr>
        <w:t>Рук</w:t>
      </w:r>
      <w:r w:rsidR="00BE5241">
        <w:rPr>
          <w:rFonts w:ascii="Times New Roman" w:hAnsi="Times New Roman"/>
          <w:sz w:val="28"/>
          <w:szCs w:val="28"/>
        </w:rPr>
        <w:t>оводитель У</w:t>
      </w:r>
      <w:r w:rsidRPr="00FC2B1A">
        <w:rPr>
          <w:rFonts w:ascii="Times New Roman" w:hAnsi="Times New Roman"/>
          <w:sz w:val="28"/>
          <w:szCs w:val="28"/>
        </w:rPr>
        <w:t>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FC2B1A" w:rsidRPr="00FC2B1A" w:rsidRDefault="00FC2B1A" w:rsidP="00FC2B1A">
      <w:pPr>
        <w:widowControl w:val="0"/>
        <w:autoSpaceDE w:val="0"/>
        <w:autoSpaceDN w:val="0"/>
        <w:spacing w:after="0" w:line="240" w:lineRule="auto"/>
        <w:ind w:firstLine="567"/>
        <w:jc w:val="both"/>
        <w:rPr>
          <w:rFonts w:ascii="Times New Roman" w:hAnsi="Times New Roman"/>
          <w:sz w:val="28"/>
          <w:szCs w:val="28"/>
        </w:rPr>
      </w:pPr>
      <w:r w:rsidRPr="00FC2B1A">
        <w:rPr>
          <w:rFonts w:ascii="Times New Roman" w:hAnsi="Times New Roman"/>
          <w:sz w:val="28"/>
          <w:szCs w:val="28"/>
        </w:rPr>
        <w:t>Подписанное решение ре</w:t>
      </w:r>
      <w:r w:rsidR="00BE5241">
        <w:rPr>
          <w:rFonts w:ascii="Times New Roman" w:hAnsi="Times New Roman"/>
          <w:sz w:val="28"/>
          <w:szCs w:val="28"/>
        </w:rPr>
        <w:t>гистрируется должностным лицом У</w:t>
      </w:r>
      <w:r w:rsidRPr="00FC2B1A">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rsidR="00FC2B1A" w:rsidRPr="00FC2B1A" w:rsidRDefault="00FC2B1A" w:rsidP="00FC2B1A">
      <w:pPr>
        <w:widowControl w:val="0"/>
        <w:autoSpaceDE w:val="0"/>
        <w:autoSpaceDN w:val="0"/>
        <w:spacing w:after="0" w:line="240" w:lineRule="auto"/>
        <w:ind w:firstLine="567"/>
        <w:jc w:val="both"/>
        <w:rPr>
          <w:rFonts w:ascii="Times New Roman" w:hAnsi="Times New Roman"/>
          <w:sz w:val="28"/>
          <w:szCs w:val="28"/>
        </w:rPr>
      </w:pPr>
      <w:r w:rsidRPr="00FC2B1A">
        <w:rPr>
          <w:rFonts w:ascii="Times New Roman" w:hAnsi="Times New Roman"/>
          <w:sz w:val="28"/>
          <w:szCs w:val="28"/>
        </w:rPr>
        <w:t>Максимальный срок исполнения административной процедуры -  не более 45 дней с даты регистрации заявле</w:t>
      </w:r>
      <w:r w:rsidR="00BE5241">
        <w:rPr>
          <w:rFonts w:ascii="Times New Roman" w:hAnsi="Times New Roman"/>
          <w:sz w:val="28"/>
          <w:szCs w:val="28"/>
        </w:rPr>
        <w:t>ния и прилагаемых документов в У</w:t>
      </w:r>
      <w:r w:rsidRPr="00FC2B1A">
        <w:rPr>
          <w:rFonts w:ascii="Times New Roman" w:hAnsi="Times New Roman"/>
          <w:sz w:val="28"/>
          <w:szCs w:val="28"/>
        </w:rPr>
        <w:t>полномоченном органе.</w:t>
      </w:r>
    </w:p>
    <w:p w:rsidR="00FC2B1A" w:rsidRPr="00FC2B1A" w:rsidRDefault="00FC2B1A" w:rsidP="00FC2B1A">
      <w:pPr>
        <w:widowControl w:val="0"/>
        <w:autoSpaceDE w:val="0"/>
        <w:autoSpaceDN w:val="0"/>
        <w:spacing w:after="0" w:line="240" w:lineRule="auto"/>
        <w:ind w:firstLine="567"/>
        <w:jc w:val="both"/>
        <w:rPr>
          <w:rFonts w:ascii="Times New Roman" w:hAnsi="Times New Roman"/>
          <w:sz w:val="28"/>
          <w:szCs w:val="28"/>
        </w:rPr>
      </w:pPr>
      <w:r w:rsidRPr="00FC2B1A">
        <w:rPr>
          <w:rFonts w:ascii="Times New Roman" w:hAnsi="Times New Roman"/>
          <w:sz w:val="28"/>
          <w:szCs w:val="28"/>
        </w:rPr>
        <w:t>Результатом исполнения административной процедуры является:</w:t>
      </w:r>
    </w:p>
    <w:p w:rsidR="00FC2B1A" w:rsidRPr="00FC2B1A" w:rsidRDefault="00FC2B1A" w:rsidP="00FC2B1A">
      <w:pPr>
        <w:widowControl w:val="0"/>
        <w:autoSpaceDE w:val="0"/>
        <w:autoSpaceDN w:val="0"/>
        <w:spacing w:after="0" w:line="240" w:lineRule="auto"/>
        <w:ind w:firstLine="567"/>
        <w:jc w:val="both"/>
        <w:rPr>
          <w:rFonts w:ascii="Times New Roman" w:hAnsi="Times New Roman"/>
          <w:sz w:val="28"/>
          <w:szCs w:val="28"/>
        </w:rPr>
      </w:pPr>
      <w:r w:rsidRPr="00FC2B1A">
        <w:rPr>
          <w:rFonts w:ascii="Times New Roman" w:hAnsi="Times New Roman"/>
          <w:sz w:val="28"/>
          <w:szCs w:val="28"/>
        </w:rPr>
        <w:lastRenderedPageBreak/>
        <w:t xml:space="preserve">решение о признании садового дома жилым домом; </w:t>
      </w:r>
    </w:p>
    <w:p w:rsidR="00FC2B1A" w:rsidRPr="00FC2B1A" w:rsidRDefault="00FC2B1A" w:rsidP="00FC2B1A">
      <w:pPr>
        <w:widowControl w:val="0"/>
        <w:autoSpaceDE w:val="0"/>
        <w:autoSpaceDN w:val="0"/>
        <w:spacing w:after="0" w:line="240" w:lineRule="auto"/>
        <w:ind w:firstLine="567"/>
        <w:jc w:val="both"/>
        <w:rPr>
          <w:rFonts w:ascii="Times New Roman" w:hAnsi="Times New Roman"/>
          <w:sz w:val="28"/>
          <w:szCs w:val="28"/>
        </w:rPr>
      </w:pPr>
      <w:r w:rsidRPr="00FC2B1A">
        <w:rPr>
          <w:rFonts w:ascii="Times New Roman" w:hAnsi="Times New Roman"/>
          <w:sz w:val="28"/>
          <w:szCs w:val="28"/>
        </w:rPr>
        <w:t xml:space="preserve">решение о признании жилого дома садовым домом; </w:t>
      </w:r>
    </w:p>
    <w:p w:rsidR="00FC2B1A" w:rsidRPr="00FC2B1A" w:rsidRDefault="00FC2B1A" w:rsidP="00FC2B1A">
      <w:pPr>
        <w:widowControl w:val="0"/>
        <w:autoSpaceDE w:val="0"/>
        <w:autoSpaceDN w:val="0"/>
        <w:spacing w:after="0" w:line="240" w:lineRule="auto"/>
        <w:ind w:firstLine="567"/>
        <w:jc w:val="both"/>
        <w:rPr>
          <w:rFonts w:ascii="Times New Roman" w:hAnsi="Times New Roman"/>
          <w:sz w:val="28"/>
          <w:szCs w:val="28"/>
        </w:rPr>
      </w:pPr>
      <w:r w:rsidRPr="00FC2B1A">
        <w:rPr>
          <w:rFonts w:ascii="Times New Roman" w:hAnsi="Times New Roman"/>
          <w:sz w:val="28"/>
          <w:szCs w:val="28"/>
        </w:rPr>
        <w:t xml:space="preserve">решение об отказе в признании садового дома жилым домом; </w:t>
      </w:r>
    </w:p>
    <w:p w:rsidR="00FC2B1A" w:rsidRPr="00FC2B1A" w:rsidRDefault="00FC2B1A" w:rsidP="00BE5241">
      <w:pPr>
        <w:widowControl w:val="0"/>
        <w:autoSpaceDE w:val="0"/>
        <w:autoSpaceDN w:val="0"/>
        <w:spacing w:after="0" w:line="240" w:lineRule="auto"/>
        <w:ind w:firstLine="567"/>
        <w:jc w:val="both"/>
        <w:rPr>
          <w:rFonts w:ascii="Times New Roman" w:hAnsi="Times New Roman"/>
          <w:sz w:val="28"/>
          <w:szCs w:val="28"/>
        </w:rPr>
      </w:pPr>
      <w:r w:rsidRPr="00FC2B1A">
        <w:rPr>
          <w:rFonts w:ascii="Times New Roman" w:hAnsi="Times New Roman"/>
          <w:sz w:val="28"/>
          <w:szCs w:val="28"/>
        </w:rPr>
        <w:t>решение об отказе в признании жилого дома садовы</w:t>
      </w:r>
      <w:r w:rsidR="00BE5241">
        <w:rPr>
          <w:rFonts w:ascii="Times New Roman" w:hAnsi="Times New Roman"/>
          <w:sz w:val="28"/>
          <w:szCs w:val="28"/>
        </w:rPr>
        <w:t>м домом.</w:t>
      </w:r>
    </w:p>
    <w:p w:rsidR="00FC2B1A" w:rsidRPr="00FC2B1A" w:rsidRDefault="00FC2B1A" w:rsidP="00FC2B1A">
      <w:pPr>
        <w:widowControl w:val="0"/>
        <w:autoSpaceDE w:val="0"/>
        <w:autoSpaceDN w:val="0"/>
        <w:spacing w:after="0" w:line="240" w:lineRule="auto"/>
        <w:ind w:firstLine="567"/>
        <w:jc w:val="both"/>
        <w:rPr>
          <w:rFonts w:ascii="Times New Roman" w:hAnsi="Times New Roman"/>
          <w:sz w:val="28"/>
          <w:szCs w:val="28"/>
          <w:u w:val="single"/>
        </w:rPr>
      </w:pPr>
      <w:r w:rsidRPr="00FC2B1A">
        <w:rPr>
          <w:rFonts w:ascii="Times New Roman" w:hAnsi="Times New Roman"/>
          <w:sz w:val="28"/>
          <w:szCs w:val="28"/>
          <w:u w:val="single"/>
        </w:rPr>
        <w:t>3.</w:t>
      </w:r>
      <w:r w:rsidR="00BE5241">
        <w:rPr>
          <w:rFonts w:ascii="Times New Roman" w:hAnsi="Times New Roman"/>
          <w:sz w:val="28"/>
          <w:szCs w:val="28"/>
          <w:u w:val="single"/>
        </w:rPr>
        <w:t>1.2.4.</w:t>
      </w:r>
      <w:r w:rsidRPr="00FC2B1A">
        <w:rPr>
          <w:rFonts w:ascii="Times New Roman" w:hAnsi="Times New Roman"/>
          <w:bCs/>
          <w:sz w:val="28"/>
          <w:szCs w:val="28"/>
          <w:u w:val="single"/>
        </w:rPr>
        <w:t>Выдача результата предоставления муниципальной услуги</w:t>
      </w:r>
      <w:r w:rsidRPr="00FC2B1A">
        <w:rPr>
          <w:rFonts w:ascii="Times New Roman" w:hAnsi="Times New Roman"/>
          <w:sz w:val="28"/>
          <w:szCs w:val="28"/>
          <w:u w:val="single"/>
        </w:rPr>
        <w:t>.</w:t>
      </w:r>
    </w:p>
    <w:p w:rsidR="00FC2B1A" w:rsidRPr="00FC2B1A" w:rsidRDefault="00FC2B1A" w:rsidP="00FC2B1A">
      <w:pPr>
        <w:widowControl w:val="0"/>
        <w:autoSpaceDE w:val="0"/>
        <w:autoSpaceDN w:val="0"/>
        <w:spacing w:after="0" w:line="240" w:lineRule="auto"/>
        <w:ind w:firstLine="567"/>
        <w:jc w:val="both"/>
        <w:rPr>
          <w:rFonts w:ascii="Times New Roman" w:hAnsi="Times New Roman"/>
          <w:sz w:val="28"/>
          <w:szCs w:val="28"/>
        </w:rPr>
      </w:pPr>
      <w:r w:rsidRPr="00FC2B1A">
        <w:rPr>
          <w:rFonts w:ascii="Times New Roman" w:hAnsi="Times New Roman"/>
          <w:sz w:val="28"/>
          <w:szCs w:val="28"/>
        </w:rPr>
        <w:t>Основанием для начала выполнения административ</w:t>
      </w:r>
      <w:r w:rsidR="00BE5241">
        <w:rPr>
          <w:rFonts w:ascii="Times New Roman" w:hAnsi="Times New Roman"/>
          <w:sz w:val="28"/>
          <w:szCs w:val="28"/>
        </w:rPr>
        <w:t>ной процедуры является издание У</w:t>
      </w:r>
      <w:r w:rsidRPr="00FC2B1A">
        <w:rPr>
          <w:rFonts w:ascii="Times New Roman" w:hAnsi="Times New Roman"/>
          <w:sz w:val="28"/>
          <w:szCs w:val="28"/>
        </w:rPr>
        <w:t xml:space="preserve">полномоченным органом одного из решений, указанных в пункте </w:t>
      </w:r>
      <w:r w:rsidR="00BE5241">
        <w:rPr>
          <w:rFonts w:ascii="Times New Roman" w:hAnsi="Times New Roman"/>
          <w:sz w:val="28"/>
          <w:szCs w:val="28"/>
        </w:rPr>
        <w:t>2.5.2 настоящего А</w:t>
      </w:r>
      <w:r w:rsidRPr="00FC2B1A">
        <w:rPr>
          <w:rFonts w:ascii="Times New Roman" w:hAnsi="Times New Roman"/>
          <w:sz w:val="28"/>
          <w:szCs w:val="28"/>
        </w:rPr>
        <w:t>дминистративного регламента.</w:t>
      </w:r>
    </w:p>
    <w:p w:rsidR="006A573A" w:rsidRPr="006A573A" w:rsidRDefault="006A573A" w:rsidP="006A573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Результат предоставления муниципальной услуги </w:t>
      </w:r>
      <w:r w:rsidRPr="006A573A">
        <w:rPr>
          <w:rFonts w:ascii="Times New Roman" w:hAnsi="Times New Roman"/>
          <w:bCs/>
          <w:sz w:val="28"/>
          <w:szCs w:val="28"/>
        </w:rPr>
        <w:t>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6A573A" w:rsidRPr="006A573A" w:rsidRDefault="006A573A" w:rsidP="006A573A">
      <w:pPr>
        <w:widowControl w:val="0"/>
        <w:autoSpaceDE w:val="0"/>
        <w:autoSpaceDN w:val="0"/>
        <w:spacing w:after="0" w:line="240" w:lineRule="auto"/>
        <w:ind w:firstLine="567"/>
        <w:jc w:val="both"/>
        <w:rPr>
          <w:rFonts w:ascii="Times New Roman" w:hAnsi="Times New Roman"/>
          <w:bCs/>
          <w:sz w:val="28"/>
          <w:szCs w:val="28"/>
        </w:rPr>
      </w:pPr>
      <w:r w:rsidRPr="006A573A">
        <w:rPr>
          <w:rFonts w:ascii="Times New Roman" w:hAnsi="Times New Roman"/>
          <w:bCs/>
          <w:sz w:val="28"/>
          <w:szCs w:val="28"/>
        </w:rPr>
        <w:t>- посредством почтового отправления (по адресу, указанному в заявлении);</w:t>
      </w:r>
    </w:p>
    <w:p w:rsidR="006A573A" w:rsidRPr="006A573A" w:rsidRDefault="006A573A" w:rsidP="006A573A">
      <w:pPr>
        <w:widowControl w:val="0"/>
        <w:autoSpaceDE w:val="0"/>
        <w:autoSpaceDN w:val="0"/>
        <w:spacing w:after="0" w:line="240" w:lineRule="auto"/>
        <w:ind w:firstLine="567"/>
        <w:jc w:val="both"/>
        <w:rPr>
          <w:rFonts w:ascii="Times New Roman" w:hAnsi="Times New Roman"/>
          <w:bCs/>
          <w:sz w:val="28"/>
          <w:szCs w:val="28"/>
        </w:rPr>
      </w:pPr>
      <w:r w:rsidRPr="006A573A">
        <w:rPr>
          <w:rFonts w:ascii="Times New Roman" w:hAnsi="Times New Roman"/>
          <w:bCs/>
          <w:sz w:val="28"/>
          <w:szCs w:val="28"/>
        </w:rPr>
        <w:t>- в виде электронного документа, который направляется Уполномоченным органом заявителю посредством электронной почты.</w:t>
      </w:r>
    </w:p>
    <w:p w:rsidR="006A573A" w:rsidRPr="006A573A" w:rsidRDefault="006A573A" w:rsidP="006A573A">
      <w:pPr>
        <w:widowControl w:val="0"/>
        <w:autoSpaceDE w:val="0"/>
        <w:autoSpaceDN w:val="0"/>
        <w:spacing w:after="0" w:line="240" w:lineRule="auto"/>
        <w:ind w:firstLine="567"/>
        <w:jc w:val="both"/>
        <w:rPr>
          <w:rFonts w:ascii="Times New Roman" w:hAnsi="Times New Roman"/>
          <w:bCs/>
          <w:sz w:val="28"/>
          <w:szCs w:val="28"/>
        </w:rPr>
      </w:pPr>
      <w:r w:rsidRPr="006A573A">
        <w:rPr>
          <w:rFonts w:ascii="Times New Roman" w:hAnsi="Times New Roman"/>
          <w:bCs/>
          <w:sz w:val="28"/>
          <w:szCs w:val="28"/>
        </w:rPr>
        <w:t xml:space="preserve">В случае представления заявления через многофункциональный центр </w:t>
      </w:r>
      <w:r>
        <w:rPr>
          <w:rFonts w:ascii="Times New Roman" w:hAnsi="Times New Roman"/>
          <w:bCs/>
          <w:sz w:val="28"/>
          <w:szCs w:val="28"/>
        </w:rPr>
        <w:t xml:space="preserve">результат предоставления муниципальной услуги </w:t>
      </w:r>
      <w:r w:rsidRPr="006A573A">
        <w:rPr>
          <w:rFonts w:ascii="Times New Roman" w:hAnsi="Times New Roman"/>
          <w:bCs/>
          <w:sz w:val="28"/>
          <w:szCs w:val="28"/>
        </w:rPr>
        <w:t>направляется в многофункциональный центр для его передачи заявителю, если им не указан иной способ его получения.</w:t>
      </w:r>
    </w:p>
    <w:p w:rsidR="00FC2B1A" w:rsidRPr="00FC2B1A" w:rsidRDefault="00FC2B1A" w:rsidP="00FC2B1A">
      <w:pPr>
        <w:autoSpaceDE w:val="0"/>
        <w:autoSpaceDN w:val="0"/>
        <w:adjustRightInd w:val="0"/>
        <w:spacing w:after="0" w:line="240" w:lineRule="auto"/>
        <w:ind w:firstLine="540"/>
        <w:jc w:val="both"/>
        <w:rPr>
          <w:rFonts w:ascii="Times New Roman" w:hAnsi="Times New Roman"/>
          <w:sz w:val="28"/>
          <w:szCs w:val="28"/>
        </w:rPr>
      </w:pPr>
      <w:r w:rsidRPr="00FC2B1A">
        <w:rPr>
          <w:rFonts w:ascii="Times New Roman" w:hAnsi="Times New Roman"/>
          <w:sz w:val="28"/>
          <w:szCs w:val="28"/>
        </w:rPr>
        <w:t>Максимальный срок исполнения административной процедуры -  не более 3 рабочих дней со дня принятия р</w:t>
      </w:r>
      <w:r w:rsidR="006A573A">
        <w:rPr>
          <w:rFonts w:ascii="Times New Roman" w:hAnsi="Times New Roman"/>
          <w:sz w:val="28"/>
          <w:szCs w:val="28"/>
        </w:rPr>
        <w:t>ешения, указанного в пункте 3.1.2.3 настоящего А</w:t>
      </w:r>
      <w:r w:rsidRPr="00FC2B1A">
        <w:rPr>
          <w:rFonts w:ascii="Times New Roman" w:hAnsi="Times New Roman"/>
          <w:sz w:val="28"/>
          <w:szCs w:val="28"/>
        </w:rPr>
        <w:t>дминистративного регламента.</w:t>
      </w:r>
    </w:p>
    <w:p w:rsidR="00FC2B1A" w:rsidRPr="00FC2B1A" w:rsidRDefault="00FC2B1A" w:rsidP="00FC2B1A">
      <w:pPr>
        <w:autoSpaceDE w:val="0"/>
        <w:autoSpaceDN w:val="0"/>
        <w:adjustRightInd w:val="0"/>
        <w:spacing w:after="0" w:line="240" w:lineRule="auto"/>
        <w:ind w:firstLine="540"/>
        <w:jc w:val="both"/>
        <w:rPr>
          <w:rFonts w:ascii="Times New Roman" w:hAnsi="Times New Roman"/>
          <w:sz w:val="28"/>
          <w:szCs w:val="28"/>
        </w:rPr>
      </w:pPr>
      <w:r w:rsidRPr="00FC2B1A">
        <w:rPr>
          <w:rFonts w:ascii="Times New Roman" w:hAnsi="Times New Roman"/>
          <w:sz w:val="28"/>
          <w:szCs w:val="28"/>
        </w:rPr>
        <w:t xml:space="preserve">Результатом исполнения административной процедуры является направление заявителю результата предоставления муниципальной услуги способом, указанным в заявлении. </w:t>
      </w:r>
    </w:p>
    <w:p w:rsidR="00CF10A4" w:rsidRDefault="00CF10A4" w:rsidP="00A312F0">
      <w:pPr>
        <w:autoSpaceDE w:val="0"/>
        <w:autoSpaceDN w:val="0"/>
        <w:adjustRightInd w:val="0"/>
        <w:spacing w:after="0" w:line="240" w:lineRule="auto"/>
        <w:rPr>
          <w:rFonts w:ascii="Times New Roman" w:hAnsi="Times New Roman"/>
          <w:color w:val="000000"/>
          <w:sz w:val="28"/>
          <w:szCs w:val="28"/>
        </w:rPr>
      </w:pPr>
    </w:p>
    <w:p w:rsidR="00EB6B96" w:rsidRDefault="00EB6B96" w:rsidP="00EB6B96">
      <w:pPr>
        <w:pStyle w:val="1"/>
      </w:pPr>
      <w:r w:rsidRPr="007B2856">
        <w:t>Исчерпывающий перечень административных процедур</w:t>
      </w: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7"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7"/>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w:t>
      </w:r>
      <w:r w:rsidRPr="007B2856">
        <w:rPr>
          <w:rFonts w:ascii="Times New Roman" w:hAnsi="Times New Roman"/>
          <w:sz w:val="28"/>
          <w:szCs w:val="28"/>
        </w:rPr>
        <w:lastRenderedPageBreak/>
        <w:t>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7B2856">
        <w:rPr>
          <w:rFonts w:ascii="Times New Roman" w:hAnsi="Times New Roman"/>
          <w:sz w:val="28"/>
          <w:szCs w:val="28"/>
        </w:rPr>
        <w:lastRenderedPageBreak/>
        <w:t>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96B9E">
        <w:rPr>
          <w:rFonts w:ascii="Times New Roman" w:hAnsi="Times New Roman"/>
          <w:sz w:val="28"/>
          <w:szCs w:val="28"/>
        </w:rPr>
        <w:t xml:space="preserve">Ярославской области </w:t>
      </w:r>
      <w:r w:rsidRPr="007B2856">
        <w:rPr>
          <w:rFonts w:ascii="Times New Roman" w:hAnsi="Times New Roman"/>
          <w:sz w:val="28"/>
          <w:szCs w:val="28"/>
        </w:rPr>
        <w:t xml:space="preserve">и нормативных правовых актов </w:t>
      </w:r>
      <w:r w:rsidRPr="00952088">
        <w:rPr>
          <w:rFonts w:ascii="Times New Roman" w:hAnsi="Times New Roman"/>
          <w:sz w:val="28"/>
          <w:szCs w:val="28"/>
        </w:rPr>
        <w:t>органов местного самоуправления;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96B9E" w:rsidRPr="00C96B9E">
        <w:rPr>
          <w:rFonts w:ascii="Times New Roman" w:hAnsi="Times New Roman"/>
          <w:sz w:val="28"/>
          <w:szCs w:val="28"/>
        </w:rPr>
        <w:t xml:space="preserve">Ярославской области </w:t>
      </w:r>
      <w:r w:rsidRPr="007B2856">
        <w:rPr>
          <w:rFonts w:ascii="Times New Roman" w:hAnsi="Times New Roman"/>
          <w:sz w:val="28"/>
          <w:szCs w:val="28"/>
        </w:rPr>
        <w:t xml:space="preserve">и </w:t>
      </w:r>
      <w:r w:rsidRPr="00952088">
        <w:rPr>
          <w:rFonts w:ascii="Times New Roman" w:hAnsi="Times New Roman"/>
          <w:sz w:val="28"/>
          <w:szCs w:val="28"/>
        </w:rPr>
        <w:t>нормативных правовых актов органов местного самоуправления</w:t>
      </w:r>
      <w:r w:rsidR="00BE1439">
        <w:rPr>
          <w:rFonts w:ascii="Times New Roman" w:hAnsi="Times New Roman"/>
          <w:sz w:val="28"/>
          <w:szCs w:val="28"/>
        </w:rPr>
        <w:t xml:space="preserve"> </w:t>
      </w:r>
      <w:r w:rsidRPr="00952088">
        <w:rPr>
          <w:rFonts w:ascii="Times New Roman" w:hAnsi="Times New Roman"/>
          <w:sz w:val="28"/>
          <w:szCs w:val="28"/>
        </w:rPr>
        <w:t>осуществляется</w:t>
      </w:r>
      <w:r w:rsidRPr="007B2856">
        <w:rPr>
          <w:rFonts w:ascii="Times New Roman" w:hAnsi="Times New Roman"/>
          <w:sz w:val="28"/>
          <w:szCs w:val="28"/>
        </w:rPr>
        <w:t xml:space="preserve">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Заявитель может обратиться с жалобой в следующих случаях:</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921CD4">
        <w:rPr>
          <w:rFonts w:ascii="Times New Roman" w:hAnsi="Times New Roman"/>
          <w:sz w:val="28"/>
          <w:szCs w:val="28"/>
        </w:rPr>
        <w:t xml:space="preserve">1) нарушение </w:t>
      </w:r>
      <w:r w:rsidRPr="00E47F2B">
        <w:rPr>
          <w:rFonts w:ascii="Times New Roman" w:hAnsi="Times New Roman"/>
          <w:color w:val="000000" w:themeColor="text1"/>
          <w:sz w:val="28"/>
          <w:szCs w:val="28"/>
        </w:rPr>
        <w:t xml:space="preserve">срока регистрации запроса заявителя о предоставлении муниципальной услуги, запроса, указанного в </w:t>
      </w:r>
      <w:hyperlink r:id="rId33" w:history="1">
        <w:r w:rsidRPr="00E47F2B">
          <w:rPr>
            <w:rStyle w:val="ad"/>
            <w:rFonts w:ascii="Times New Roman" w:hAnsi="Times New Roman"/>
            <w:color w:val="000000" w:themeColor="text1"/>
            <w:sz w:val="28"/>
            <w:szCs w:val="28"/>
            <w:u w:val="none"/>
          </w:rPr>
          <w:t>статье 15.1</w:t>
        </w:r>
      </w:hyperlink>
      <w:r w:rsidRPr="00E47F2B">
        <w:rPr>
          <w:rFonts w:ascii="Times New Roman" w:hAnsi="Times New Roman"/>
          <w:color w:val="000000" w:themeColor="text1"/>
          <w:sz w:val="28"/>
          <w:szCs w:val="28"/>
        </w:rPr>
        <w:t xml:space="preserve"> Федерального закона </w:t>
      </w:r>
      <w:r w:rsidRPr="00E47F2B">
        <w:rPr>
          <w:rFonts w:ascii="Times New Roman" w:hAnsi="Times New Roman"/>
          <w:bCs/>
          <w:color w:val="000000" w:themeColor="text1"/>
          <w:sz w:val="28"/>
          <w:szCs w:val="28"/>
        </w:rPr>
        <w:t>№ 210-ФЗ</w:t>
      </w:r>
      <w:r w:rsidRPr="00E47F2B">
        <w:rPr>
          <w:rFonts w:ascii="Times New Roman" w:hAnsi="Times New Roman"/>
          <w:color w:val="000000" w:themeColor="text1"/>
          <w:sz w:val="28"/>
          <w:szCs w:val="28"/>
        </w:rPr>
        <w:t>;</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E47F2B">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работника</w:t>
      </w:r>
      <w:r w:rsidRPr="00E47F2B">
        <w:rPr>
          <w:rFonts w:ascii="Times New Roman" w:hAnsi="Times New Roman"/>
          <w:color w:val="000000" w:themeColor="text1"/>
          <w:sz w:val="28"/>
          <w:szCs w:val="28"/>
          <w:lang w:bidi="ru-RU"/>
        </w:rPr>
        <w:t xml:space="preserve"> многофункционального центра</w:t>
      </w:r>
      <w:r w:rsidRPr="00E47F2B">
        <w:rPr>
          <w:rFonts w:ascii="Times New Roman" w:hAnsi="Times New Roman"/>
          <w:color w:val="000000" w:themeColor="text1"/>
          <w:sz w:val="28"/>
          <w:szCs w:val="28"/>
        </w:rPr>
        <w:t xml:space="preserve"> возможно в случае, если на </w:t>
      </w:r>
      <w:r w:rsidRPr="00E47F2B">
        <w:rPr>
          <w:rFonts w:ascii="Times New Roman" w:hAnsi="Times New Roman"/>
          <w:color w:val="000000" w:themeColor="text1"/>
          <w:sz w:val="28"/>
          <w:szCs w:val="28"/>
          <w:lang w:bidi="ru-RU"/>
        </w:rPr>
        <w:t>многофункциональный центр</w:t>
      </w:r>
      <w:r w:rsidRPr="00E47F2B">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E47F2B">
          <w:rPr>
            <w:rStyle w:val="ad"/>
            <w:rFonts w:ascii="Times New Roman" w:hAnsi="Times New Roman"/>
            <w:color w:val="000000" w:themeColor="text1"/>
            <w:sz w:val="28"/>
            <w:szCs w:val="28"/>
            <w:u w:val="none"/>
          </w:rPr>
          <w:t>частью 1.3 статьи 16</w:t>
        </w:r>
      </w:hyperlink>
      <w:r w:rsidRPr="00E47F2B">
        <w:rPr>
          <w:rFonts w:ascii="Times New Roman" w:hAnsi="Times New Roman"/>
          <w:bCs/>
          <w:color w:val="000000" w:themeColor="text1"/>
          <w:sz w:val="28"/>
          <w:szCs w:val="28"/>
        </w:rPr>
        <w:t>Федерального закона № 210-ФЗ</w:t>
      </w:r>
      <w:r w:rsidRPr="00E47F2B">
        <w:rPr>
          <w:rFonts w:ascii="Times New Roman" w:hAnsi="Times New Roman"/>
          <w:color w:val="000000" w:themeColor="text1"/>
          <w:sz w:val="28"/>
          <w:szCs w:val="28"/>
        </w:rPr>
        <w:t>;</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w:t>
      </w:r>
      <w:r w:rsidR="00952088">
        <w:rPr>
          <w:rFonts w:ascii="Times New Roman" w:hAnsi="Times New Roman"/>
          <w:color w:val="000000" w:themeColor="text1"/>
          <w:sz w:val="28"/>
          <w:szCs w:val="28"/>
        </w:rPr>
        <w:t>выми актами</w:t>
      </w:r>
      <w:r w:rsidR="00BE1439">
        <w:rPr>
          <w:rFonts w:ascii="Times New Roman" w:hAnsi="Times New Roman"/>
          <w:color w:val="000000" w:themeColor="text1"/>
          <w:sz w:val="28"/>
          <w:szCs w:val="28"/>
        </w:rPr>
        <w:t xml:space="preserve"> </w:t>
      </w:r>
      <w:r w:rsidR="00C96B9E" w:rsidRPr="00C96B9E">
        <w:rPr>
          <w:rFonts w:ascii="Times New Roman" w:hAnsi="Times New Roman"/>
          <w:color w:val="000000" w:themeColor="text1"/>
          <w:sz w:val="28"/>
          <w:szCs w:val="28"/>
        </w:rPr>
        <w:t>Ярославской области</w:t>
      </w:r>
      <w:r w:rsidRPr="00E47F2B">
        <w:rPr>
          <w:rFonts w:ascii="Times New Roman" w:hAnsi="Times New Roman"/>
          <w:color w:val="000000" w:themeColor="text1"/>
          <w:sz w:val="28"/>
          <w:szCs w:val="28"/>
        </w:rPr>
        <w:t>, мун</w:t>
      </w:r>
      <w:r w:rsidR="00C96B9E">
        <w:rPr>
          <w:rFonts w:ascii="Times New Roman" w:hAnsi="Times New Roman"/>
          <w:color w:val="000000" w:themeColor="text1"/>
          <w:sz w:val="28"/>
          <w:szCs w:val="28"/>
        </w:rPr>
        <w:t xml:space="preserve">иципальными правовыми актами </w:t>
      </w:r>
      <w:r w:rsidRPr="00E47F2B">
        <w:rPr>
          <w:rFonts w:ascii="Times New Roman" w:hAnsi="Times New Roman"/>
          <w:color w:val="000000" w:themeColor="text1"/>
          <w:sz w:val="28"/>
          <w:szCs w:val="28"/>
        </w:rPr>
        <w:t>для предоставления муниципальной услуги;</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BE1439">
        <w:rPr>
          <w:rFonts w:ascii="Times New Roman" w:hAnsi="Times New Roman"/>
          <w:color w:val="000000" w:themeColor="text1"/>
          <w:sz w:val="28"/>
          <w:szCs w:val="28"/>
        </w:rPr>
        <w:t xml:space="preserve"> </w:t>
      </w:r>
      <w:r w:rsidR="00C96B9E" w:rsidRPr="00C96B9E">
        <w:rPr>
          <w:rFonts w:ascii="Times New Roman" w:hAnsi="Times New Roman"/>
          <w:color w:val="000000" w:themeColor="text1"/>
          <w:sz w:val="28"/>
          <w:szCs w:val="28"/>
        </w:rPr>
        <w:t>Ярославской области</w:t>
      </w:r>
      <w:r w:rsidRPr="00E47F2B">
        <w:rPr>
          <w:rFonts w:ascii="Times New Roman" w:hAnsi="Times New Roman"/>
          <w:color w:val="000000" w:themeColor="text1"/>
          <w:sz w:val="28"/>
          <w:szCs w:val="28"/>
        </w:rPr>
        <w:t>, муниципальными прав</w:t>
      </w:r>
      <w:r w:rsidR="00C96B9E">
        <w:rPr>
          <w:rFonts w:ascii="Times New Roman" w:hAnsi="Times New Roman"/>
          <w:color w:val="000000" w:themeColor="text1"/>
          <w:sz w:val="28"/>
          <w:szCs w:val="28"/>
        </w:rPr>
        <w:t>овыми актами</w:t>
      </w:r>
      <w:r w:rsidRPr="00E47F2B">
        <w:rPr>
          <w:rFonts w:ascii="Times New Roman" w:hAnsi="Times New Roman"/>
          <w:color w:val="000000" w:themeColor="text1"/>
          <w:sz w:val="28"/>
          <w:szCs w:val="28"/>
        </w:rPr>
        <w:t xml:space="preserve"> для предоставления муниципальной услуги, у заявителя;</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E47F2B">
        <w:rPr>
          <w:rFonts w:ascii="Times New Roman" w:hAnsi="Times New Roman"/>
          <w:color w:val="000000" w:themeColor="text1"/>
          <w:sz w:val="28"/>
          <w:szCs w:val="28"/>
        </w:rPr>
        <w:lastRenderedPageBreak/>
        <w:t>нормативными правовыми актами Российской Федерации, законами и иными нормативными правовыми актами</w:t>
      </w:r>
      <w:r w:rsidR="00BE1439">
        <w:rPr>
          <w:rFonts w:ascii="Times New Roman" w:hAnsi="Times New Roman"/>
          <w:color w:val="000000" w:themeColor="text1"/>
          <w:sz w:val="28"/>
          <w:szCs w:val="28"/>
        </w:rPr>
        <w:t xml:space="preserve"> </w:t>
      </w:r>
      <w:r w:rsidR="00C96B9E" w:rsidRPr="00C96B9E">
        <w:rPr>
          <w:rFonts w:ascii="Times New Roman" w:hAnsi="Times New Roman"/>
          <w:color w:val="000000" w:themeColor="text1"/>
          <w:sz w:val="28"/>
          <w:szCs w:val="28"/>
        </w:rPr>
        <w:t>Ярославской области</w:t>
      </w:r>
      <w:r w:rsidRPr="00E47F2B">
        <w:rPr>
          <w:rFonts w:ascii="Times New Roman" w:hAnsi="Times New Roman"/>
          <w:color w:val="000000" w:themeColor="text1"/>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работника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возможно в случае, если на </w:t>
      </w:r>
      <w:r w:rsidRPr="00E47F2B">
        <w:rPr>
          <w:rFonts w:ascii="Times New Roman" w:hAnsi="Times New Roman"/>
          <w:color w:val="000000" w:themeColor="text1"/>
          <w:sz w:val="28"/>
          <w:szCs w:val="28"/>
          <w:lang w:bidi="ru-RU"/>
        </w:rPr>
        <w:t>многофункциональный центр</w:t>
      </w:r>
      <w:r w:rsidRPr="00E47F2B">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E47F2B">
          <w:rPr>
            <w:rStyle w:val="ad"/>
            <w:rFonts w:ascii="Times New Roman" w:hAnsi="Times New Roman"/>
            <w:color w:val="000000" w:themeColor="text1"/>
            <w:sz w:val="28"/>
            <w:szCs w:val="28"/>
            <w:u w:val="none"/>
          </w:rPr>
          <w:t>частью 1.3 статьи 16</w:t>
        </w:r>
      </w:hyperlink>
      <w:r w:rsidRPr="00E47F2B">
        <w:rPr>
          <w:rFonts w:ascii="Times New Roman" w:hAnsi="Times New Roman"/>
          <w:bCs/>
          <w:color w:val="000000" w:themeColor="text1"/>
          <w:sz w:val="28"/>
          <w:szCs w:val="28"/>
        </w:rPr>
        <w:t>Федерального закона № 210-ФЗ</w:t>
      </w:r>
      <w:r w:rsidRPr="00E47F2B">
        <w:rPr>
          <w:rFonts w:ascii="Times New Roman" w:hAnsi="Times New Roman"/>
          <w:color w:val="000000" w:themeColor="text1"/>
          <w:sz w:val="28"/>
          <w:szCs w:val="28"/>
        </w:rPr>
        <w:t>;</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w:t>
      </w:r>
      <w:r w:rsidR="00952088">
        <w:rPr>
          <w:rFonts w:ascii="Times New Roman" w:hAnsi="Times New Roman"/>
          <w:color w:val="000000" w:themeColor="text1"/>
          <w:sz w:val="28"/>
          <w:szCs w:val="28"/>
        </w:rPr>
        <w:t xml:space="preserve">ми правовыми актами </w:t>
      </w:r>
      <w:r w:rsidR="00C96B9E" w:rsidRPr="00C96B9E">
        <w:rPr>
          <w:rFonts w:ascii="Times New Roman" w:hAnsi="Times New Roman"/>
          <w:color w:val="000000" w:themeColor="text1"/>
          <w:sz w:val="28"/>
          <w:szCs w:val="28"/>
        </w:rPr>
        <w:t>Ярославской области</w:t>
      </w:r>
      <w:r w:rsidRPr="00E47F2B">
        <w:rPr>
          <w:rFonts w:ascii="Times New Roman" w:hAnsi="Times New Roman"/>
          <w:color w:val="000000" w:themeColor="text1"/>
          <w:sz w:val="28"/>
          <w:szCs w:val="28"/>
        </w:rPr>
        <w:t>, муниципальными правовыми актами;</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работника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организаций, предусмотренных </w:t>
      </w:r>
      <w:hyperlink r:id="rId36" w:history="1">
        <w:r w:rsidRPr="00E47F2B">
          <w:rPr>
            <w:rStyle w:val="ad"/>
            <w:rFonts w:ascii="Times New Roman" w:hAnsi="Times New Roman"/>
            <w:color w:val="000000" w:themeColor="text1"/>
            <w:sz w:val="28"/>
            <w:szCs w:val="28"/>
            <w:u w:val="none"/>
          </w:rPr>
          <w:t>частью 1.1 статьи 16</w:t>
        </w:r>
      </w:hyperlink>
      <w:r w:rsidRPr="00E47F2B">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работника</w:t>
      </w:r>
      <w:r w:rsidRPr="00E47F2B">
        <w:rPr>
          <w:rFonts w:ascii="Times New Roman" w:hAnsi="Times New Roman"/>
          <w:color w:val="000000" w:themeColor="text1"/>
          <w:sz w:val="28"/>
          <w:szCs w:val="28"/>
          <w:lang w:bidi="ru-RU"/>
        </w:rPr>
        <w:t xml:space="preserve"> многофункционального центра</w:t>
      </w:r>
      <w:r w:rsidRPr="00E47F2B">
        <w:rPr>
          <w:rFonts w:ascii="Times New Roman" w:hAnsi="Times New Roman"/>
          <w:color w:val="000000" w:themeColor="text1"/>
          <w:sz w:val="28"/>
          <w:szCs w:val="28"/>
        </w:rPr>
        <w:t xml:space="preserve"> возможно в случае, если на</w:t>
      </w:r>
      <w:r w:rsidRPr="00E47F2B">
        <w:rPr>
          <w:rFonts w:ascii="Times New Roman" w:hAnsi="Times New Roman"/>
          <w:color w:val="000000" w:themeColor="text1"/>
          <w:sz w:val="28"/>
          <w:szCs w:val="28"/>
          <w:lang w:bidi="ru-RU"/>
        </w:rPr>
        <w:t xml:space="preserve"> многофункциональный центр</w:t>
      </w:r>
      <w:r w:rsidRPr="00E47F2B">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E47F2B">
          <w:rPr>
            <w:rStyle w:val="ad"/>
            <w:rFonts w:ascii="Times New Roman" w:hAnsi="Times New Roman"/>
            <w:color w:val="000000" w:themeColor="text1"/>
            <w:sz w:val="28"/>
            <w:szCs w:val="28"/>
            <w:u w:val="none"/>
          </w:rPr>
          <w:t>частью 1.3 статьи 16</w:t>
        </w:r>
      </w:hyperlink>
      <w:r w:rsidRPr="00E47F2B">
        <w:rPr>
          <w:rFonts w:ascii="Times New Roman" w:hAnsi="Times New Roman"/>
          <w:color w:val="000000" w:themeColor="text1"/>
          <w:sz w:val="28"/>
          <w:szCs w:val="28"/>
        </w:rPr>
        <w:t xml:space="preserve"> Федерального закона № 210-ФЗ;</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BE1439">
        <w:rPr>
          <w:rFonts w:ascii="Times New Roman" w:hAnsi="Times New Roman"/>
          <w:color w:val="000000" w:themeColor="text1"/>
          <w:sz w:val="28"/>
          <w:szCs w:val="28"/>
        </w:rPr>
        <w:t xml:space="preserve"> </w:t>
      </w:r>
      <w:r w:rsidR="00C96B9E" w:rsidRPr="00C96B9E">
        <w:rPr>
          <w:rFonts w:ascii="Times New Roman" w:hAnsi="Times New Roman"/>
          <w:color w:val="000000" w:themeColor="text1"/>
          <w:sz w:val="28"/>
          <w:szCs w:val="28"/>
        </w:rPr>
        <w:t>Ярославской области</w:t>
      </w:r>
      <w:r w:rsidRPr="00E47F2B">
        <w:rPr>
          <w:rFonts w:ascii="Times New Roman" w:hAnsi="Times New Roman"/>
          <w:color w:val="000000" w:themeColor="text1"/>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работника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возможно в случае, если на </w:t>
      </w:r>
      <w:r w:rsidRPr="00E47F2B">
        <w:rPr>
          <w:rFonts w:ascii="Times New Roman" w:hAnsi="Times New Roman"/>
          <w:color w:val="000000" w:themeColor="text1"/>
          <w:sz w:val="28"/>
          <w:szCs w:val="28"/>
          <w:lang w:bidi="ru-RU"/>
        </w:rPr>
        <w:t>многофункциональный центр</w:t>
      </w:r>
      <w:r w:rsidRPr="00E47F2B">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E47F2B">
          <w:rPr>
            <w:rStyle w:val="ad"/>
            <w:rFonts w:ascii="Times New Roman" w:hAnsi="Times New Roman"/>
            <w:color w:val="000000" w:themeColor="text1"/>
            <w:sz w:val="28"/>
            <w:szCs w:val="28"/>
            <w:u w:val="none"/>
          </w:rPr>
          <w:t>частью 1.3 статьи 16</w:t>
        </w:r>
      </w:hyperlink>
      <w:r w:rsidRPr="00E47F2B">
        <w:rPr>
          <w:rFonts w:ascii="Times New Roman" w:hAnsi="Times New Roman"/>
          <w:color w:val="000000" w:themeColor="text1"/>
          <w:sz w:val="28"/>
          <w:szCs w:val="28"/>
        </w:rPr>
        <w:t xml:space="preserve"> Федерального закона № 210-ФЗ;</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работника</w:t>
      </w:r>
      <w:r w:rsidRPr="00E47F2B">
        <w:rPr>
          <w:rFonts w:ascii="Times New Roman" w:hAnsi="Times New Roman"/>
          <w:color w:val="000000" w:themeColor="text1"/>
          <w:sz w:val="28"/>
          <w:szCs w:val="28"/>
          <w:lang w:bidi="ru-RU"/>
        </w:rPr>
        <w:t xml:space="preserve"> многофункционального центра</w:t>
      </w:r>
      <w:r w:rsidRPr="00E47F2B">
        <w:rPr>
          <w:rFonts w:ascii="Times New Roman" w:hAnsi="Times New Roman"/>
          <w:color w:val="000000" w:themeColor="text1"/>
          <w:sz w:val="28"/>
          <w:szCs w:val="28"/>
        </w:rPr>
        <w:t xml:space="preserve"> возможно в случае, если на </w:t>
      </w:r>
      <w:r w:rsidRPr="00E47F2B">
        <w:rPr>
          <w:rFonts w:ascii="Times New Roman" w:hAnsi="Times New Roman"/>
          <w:color w:val="000000" w:themeColor="text1"/>
          <w:sz w:val="28"/>
          <w:szCs w:val="28"/>
          <w:lang w:bidi="ru-RU"/>
        </w:rPr>
        <w:t>многофункциональный центр</w:t>
      </w:r>
      <w:r w:rsidRPr="00E47F2B">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w:t>
      </w:r>
      <w:r w:rsidRPr="00E47F2B">
        <w:rPr>
          <w:rFonts w:ascii="Times New Roman" w:hAnsi="Times New Roman"/>
          <w:color w:val="000000" w:themeColor="text1"/>
          <w:sz w:val="28"/>
          <w:szCs w:val="28"/>
        </w:rPr>
        <w:lastRenderedPageBreak/>
        <w:t>полном объеме в порядке, определенном частью 1.3 статьи 16 Федерального закона № 210-ФЗ.</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5.2. Жалоба должна содержать:</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работника</w:t>
      </w:r>
      <w:r w:rsidRPr="00E47F2B">
        <w:rPr>
          <w:rFonts w:ascii="Times New Roman" w:hAnsi="Times New Roman"/>
          <w:color w:val="000000" w:themeColor="text1"/>
          <w:sz w:val="28"/>
          <w:szCs w:val="28"/>
          <w:lang w:bidi="ru-RU"/>
        </w:rPr>
        <w:t xml:space="preserve"> многофункционального центра</w:t>
      </w:r>
      <w:r w:rsidRPr="00E47F2B">
        <w:rPr>
          <w:rFonts w:ascii="Times New Roman" w:hAnsi="Times New Roman"/>
          <w:color w:val="000000" w:themeColor="text1"/>
          <w:sz w:val="28"/>
          <w:szCs w:val="28"/>
        </w:rPr>
        <w:t>, их работников;</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E47F2B">
        <w:rPr>
          <w:rFonts w:ascii="Times New Roman" w:hAnsi="Times New Roman"/>
          <w:color w:val="000000" w:themeColor="text1"/>
          <w:sz w:val="28"/>
          <w:szCs w:val="28"/>
        </w:rPr>
        <w:t xml:space="preserve">4) доводы, на основании которых заявитель </w:t>
      </w:r>
      <w:r w:rsidRPr="00921CD4">
        <w:rPr>
          <w:rFonts w:ascii="Times New Roman" w:hAnsi="Times New Roman"/>
          <w:sz w:val="28"/>
          <w:szCs w:val="28"/>
        </w:rPr>
        <w:t>не согласен с решением и действиями (бездействием) уполномоченного органа, должностного лица уполномоченного органа</w:t>
      </w:r>
      <w:r w:rsidR="00BE1439">
        <w:rPr>
          <w:rFonts w:ascii="Times New Roman" w:hAnsi="Times New Roman"/>
          <w:sz w:val="28"/>
          <w:szCs w:val="28"/>
        </w:rPr>
        <w:t xml:space="preserve"> </w:t>
      </w:r>
      <w:r w:rsidRPr="00921CD4">
        <w:rPr>
          <w:rFonts w:ascii="Times New Roman" w:hAnsi="Times New Roman"/>
          <w:sz w:val="28"/>
          <w:szCs w:val="28"/>
        </w:rPr>
        <w:t>или муниципального служащего,</w:t>
      </w:r>
      <w:r w:rsidRPr="00921CD4">
        <w:rPr>
          <w:rFonts w:ascii="Times New Roman" w:hAnsi="Times New Roman"/>
          <w:sz w:val="28"/>
          <w:szCs w:val="28"/>
          <w:lang w:bidi="ru-RU"/>
        </w:rPr>
        <w:t xml:space="preserve"> многофункционального центра</w:t>
      </w:r>
      <w:r w:rsidRPr="00921CD4">
        <w:rPr>
          <w:rFonts w:ascii="Times New Roman" w:hAnsi="Times New Roman"/>
          <w:sz w:val="28"/>
          <w:szCs w:val="28"/>
        </w:rPr>
        <w:t xml:space="preserve">, работника </w:t>
      </w:r>
      <w:r w:rsidRPr="00921CD4">
        <w:rPr>
          <w:rFonts w:ascii="Times New Roman" w:hAnsi="Times New Roman"/>
          <w:sz w:val="28"/>
          <w:szCs w:val="28"/>
          <w:lang w:bidi="ru-RU"/>
        </w:rPr>
        <w:t>многофункционального центра</w:t>
      </w:r>
      <w:r w:rsidRPr="00921CD4">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5.3. По результатам рассмотрения жалобы принимается одно из следующих решений:</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C96B9E" w:rsidRPr="00C96B9E">
        <w:rPr>
          <w:rFonts w:ascii="Times New Roman" w:hAnsi="Times New Roman"/>
          <w:sz w:val="28"/>
          <w:szCs w:val="28"/>
        </w:rPr>
        <w:t>Ярославской области</w:t>
      </w:r>
      <w:r w:rsidRPr="00921CD4">
        <w:rPr>
          <w:rFonts w:ascii="Times New Roman" w:hAnsi="Times New Roman"/>
          <w:sz w:val="28"/>
          <w:szCs w:val="28"/>
        </w:rPr>
        <w:t xml:space="preserve">, муниципальными правовыми актами; </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2) в удовлетворении жалобы отказывается.</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5.4. Основаниями для отказа в удовлетворении жалобы являются:</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921CD4">
        <w:rPr>
          <w:rFonts w:ascii="Times New Roman" w:hAnsi="Times New Roman"/>
          <w:sz w:val="28"/>
          <w:szCs w:val="28"/>
          <w:lang w:bidi="ru-RU"/>
        </w:rPr>
        <w:t>многофункционального центра</w:t>
      </w:r>
      <w:r w:rsidRPr="00921CD4">
        <w:rPr>
          <w:rFonts w:ascii="Times New Roman" w:hAnsi="Times New Roman"/>
          <w:sz w:val="28"/>
          <w:szCs w:val="28"/>
        </w:rPr>
        <w:t xml:space="preserve">, работника </w:t>
      </w:r>
      <w:r w:rsidRPr="00921CD4">
        <w:rPr>
          <w:rFonts w:ascii="Times New Roman" w:hAnsi="Times New Roman"/>
          <w:sz w:val="28"/>
          <w:szCs w:val="28"/>
          <w:lang w:bidi="ru-RU"/>
        </w:rPr>
        <w:t>многофункционального центра</w:t>
      </w:r>
      <w:r w:rsidRPr="00921CD4">
        <w:rPr>
          <w:rFonts w:ascii="Times New Roman" w:hAnsi="Times New Roman"/>
          <w:sz w:val="28"/>
          <w:szCs w:val="28"/>
        </w:rPr>
        <w:t>, участвующих в предоставлении муниципальной услуги,</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921CD4">
        <w:rPr>
          <w:rFonts w:ascii="Times New Roman" w:hAnsi="Times New Roman"/>
          <w:sz w:val="28"/>
          <w:szCs w:val="28"/>
          <w:lang w:bidi="ru-RU"/>
        </w:rPr>
        <w:lastRenderedPageBreak/>
        <w:t>многофункциональным центром</w:t>
      </w:r>
      <w:r w:rsidRPr="00921CD4">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1CD4" w:rsidRPr="007B2856"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921CD4">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w:t>
      </w:r>
      <w:r w:rsidRPr="007B2856">
        <w:rPr>
          <w:rFonts w:ascii="Times New Roman" w:hAnsi="Times New Roman"/>
          <w:sz w:val="28"/>
          <w:szCs w:val="28"/>
        </w:rPr>
        <w:lastRenderedPageBreak/>
        <w:t>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6C0703" w:rsidRDefault="006C0703" w:rsidP="00EB6B96">
      <w:pPr>
        <w:widowControl w:val="0"/>
        <w:autoSpaceDE w:val="0"/>
        <w:autoSpaceDN w:val="0"/>
        <w:spacing w:after="0" w:line="240" w:lineRule="auto"/>
        <w:ind w:firstLine="567"/>
        <w:jc w:val="both"/>
        <w:rPr>
          <w:rFonts w:ascii="Times New Roman" w:hAnsi="Times New Roman"/>
          <w:sz w:val="28"/>
          <w:szCs w:val="28"/>
        </w:rPr>
      </w:pPr>
    </w:p>
    <w:p w:rsidR="006C0703" w:rsidRDefault="006C0703" w:rsidP="00EB6B96">
      <w:pPr>
        <w:widowControl w:val="0"/>
        <w:autoSpaceDE w:val="0"/>
        <w:autoSpaceDN w:val="0"/>
        <w:spacing w:after="0" w:line="240" w:lineRule="auto"/>
        <w:ind w:firstLine="567"/>
        <w:jc w:val="both"/>
        <w:rPr>
          <w:rFonts w:ascii="Times New Roman" w:hAnsi="Times New Roman"/>
          <w:sz w:val="28"/>
          <w:szCs w:val="28"/>
        </w:rPr>
      </w:pPr>
    </w:p>
    <w:p w:rsidR="006C0703" w:rsidRDefault="006C0703" w:rsidP="00EB6B96">
      <w:pPr>
        <w:widowControl w:val="0"/>
        <w:autoSpaceDE w:val="0"/>
        <w:autoSpaceDN w:val="0"/>
        <w:spacing w:after="0" w:line="240" w:lineRule="auto"/>
        <w:ind w:firstLine="567"/>
        <w:jc w:val="both"/>
        <w:rPr>
          <w:rFonts w:ascii="Times New Roman" w:hAnsi="Times New Roman"/>
          <w:sz w:val="28"/>
          <w:szCs w:val="28"/>
        </w:rPr>
      </w:pPr>
    </w:p>
    <w:p w:rsidR="006C0703" w:rsidRDefault="006C0703" w:rsidP="006C0703">
      <w:pPr>
        <w:widowControl w:val="0"/>
        <w:autoSpaceDE w:val="0"/>
        <w:autoSpaceDN w:val="0"/>
        <w:spacing w:after="0" w:line="240" w:lineRule="auto"/>
        <w:ind w:left="5670"/>
        <w:jc w:val="both"/>
        <w:rPr>
          <w:rFonts w:ascii="Times New Roman" w:hAnsi="Times New Roman"/>
          <w:sz w:val="28"/>
          <w:szCs w:val="28"/>
        </w:rPr>
      </w:pPr>
    </w:p>
    <w:p w:rsidR="004F5759" w:rsidRDefault="004F5759" w:rsidP="006C0703">
      <w:pPr>
        <w:widowControl w:val="0"/>
        <w:autoSpaceDE w:val="0"/>
        <w:autoSpaceDN w:val="0"/>
        <w:spacing w:after="0" w:line="240" w:lineRule="auto"/>
        <w:ind w:left="5670"/>
        <w:jc w:val="both"/>
        <w:rPr>
          <w:rFonts w:ascii="Times New Roman" w:hAnsi="Times New Roman"/>
          <w:sz w:val="28"/>
          <w:szCs w:val="28"/>
        </w:rPr>
      </w:pPr>
    </w:p>
    <w:p w:rsidR="004F5759" w:rsidRDefault="004F5759" w:rsidP="006C0703">
      <w:pPr>
        <w:widowControl w:val="0"/>
        <w:autoSpaceDE w:val="0"/>
        <w:autoSpaceDN w:val="0"/>
        <w:spacing w:after="0" w:line="240" w:lineRule="auto"/>
        <w:ind w:left="5670"/>
        <w:jc w:val="both"/>
        <w:rPr>
          <w:rFonts w:ascii="Times New Roman" w:hAnsi="Times New Roman"/>
          <w:sz w:val="28"/>
          <w:szCs w:val="28"/>
        </w:rPr>
      </w:pPr>
    </w:p>
    <w:p w:rsidR="004F5759" w:rsidRDefault="004F5759" w:rsidP="006C0703">
      <w:pPr>
        <w:widowControl w:val="0"/>
        <w:autoSpaceDE w:val="0"/>
        <w:autoSpaceDN w:val="0"/>
        <w:spacing w:after="0" w:line="240" w:lineRule="auto"/>
        <w:ind w:left="5670"/>
        <w:jc w:val="both"/>
        <w:rPr>
          <w:rFonts w:ascii="Times New Roman" w:hAnsi="Times New Roman"/>
          <w:sz w:val="28"/>
          <w:szCs w:val="28"/>
        </w:rPr>
      </w:pPr>
    </w:p>
    <w:p w:rsidR="004F5759" w:rsidRDefault="004F5759" w:rsidP="006C0703">
      <w:pPr>
        <w:widowControl w:val="0"/>
        <w:autoSpaceDE w:val="0"/>
        <w:autoSpaceDN w:val="0"/>
        <w:spacing w:after="0" w:line="240" w:lineRule="auto"/>
        <w:ind w:left="5670"/>
        <w:jc w:val="both"/>
        <w:rPr>
          <w:rFonts w:ascii="Times New Roman" w:hAnsi="Times New Roman"/>
          <w:sz w:val="28"/>
          <w:szCs w:val="28"/>
        </w:rPr>
      </w:pPr>
    </w:p>
    <w:p w:rsidR="004F5759" w:rsidRDefault="004F5759" w:rsidP="006C0703">
      <w:pPr>
        <w:widowControl w:val="0"/>
        <w:autoSpaceDE w:val="0"/>
        <w:autoSpaceDN w:val="0"/>
        <w:spacing w:after="0" w:line="240" w:lineRule="auto"/>
        <w:ind w:left="5670"/>
        <w:jc w:val="both"/>
        <w:rPr>
          <w:rFonts w:ascii="Times New Roman" w:hAnsi="Times New Roman"/>
          <w:sz w:val="28"/>
          <w:szCs w:val="28"/>
        </w:rPr>
      </w:pPr>
    </w:p>
    <w:p w:rsidR="004F5759" w:rsidRDefault="004F5759" w:rsidP="006C0703">
      <w:pPr>
        <w:widowControl w:val="0"/>
        <w:autoSpaceDE w:val="0"/>
        <w:autoSpaceDN w:val="0"/>
        <w:spacing w:after="0" w:line="240" w:lineRule="auto"/>
        <w:ind w:left="5670"/>
        <w:jc w:val="both"/>
        <w:rPr>
          <w:rFonts w:ascii="Times New Roman" w:hAnsi="Times New Roman"/>
          <w:sz w:val="28"/>
          <w:szCs w:val="28"/>
        </w:rPr>
      </w:pPr>
    </w:p>
    <w:p w:rsidR="004F5759" w:rsidRDefault="004F5759" w:rsidP="006C0703">
      <w:pPr>
        <w:widowControl w:val="0"/>
        <w:autoSpaceDE w:val="0"/>
        <w:autoSpaceDN w:val="0"/>
        <w:spacing w:after="0" w:line="240" w:lineRule="auto"/>
        <w:ind w:left="5670"/>
        <w:jc w:val="both"/>
        <w:rPr>
          <w:rFonts w:ascii="Times New Roman" w:hAnsi="Times New Roman"/>
          <w:sz w:val="28"/>
          <w:szCs w:val="28"/>
        </w:rPr>
      </w:pPr>
    </w:p>
    <w:p w:rsidR="004F5759" w:rsidRDefault="004F5759" w:rsidP="006C0703">
      <w:pPr>
        <w:widowControl w:val="0"/>
        <w:autoSpaceDE w:val="0"/>
        <w:autoSpaceDN w:val="0"/>
        <w:spacing w:after="0" w:line="240" w:lineRule="auto"/>
        <w:ind w:left="5670"/>
        <w:jc w:val="both"/>
        <w:rPr>
          <w:rFonts w:ascii="Times New Roman" w:hAnsi="Times New Roman"/>
          <w:sz w:val="28"/>
          <w:szCs w:val="28"/>
        </w:rPr>
      </w:pPr>
    </w:p>
    <w:p w:rsidR="004F5759" w:rsidRDefault="004F5759" w:rsidP="006C0703">
      <w:pPr>
        <w:widowControl w:val="0"/>
        <w:autoSpaceDE w:val="0"/>
        <w:autoSpaceDN w:val="0"/>
        <w:spacing w:after="0" w:line="240" w:lineRule="auto"/>
        <w:ind w:left="5670"/>
        <w:jc w:val="both"/>
        <w:rPr>
          <w:rFonts w:ascii="Times New Roman" w:hAnsi="Times New Roman"/>
          <w:sz w:val="28"/>
          <w:szCs w:val="28"/>
        </w:rPr>
      </w:pPr>
    </w:p>
    <w:p w:rsidR="004F5759" w:rsidRDefault="004F5759" w:rsidP="006C0703">
      <w:pPr>
        <w:widowControl w:val="0"/>
        <w:autoSpaceDE w:val="0"/>
        <w:autoSpaceDN w:val="0"/>
        <w:spacing w:after="0" w:line="240" w:lineRule="auto"/>
        <w:ind w:left="5670"/>
        <w:jc w:val="both"/>
        <w:rPr>
          <w:rFonts w:ascii="Times New Roman" w:hAnsi="Times New Roman"/>
          <w:sz w:val="28"/>
          <w:szCs w:val="28"/>
        </w:rPr>
      </w:pPr>
    </w:p>
    <w:p w:rsidR="004F5759" w:rsidRDefault="004F5759" w:rsidP="006C0703">
      <w:pPr>
        <w:widowControl w:val="0"/>
        <w:autoSpaceDE w:val="0"/>
        <w:autoSpaceDN w:val="0"/>
        <w:spacing w:after="0" w:line="240" w:lineRule="auto"/>
        <w:ind w:left="5670"/>
        <w:jc w:val="both"/>
        <w:rPr>
          <w:rFonts w:ascii="Times New Roman" w:hAnsi="Times New Roman"/>
          <w:sz w:val="28"/>
          <w:szCs w:val="28"/>
        </w:rPr>
      </w:pPr>
    </w:p>
    <w:p w:rsidR="004F5759" w:rsidRDefault="004F5759" w:rsidP="006C0703">
      <w:pPr>
        <w:widowControl w:val="0"/>
        <w:autoSpaceDE w:val="0"/>
        <w:autoSpaceDN w:val="0"/>
        <w:spacing w:after="0" w:line="240" w:lineRule="auto"/>
        <w:ind w:left="5670"/>
        <w:jc w:val="both"/>
        <w:rPr>
          <w:rFonts w:ascii="Times New Roman" w:hAnsi="Times New Roman"/>
          <w:sz w:val="28"/>
          <w:szCs w:val="28"/>
        </w:rPr>
      </w:pPr>
    </w:p>
    <w:p w:rsidR="004F5759" w:rsidRDefault="004F5759" w:rsidP="006C0703">
      <w:pPr>
        <w:widowControl w:val="0"/>
        <w:autoSpaceDE w:val="0"/>
        <w:autoSpaceDN w:val="0"/>
        <w:spacing w:after="0" w:line="240" w:lineRule="auto"/>
        <w:ind w:left="5670"/>
        <w:jc w:val="both"/>
        <w:rPr>
          <w:rFonts w:ascii="Times New Roman" w:hAnsi="Times New Roman"/>
          <w:sz w:val="28"/>
          <w:szCs w:val="28"/>
        </w:rPr>
      </w:pPr>
    </w:p>
    <w:p w:rsidR="004F5759" w:rsidRDefault="004F5759" w:rsidP="006C0703">
      <w:pPr>
        <w:widowControl w:val="0"/>
        <w:autoSpaceDE w:val="0"/>
        <w:autoSpaceDN w:val="0"/>
        <w:spacing w:after="0" w:line="240" w:lineRule="auto"/>
        <w:ind w:left="5670"/>
        <w:jc w:val="both"/>
        <w:rPr>
          <w:rFonts w:ascii="Times New Roman" w:hAnsi="Times New Roman"/>
          <w:sz w:val="28"/>
          <w:szCs w:val="28"/>
        </w:rPr>
      </w:pPr>
    </w:p>
    <w:p w:rsidR="004F5759" w:rsidRDefault="004F5759" w:rsidP="006C0703">
      <w:pPr>
        <w:widowControl w:val="0"/>
        <w:autoSpaceDE w:val="0"/>
        <w:autoSpaceDN w:val="0"/>
        <w:spacing w:after="0" w:line="240" w:lineRule="auto"/>
        <w:ind w:left="5670"/>
        <w:jc w:val="both"/>
        <w:rPr>
          <w:rFonts w:ascii="Times New Roman" w:hAnsi="Times New Roman"/>
          <w:sz w:val="28"/>
          <w:szCs w:val="28"/>
        </w:rPr>
      </w:pPr>
    </w:p>
    <w:p w:rsidR="004F5759" w:rsidRDefault="004F5759" w:rsidP="006C0703">
      <w:pPr>
        <w:widowControl w:val="0"/>
        <w:autoSpaceDE w:val="0"/>
        <w:autoSpaceDN w:val="0"/>
        <w:spacing w:after="0" w:line="240" w:lineRule="auto"/>
        <w:ind w:left="5670"/>
        <w:jc w:val="both"/>
        <w:rPr>
          <w:rFonts w:ascii="Times New Roman" w:hAnsi="Times New Roman"/>
          <w:sz w:val="28"/>
          <w:szCs w:val="28"/>
        </w:rPr>
      </w:pPr>
    </w:p>
    <w:p w:rsidR="004F5759" w:rsidRDefault="004F5759" w:rsidP="006C0703">
      <w:pPr>
        <w:widowControl w:val="0"/>
        <w:autoSpaceDE w:val="0"/>
        <w:autoSpaceDN w:val="0"/>
        <w:spacing w:after="0" w:line="240" w:lineRule="auto"/>
        <w:ind w:left="5670"/>
        <w:jc w:val="both"/>
        <w:rPr>
          <w:rFonts w:ascii="Times New Roman" w:hAnsi="Times New Roman"/>
          <w:sz w:val="28"/>
          <w:szCs w:val="28"/>
        </w:rPr>
      </w:pPr>
    </w:p>
    <w:p w:rsidR="004F5759" w:rsidRDefault="004F5759" w:rsidP="006C0703">
      <w:pPr>
        <w:widowControl w:val="0"/>
        <w:autoSpaceDE w:val="0"/>
        <w:autoSpaceDN w:val="0"/>
        <w:spacing w:after="0" w:line="240" w:lineRule="auto"/>
        <w:ind w:left="5670"/>
        <w:jc w:val="both"/>
        <w:rPr>
          <w:rFonts w:ascii="Times New Roman" w:hAnsi="Times New Roman"/>
          <w:sz w:val="28"/>
          <w:szCs w:val="28"/>
        </w:rPr>
      </w:pPr>
    </w:p>
    <w:p w:rsidR="004F5759" w:rsidRDefault="004F5759" w:rsidP="006C0703">
      <w:pPr>
        <w:widowControl w:val="0"/>
        <w:autoSpaceDE w:val="0"/>
        <w:autoSpaceDN w:val="0"/>
        <w:spacing w:after="0" w:line="240" w:lineRule="auto"/>
        <w:ind w:left="5670"/>
        <w:jc w:val="both"/>
        <w:rPr>
          <w:rFonts w:ascii="Times New Roman" w:hAnsi="Times New Roman"/>
          <w:sz w:val="28"/>
          <w:szCs w:val="28"/>
        </w:rPr>
      </w:pPr>
    </w:p>
    <w:p w:rsidR="004F5759" w:rsidRDefault="004F5759" w:rsidP="006C0703">
      <w:pPr>
        <w:widowControl w:val="0"/>
        <w:autoSpaceDE w:val="0"/>
        <w:autoSpaceDN w:val="0"/>
        <w:spacing w:after="0" w:line="240" w:lineRule="auto"/>
        <w:ind w:left="5670"/>
        <w:jc w:val="both"/>
        <w:rPr>
          <w:rFonts w:ascii="Times New Roman" w:hAnsi="Times New Roman"/>
          <w:sz w:val="28"/>
          <w:szCs w:val="28"/>
        </w:rPr>
      </w:pPr>
    </w:p>
    <w:p w:rsidR="004F5759" w:rsidRDefault="004F5759" w:rsidP="006C0703">
      <w:pPr>
        <w:widowControl w:val="0"/>
        <w:autoSpaceDE w:val="0"/>
        <w:autoSpaceDN w:val="0"/>
        <w:spacing w:after="0" w:line="240" w:lineRule="auto"/>
        <w:ind w:left="5670"/>
        <w:jc w:val="both"/>
        <w:rPr>
          <w:rFonts w:ascii="Times New Roman" w:hAnsi="Times New Roman"/>
          <w:sz w:val="28"/>
          <w:szCs w:val="28"/>
        </w:rPr>
      </w:pPr>
    </w:p>
    <w:p w:rsidR="004F5759" w:rsidRDefault="004F5759" w:rsidP="006C0703">
      <w:pPr>
        <w:widowControl w:val="0"/>
        <w:autoSpaceDE w:val="0"/>
        <w:autoSpaceDN w:val="0"/>
        <w:spacing w:after="0" w:line="240" w:lineRule="auto"/>
        <w:ind w:left="5670"/>
        <w:jc w:val="both"/>
        <w:rPr>
          <w:rFonts w:ascii="Times New Roman" w:hAnsi="Times New Roman"/>
          <w:sz w:val="28"/>
          <w:szCs w:val="28"/>
        </w:rPr>
      </w:pPr>
    </w:p>
    <w:p w:rsidR="004F5759" w:rsidRDefault="004F5759" w:rsidP="006C0703">
      <w:pPr>
        <w:widowControl w:val="0"/>
        <w:autoSpaceDE w:val="0"/>
        <w:autoSpaceDN w:val="0"/>
        <w:spacing w:after="0" w:line="240" w:lineRule="auto"/>
        <w:ind w:left="5670"/>
        <w:jc w:val="both"/>
        <w:rPr>
          <w:rFonts w:ascii="Times New Roman" w:hAnsi="Times New Roman"/>
          <w:sz w:val="28"/>
          <w:szCs w:val="28"/>
        </w:rPr>
      </w:pPr>
    </w:p>
    <w:p w:rsidR="004F5759" w:rsidRDefault="004F5759" w:rsidP="006C0703">
      <w:pPr>
        <w:widowControl w:val="0"/>
        <w:autoSpaceDE w:val="0"/>
        <w:autoSpaceDN w:val="0"/>
        <w:spacing w:after="0" w:line="240" w:lineRule="auto"/>
        <w:ind w:left="5670"/>
        <w:jc w:val="both"/>
        <w:rPr>
          <w:rFonts w:ascii="Times New Roman" w:hAnsi="Times New Roman"/>
          <w:sz w:val="28"/>
          <w:szCs w:val="28"/>
        </w:rPr>
      </w:pPr>
    </w:p>
    <w:p w:rsidR="004F5759" w:rsidRDefault="004F5759" w:rsidP="006C0703">
      <w:pPr>
        <w:widowControl w:val="0"/>
        <w:autoSpaceDE w:val="0"/>
        <w:autoSpaceDN w:val="0"/>
        <w:spacing w:after="0" w:line="240" w:lineRule="auto"/>
        <w:ind w:left="5670"/>
        <w:jc w:val="both"/>
        <w:rPr>
          <w:rFonts w:ascii="Times New Roman" w:hAnsi="Times New Roman"/>
          <w:sz w:val="28"/>
          <w:szCs w:val="28"/>
        </w:rPr>
      </w:pPr>
    </w:p>
    <w:p w:rsidR="004F5759" w:rsidRDefault="004F5759" w:rsidP="006C0703">
      <w:pPr>
        <w:widowControl w:val="0"/>
        <w:autoSpaceDE w:val="0"/>
        <w:autoSpaceDN w:val="0"/>
        <w:spacing w:after="0" w:line="240" w:lineRule="auto"/>
        <w:ind w:left="5670"/>
        <w:jc w:val="both"/>
        <w:rPr>
          <w:rFonts w:ascii="Times New Roman" w:hAnsi="Times New Roman"/>
          <w:sz w:val="28"/>
          <w:szCs w:val="28"/>
        </w:rPr>
      </w:pPr>
    </w:p>
    <w:p w:rsidR="004F5759" w:rsidRDefault="004F5759" w:rsidP="006C0703">
      <w:pPr>
        <w:widowControl w:val="0"/>
        <w:autoSpaceDE w:val="0"/>
        <w:autoSpaceDN w:val="0"/>
        <w:spacing w:after="0" w:line="240" w:lineRule="auto"/>
        <w:ind w:left="5670"/>
        <w:jc w:val="both"/>
        <w:rPr>
          <w:rFonts w:ascii="Times New Roman" w:hAnsi="Times New Roman"/>
          <w:sz w:val="28"/>
          <w:szCs w:val="28"/>
        </w:rPr>
      </w:pPr>
    </w:p>
    <w:p w:rsidR="004F5759" w:rsidRDefault="004F5759" w:rsidP="006C0703">
      <w:pPr>
        <w:widowControl w:val="0"/>
        <w:autoSpaceDE w:val="0"/>
        <w:autoSpaceDN w:val="0"/>
        <w:spacing w:after="0" w:line="240" w:lineRule="auto"/>
        <w:ind w:left="5670"/>
        <w:jc w:val="both"/>
        <w:rPr>
          <w:rFonts w:ascii="Times New Roman" w:hAnsi="Times New Roman"/>
          <w:sz w:val="28"/>
          <w:szCs w:val="28"/>
        </w:rPr>
      </w:pPr>
    </w:p>
    <w:p w:rsidR="004F5759" w:rsidRDefault="004F5759" w:rsidP="006C0703">
      <w:pPr>
        <w:widowControl w:val="0"/>
        <w:autoSpaceDE w:val="0"/>
        <w:autoSpaceDN w:val="0"/>
        <w:spacing w:after="0" w:line="240" w:lineRule="auto"/>
        <w:ind w:left="5670"/>
        <w:jc w:val="both"/>
        <w:rPr>
          <w:rFonts w:ascii="Times New Roman" w:hAnsi="Times New Roman"/>
          <w:sz w:val="28"/>
          <w:szCs w:val="28"/>
        </w:rPr>
      </w:pPr>
    </w:p>
    <w:p w:rsidR="004F5759" w:rsidRDefault="004F5759" w:rsidP="006C0703">
      <w:pPr>
        <w:widowControl w:val="0"/>
        <w:autoSpaceDE w:val="0"/>
        <w:autoSpaceDN w:val="0"/>
        <w:spacing w:after="0" w:line="240" w:lineRule="auto"/>
        <w:ind w:left="5670"/>
        <w:jc w:val="both"/>
        <w:rPr>
          <w:rFonts w:ascii="Times New Roman" w:hAnsi="Times New Roman"/>
          <w:sz w:val="28"/>
          <w:szCs w:val="28"/>
        </w:rPr>
      </w:pPr>
    </w:p>
    <w:p w:rsidR="004F5759" w:rsidRDefault="004F5759" w:rsidP="006C0703">
      <w:pPr>
        <w:widowControl w:val="0"/>
        <w:autoSpaceDE w:val="0"/>
        <w:autoSpaceDN w:val="0"/>
        <w:spacing w:after="0" w:line="240" w:lineRule="auto"/>
        <w:ind w:left="5670"/>
        <w:jc w:val="both"/>
        <w:rPr>
          <w:rFonts w:ascii="Times New Roman" w:hAnsi="Times New Roman"/>
          <w:sz w:val="28"/>
          <w:szCs w:val="28"/>
        </w:rPr>
      </w:pPr>
    </w:p>
    <w:p w:rsidR="004F5759" w:rsidRDefault="004F5759" w:rsidP="006C0703">
      <w:pPr>
        <w:widowControl w:val="0"/>
        <w:autoSpaceDE w:val="0"/>
        <w:autoSpaceDN w:val="0"/>
        <w:spacing w:after="0" w:line="240" w:lineRule="auto"/>
        <w:ind w:left="5670"/>
        <w:jc w:val="both"/>
        <w:rPr>
          <w:rFonts w:ascii="Times New Roman" w:hAnsi="Times New Roman"/>
          <w:sz w:val="28"/>
          <w:szCs w:val="28"/>
        </w:rPr>
      </w:pPr>
    </w:p>
    <w:p w:rsidR="004F5759" w:rsidRDefault="004F5759" w:rsidP="006C0703">
      <w:pPr>
        <w:widowControl w:val="0"/>
        <w:autoSpaceDE w:val="0"/>
        <w:autoSpaceDN w:val="0"/>
        <w:spacing w:after="0" w:line="240" w:lineRule="auto"/>
        <w:ind w:left="5670"/>
        <w:jc w:val="both"/>
        <w:rPr>
          <w:rFonts w:ascii="Times New Roman" w:hAnsi="Times New Roman"/>
          <w:sz w:val="28"/>
          <w:szCs w:val="28"/>
        </w:rPr>
      </w:pPr>
    </w:p>
    <w:p w:rsidR="004F5759" w:rsidRDefault="004F5759" w:rsidP="006C0703">
      <w:pPr>
        <w:widowControl w:val="0"/>
        <w:autoSpaceDE w:val="0"/>
        <w:autoSpaceDN w:val="0"/>
        <w:spacing w:after="0" w:line="240" w:lineRule="auto"/>
        <w:ind w:left="5670"/>
        <w:jc w:val="both"/>
        <w:rPr>
          <w:rFonts w:ascii="Times New Roman" w:hAnsi="Times New Roman"/>
          <w:sz w:val="28"/>
          <w:szCs w:val="28"/>
        </w:rPr>
      </w:pPr>
    </w:p>
    <w:p w:rsidR="004F5759" w:rsidRDefault="004F5759" w:rsidP="006C0703">
      <w:pPr>
        <w:widowControl w:val="0"/>
        <w:autoSpaceDE w:val="0"/>
        <w:autoSpaceDN w:val="0"/>
        <w:spacing w:after="0" w:line="240" w:lineRule="auto"/>
        <w:ind w:left="5670"/>
        <w:jc w:val="both"/>
        <w:rPr>
          <w:rFonts w:ascii="Times New Roman" w:hAnsi="Times New Roman"/>
          <w:sz w:val="28"/>
          <w:szCs w:val="28"/>
        </w:rPr>
      </w:pPr>
    </w:p>
    <w:p w:rsidR="004F5759" w:rsidRDefault="004F5759" w:rsidP="006C0703">
      <w:pPr>
        <w:widowControl w:val="0"/>
        <w:autoSpaceDE w:val="0"/>
        <w:autoSpaceDN w:val="0"/>
        <w:spacing w:after="0" w:line="240" w:lineRule="auto"/>
        <w:ind w:left="5670"/>
        <w:jc w:val="both"/>
        <w:rPr>
          <w:rFonts w:ascii="Times New Roman" w:hAnsi="Times New Roman"/>
          <w:sz w:val="28"/>
          <w:szCs w:val="28"/>
        </w:rPr>
      </w:pPr>
    </w:p>
    <w:p w:rsidR="004F5759" w:rsidRDefault="004F5759" w:rsidP="006C0703">
      <w:pPr>
        <w:widowControl w:val="0"/>
        <w:autoSpaceDE w:val="0"/>
        <w:autoSpaceDN w:val="0"/>
        <w:spacing w:after="0" w:line="240" w:lineRule="auto"/>
        <w:ind w:left="5670"/>
        <w:jc w:val="both"/>
        <w:rPr>
          <w:rFonts w:ascii="Times New Roman" w:hAnsi="Times New Roman"/>
          <w:sz w:val="28"/>
          <w:szCs w:val="28"/>
        </w:rPr>
      </w:pPr>
    </w:p>
    <w:p w:rsidR="004F5759" w:rsidRDefault="004F5759" w:rsidP="006C0703">
      <w:pPr>
        <w:widowControl w:val="0"/>
        <w:autoSpaceDE w:val="0"/>
        <w:autoSpaceDN w:val="0"/>
        <w:spacing w:after="0" w:line="240" w:lineRule="auto"/>
        <w:ind w:left="5670"/>
        <w:jc w:val="both"/>
        <w:rPr>
          <w:rFonts w:ascii="Times New Roman" w:hAnsi="Times New Roman"/>
          <w:sz w:val="28"/>
          <w:szCs w:val="28"/>
        </w:rPr>
      </w:pPr>
    </w:p>
    <w:p w:rsidR="004F5759" w:rsidRDefault="004F5759" w:rsidP="006C0703">
      <w:pPr>
        <w:widowControl w:val="0"/>
        <w:autoSpaceDE w:val="0"/>
        <w:autoSpaceDN w:val="0"/>
        <w:spacing w:after="0" w:line="240" w:lineRule="auto"/>
        <w:ind w:left="5670"/>
        <w:jc w:val="both"/>
        <w:rPr>
          <w:rFonts w:ascii="Times New Roman" w:hAnsi="Times New Roman"/>
          <w:sz w:val="28"/>
          <w:szCs w:val="28"/>
        </w:rPr>
      </w:pPr>
    </w:p>
    <w:p w:rsidR="006C0703" w:rsidRDefault="006C0703" w:rsidP="006C0703">
      <w:pPr>
        <w:widowControl w:val="0"/>
        <w:autoSpaceDE w:val="0"/>
        <w:autoSpaceDN w:val="0"/>
        <w:spacing w:after="0" w:line="240" w:lineRule="auto"/>
        <w:ind w:left="5670"/>
        <w:jc w:val="both"/>
        <w:rPr>
          <w:rFonts w:ascii="Times New Roman" w:hAnsi="Times New Roman"/>
          <w:sz w:val="28"/>
          <w:szCs w:val="28"/>
        </w:rPr>
      </w:pPr>
      <w:r>
        <w:rPr>
          <w:rFonts w:ascii="Times New Roman" w:hAnsi="Times New Roman"/>
          <w:sz w:val="28"/>
          <w:szCs w:val="28"/>
        </w:rPr>
        <w:t>ПРИЛОЖЕНИЕ</w:t>
      </w:r>
      <w:r w:rsidR="006A573A">
        <w:rPr>
          <w:rFonts w:ascii="Times New Roman" w:hAnsi="Times New Roman"/>
          <w:sz w:val="28"/>
          <w:szCs w:val="28"/>
        </w:rPr>
        <w:t xml:space="preserve"> № 1</w:t>
      </w:r>
    </w:p>
    <w:p w:rsidR="00B21976" w:rsidRPr="00232BCE" w:rsidRDefault="006C0703" w:rsidP="00232BCE">
      <w:pPr>
        <w:widowControl w:val="0"/>
        <w:autoSpaceDE w:val="0"/>
        <w:autoSpaceDN w:val="0"/>
        <w:spacing w:after="0" w:line="240" w:lineRule="auto"/>
        <w:ind w:left="5670"/>
        <w:jc w:val="both"/>
        <w:rPr>
          <w:rFonts w:ascii="Times New Roman" w:hAnsi="Times New Roman"/>
          <w:bCs/>
          <w:sz w:val="28"/>
          <w:szCs w:val="28"/>
        </w:rPr>
      </w:pPr>
      <w:r>
        <w:rPr>
          <w:rFonts w:ascii="Times New Roman" w:hAnsi="Times New Roman"/>
          <w:sz w:val="28"/>
          <w:szCs w:val="28"/>
        </w:rPr>
        <w:t xml:space="preserve">к </w:t>
      </w:r>
      <w:r w:rsidR="00C96B9E">
        <w:rPr>
          <w:rFonts w:ascii="Times New Roman" w:hAnsi="Times New Roman"/>
          <w:bCs/>
          <w:sz w:val="28"/>
          <w:szCs w:val="28"/>
        </w:rPr>
        <w:t>административному</w:t>
      </w:r>
      <w:r w:rsidR="00C96B9E" w:rsidRPr="00C96B9E">
        <w:rPr>
          <w:rFonts w:ascii="Times New Roman" w:hAnsi="Times New Roman"/>
          <w:bCs/>
          <w:sz w:val="28"/>
          <w:szCs w:val="28"/>
        </w:rPr>
        <w:t xml:space="preserve"> регламент</w:t>
      </w:r>
      <w:r w:rsidR="00C96B9E">
        <w:rPr>
          <w:rFonts w:ascii="Times New Roman" w:hAnsi="Times New Roman"/>
          <w:bCs/>
          <w:sz w:val="28"/>
          <w:szCs w:val="28"/>
        </w:rPr>
        <w:t>у</w:t>
      </w:r>
      <w:r w:rsidR="00C96B9E" w:rsidRPr="00C96B9E">
        <w:rPr>
          <w:rFonts w:ascii="Times New Roman" w:hAnsi="Times New Roman"/>
          <w:bCs/>
          <w:sz w:val="28"/>
          <w:szCs w:val="28"/>
        </w:rPr>
        <w:t xml:space="preserve"> предоставления муниципальной услуги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bookmarkStart w:id="8" w:name="_Hlk94101634"/>
    </w:p>
    <w:bookmarkEnd w:id="8"/>
    <w:p w:rsidR="00232BCE" w:rsidRDefault="00232BCE"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A7AFF" w:rsidRPr="00232BCE" w:rsidRDefault="00232BCE" w:rsidP="00CA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4"/>
        <w:rPr>
          <w:rFonts w:ascii="Courier New" w:hAnsi="Courier New" w:cs="Courier New"/>
          <w:sz w:val="20"/>
          <w:szCs w:val="20"/>
        </w:rPr>
      </w:pPr>
      <w:r w:rsidRPr="00232BCE">
        <w:rPr>
          <w:rFonts w:ascii="Courier New" w:hAnsi="Courier New" w:cs="Courier New"/>
          <w:sz w:val="20"/>
          <w:szCs w:val="20"/>
        </w:rPr>
        <w:t xml:space="preserve">Председателю </w:t>
      </w:r>
      <w:r w:rsidR="00040E7B">
        <w:rPr>
          <w:rFonts w:ascii="Courier New" w:hAnsi="Courier New" w:cs="Courier New"/>
          <w:bCs/>
          <w:sz w:val="20"/>
          <w:szCs w:val="20"/>
          <w:lang w:bidi="ru-RU"/>
        </w:rPr>
        <w:t xml:space="preserve">межведомственной комиссии </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4"/>
        <w:rPr>
          <w:rFonts w:ascii="Courier New" w:hAnsi="Courier New" w:cs="Courier New"/>
          <w:sz w:val="20"/>
          <w:szCs w:val="20"/>
        </w:rPr>
      </w:pP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________________________________________________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(Ф.И.О.)</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ЗАЯВЛЕНИЕ</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от ________________________________________________________________________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(указывается наниматель(и), арендатор(ы), собственник(и) помещения</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многоквартирного дома)</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___________________________________________________________________________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или лицо, уполномоченное в установленном порядке представлять их интересы)</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___________________________________________________________________________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___________________________________________________________________________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Примечание.   Для  физических  лиц  указываются:  фамилия,  имя,  отчество,</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реквизиты  документа,  удостоверяющего  личность (серия, номер, кем и когда</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выдан),  почтовый  адрес  или  адрес электронной почты, номер телефона; для</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представителя   физического   лица   указываются:  фамилия,  имя,  отчество</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представителя, реквизиты доверенности, которая прилагается к заявлению).</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Для  юридических  лиц  указываются:  наименование,  организационно-правовая</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форма, адрес места нахождения, номер телефона, фамилия,  имя, отчество лица,</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уполномоченного   представлять  интересы  юридического  лица,  с  указанием</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реквизитов  документа,  удостоверяющего  эти  правомочия  и  прилагаемого к</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заявлению.</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Место нахождения: _________________________________________________________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(помещения в многоквартирном доме) </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__________________________________________________________________________.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муниципальное образование, улица, дом, строение, квартира (комната),</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подъезд, этаж - нужное указать)</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Собственник(и): ___________________________________________________________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__________________________________________________________________________.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(Ф.И.О.)</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Прошу признать ___________________________________________________________,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(помещение жилым помещением, жилое помещение</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пригодным (непригодным) для проживания, многоквартирный</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дом аварийным)</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занимаемого на основании __________________________________________________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__________________________________________________________________________.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(право пользования: собственность, договор найма, аренды, социального найма)</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Обязуюсь  предоставить  документы  по  решению  межведомственной комиссии о</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проведении дополнительного обследования.</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Результаты рассмотрения заявления и документов прошу __ (вручить/направить)</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__________________________________________________________________________.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lastRenderedPageBreak/>
        <w:t xml:space="preserve">    (почтовое отправление с уведомлением о вручении, электронная почта,</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получение лично в МФЦ, получение лично в Администрации - нужное указать)</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К заявлению прилагаю следующие документы:</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1) ________________________________________________________________________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(указываются вид и реквизиты правоустанавливающего документа с отметкой:</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подлинник или нотариально заверенная копия)</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___________________________________________________________________________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___________________________________________________________ на ____ листах;</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2) _________________________________________________________ на ___ листах;</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(документ(ы), удостоверяющий(ие) личность(и) заявителя(ей))</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3)   технический   паспорт   (технический  план)  рассматриваемого  объекта</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на _______ листах;</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4)  согласие  на  обработку персональных данных заявителя или его законного</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представителя на ________ листах;</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5) заключение _________________________________________ на ________ листах;</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(наименование специализированной организации, проводившей обследование</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объекта оценки, - при необходимости)</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6) иные документы: ________________________________________________________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___________________________________________________________________________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___________________________________________________________________________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__________________________________________________________________________.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(доверенности, выписки, письма и др.)</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1</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Подписи лиц, подавших заявление</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"___" ____________ 202___ г. ______________   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"___" ____________ 202___ г. ______________   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"___" ____________ 202___ г. ______________   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"___" ____________ 202___ г. ______________   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(дата)                 (подпись)         (расшифровка подписи</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заявителя)</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b/>
          <w:bCs/>
          <w:sz w:val="20"/>
          <w:szCs w:val="20"/>
        </w:rPr>
        <w:t>___________________________________________________________________________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(следующие позиции заполняются должностным лицом, принявшим заявление)</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Документы представлены на приеме                   "__" __________ 202__ г.</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Входящий номер регистрации заявления ______________________________________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Выдана расписка в получении документов    "__" ___________ 202__ г. N 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Расписку получил                "__" _________ 202__ г. 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(подпись заявителя)</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___________________________________________________________________________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(Ф.И.О. должностного лица, принявшего заявление)      (подпись)</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1</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При пользовании  жилым  помещением на основании договора социального найма</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заявление  подписывается  нанимателем,  указанным  в  договоре  в  качестве</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стороны,  при  пользовании  жилым помещением на основании договора аренды -</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арендатором,  при  пользовании  жилым  помещением  на праве собственности -</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собственником (собственниками).</w:t>
      </w:r>
    </w:p>
    <w:p w:rsidR="00232BCE" w:rsidRPr="00232BCE" w:rsidRDefault="00232BCE" w:rsidP="00232BCE">
      <w:pPr>
        <w:spacing w:after="0" w:line="240" w:lineRule="auto"/>
        <w:jc w:val="both"/>
        <w:rPr>
          <w:rFonts w:ascii="Times New Roman" w:hAnsi="Times New Roman"/>
          <w:sz w:val="24"/>
          <w:szCs w:val="24"/>
        </w:rPr>
      </w:pPr>
      <w:r w:rsidRPr="00232BCE">
        <w:rPr>
          <w:rFonts w:ascii="Times New Roman" w:hAnsi="Times New Roman"/>
          <w:sz w:val="24"/>
          <w:szCs w:val="24"/>
        </w:rPr>
        <w:t xml:space="preserve">  </w:t>
      </w:r>
    </w:p>
    <w:p w:rsidR="00232BCE" w:rsidRPr="00232BCE" w:rsidRDefault="00232BCE" w:rsidP="00232BCE">
      <w:pPr>
        <w:widowControl w:val="0"/>
        <w:autoSpaceDE w:val="0"/>
        <w:spacing w:after="0" w:line="240" w:lineRule="auto"/>
        <w:ind w:left="5103"/>
        <w:rPr>
          <w:rFonts w:ascii="Times New Roman" w:hAnsi="Times New Roman"/>
          <w:sz w:val="24"/>
          <w:szCs w:val="24"/>
        </w:rPr>
      </w:pPr>
    </w:p>
    <w:p w:rsidR="00232BCE" w:rsidRPr="00232BCE" w:rsidRDefault="00232BCE" w:rsidP="00232BCE">
      <w:pPr>
        <w:widowControl w:val="0"/>
        <w:autoSpaceDE w:val="0"/>
        <w:spacing w:after="0" w:line="240" w:lineRule="auto"/>
        <w:ind w:left="5103"/>
        <w:rPr>
          <w:rFonts w:ascii="Times New Roman" w:hAnsi="Times New Roman"/>
          <w:sz w:val="24"/>
          <w:szCs w:val="24"/>
        </w:rPr>
      </w:pPr>
    </w:p>
    <w:p w:rsidR="00232BCE" w:rsidRDefault="00232BCE"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32BCE" w:rsidRDefault="00232BCE"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32BCE" w:rsidRDefault="00232BCE"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32BCE" w:rsidRDefault="00232BCE"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32BCE" w:rsidRDefault="00232BCE"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32BCE" w:rsidRDefault="00232BCE"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E1B32" w:rsidRDefault="002E1B32"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E1B32" w:rsidRDefault="002E1B32"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2E1B32" w:rsidRDefault="002E1B32"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2E1B32" w:rsidRDefault="002E1B32"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2E1B32" w:rsidRDefault="002E1B32"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4F5759" w:rsidRDefault="004F5759" w:rsidP="006A573A">
      <w:pPr>
        <w:widowControl w:val="0"/>
        <w:autoSpaceDE w:val="0"/>
        <w:autoSpaceDN w:val="0"/>
        <w:spacing w:after="0" w:line="240" w:lineRule="auto"/>
        <w:ind w:left="5670"/>
        <w:jc w:val="both"/>
        <w:rPr>
          <w:rFonts w:ascii="Times New Roman" w:hAnsi="Times New Roman"/>
          <w:sz w:val="28"/>
          <w:szCs w:val="28"/>
        </w:rPr>
      </w:pPr>
    </w:p>
    <w:p w:rsidR="004F5759" w:rsidRDefault="004F5759" w:rsidP="006A573A">
      <w:pPr>
        <w:widowControl w:val="0"/>
        <w:autoSpaceDE w:val="0"/>
        <w:autoSpaceDN w:val="0"/>
        <w:spacing w:after="0" w:line="240" w:lineRule="auto"/>
        <w:ind w:left="5670"/>
        <w:jc w:val="both"/>
        <w:rPr>
          <w:rFonts w:ascii="Times New Roman" w:hAnsi="Times New Roman"/>
          <w:sz w:val="28"/>
          <w:szCs w:val="28"/>
        </w:rPr>
      </w:pPr>
    </w:p>
    <w:p w:rsidR="004F5759" w:rsidRDefault="004F5759" w:rsidP="006A573A">
      <w:pPr>
        <w:widowControl w:val="0"/>
        <w:autoSpaceDE w:val="0"/>
        <w:autoSpaceDN w:val="0"/>
        <w:spacing w:after="0" w:line="240" w:lineRule="auto"/>
        <w:ind w:left="5670"/>
        <w:jc w:val="both"/>
        <w:rPr>
          <w:rFonts w:ascii="Times New Roman" w:hAnsi="Times New Roman"/>
          <w:sz w:val="28"/>
          <w:szCs w:val="28"/>
        </w:rPr>
      </w:pPr>
    </w:p>
    <w:p w:rsidR="004F5759" w:rsidRDefault="004F5759" w:rsidP="006A573A">
      <w:pPr>
        <w:widowControl w:val="0"/>
        <w:autoSpaceDE w:val="0"/>
        <w:autoSpaceDN w:val="0"/>
        <w:spacing w:after="0" w:line="240" w:lineRule="auto"/>
        <w:ind w:left="5670"/>
        <w:jc w:val="both"/>
        <w:rPr>
          <w:rFonts w:ascii="Times New Roman" w:hAnsi="Times New Roman"/>
          <w:sz w:val="28"/>
          <w:szCs w:val="28"/>
        </w:rPr>
      </w:pPr>
    </w:p>
    <w:p w:rsidR="006A573A" w:rsidRDefault="006A573A" w:rsidP="006A573A">
      <w:pPr>
        <w:widowControl w:val="0"/>
        <w:autoSpaceDE w:val="0"/>
        <w:autoSpaceDN w:val="0"/>
        <w:spacing w:after="0" w:line="240" w:lineRule="auto"/>
        <w:ind w:left="5670"/>
        <w:jc w:val="both"/>
        <w:rPr>
          <w:rFonts w:ascii="Times New Roman" w:hAnsi="Times New Roman"/>
          <w:sz w:val="28"/>
          <w:szCs w:val="28"/>
        </w:rPr>
      </w:pPr>
      <w:r>
        <w:rPr>
          <w:rFonts w:ascii="Times New Roman" w:hAnsi="Times New Roman"/>
          <w:sz w:val="28"/>
          <w:szCs w:val="28"/>
        </w:rPr>
        <w:t>ПРИЛОЖЕНИЕ № 2</w:t>
      </w:r>
    </w:p>
    <w:p w:rsidR="00C96B9E" w:rsidRPr="00C96B9E" w:rsidRDefault="006A573A" w:rsidP="00C96B9E">
      <w:pPr>
        <w:widowControl w:val="0"/>
        <w:autoSpaceDE w:val="0"/>
        <w:autoSpaceDN w:val="0"/>
        <w:spacing w:after="0" w:line="240" w:lineRule="auto"/>
        <w:ind w:left="5670"/>
        <w:jc w:val="both"/>
        <w:rPr>
          <w:rFonts w:ascii="Times New Roman" w:hAnsi="Times New Roman"/>
          <w:bCs/>
          <w:sz w:val="28"/>
          <w:szCs w:val="28"/>
        </w:rPr>
      </w:pPr>
      <w:r>
        <w:rPr>
          <w:rFonts w:ascii="Times New Roman" w:hAnsi="Times New Roman"/>
          <w:sz w:val="28"/>
          <w:szCs w:val="28"/>
        </w:rPr>
        <w:t xml:space="preserve">к </w:t>
      </w:r>
      <w:r w:rsidR="00C96B9E" w:rsidRPr="00C96B9E">
        <w:rPr>
          <w:rFonts w:ascii="Times New Roman" w:hAnsi="Times New Roman"/>
          <w:bCs/>
          <w:sz w:val="28"/>
          <w:szCs w:val="28"/>
        </w:rPr>
        <w:t>административному регламенту предоставления муниципальной услуги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
    <w:p w:rsidR="002E1B32" w:rsidRDefault="002E1B32"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2E1B32" w:rsidRPr="002E1B32" w:rsidRDefault="002E1B32"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2E1B32">
        <w:rPr>
          <w:rFonts w:ascii="Courier New" w:hAnsi="Courier New" w:cs="Courier New"/>
          <w:sz w:val="20"/>
          <w:szCs w:val="20"/>
        </w:rPr>
        <w:t>ЗАЯВЛЕНИЕ</w:t>
      </w:r>
    </w:p>
    <w:p w:rsidR="002E1B32" w:rsidRPr="002E1B32" w:rsidRDefault="002E1B32"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2E1B32">
        <w:rPr>
          <w:rFonts w:ascii="Courier New" w:hAnsi="Courier New" w:cs="Courier New"/>
          <w:sz w:val="20"/>
          <w:szCs w:val="20"/>
        </w:rPr>
        <w:t>о признании садового дома жилым домом или жилого дома садовым домом</w:t>
      </w:r>
    </w:p>
    <w:p w:rsidR="002E1B32" w:rsidRPr="002E1B32" w:rsidRDefault="002E1B32"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w:t>
      </w:r>
    </w:p>
    <w:p w:rsidR="002E1B32" w:rsidRPr="002E1B32" w:rsidRDefault="002E1B32"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Заявитель _________________________________________________________________</w:t>
      </w:r>
    </w:p>
    <w:p w:rsidR="002E1B32" w:rsidRPr="002E1B32" w:rsidRDefault="002E1B32"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            (ФИО, организационно-правовая форма, полное и (если имеется)</w:t>
      </w:r>
    </w:p>
    <w:p w:rsidR="002E1B32" w:rsidRPr="002E1B32" w:rsidRDefault="002E1B32"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             сокращенное наименование (в том числе фирменное наименование</w:t>
      </w:r>
    </w:p>
    <w:p w:rsidR="002E1B32" w:rsidRPr="002E1B32" w:rsidRDefault="002E1B32"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                                  юридического лица)</w:t>
      </w:r>
    </w:p>
    <w:p w:rsidR="002E1B32" w:rsidRPr="002E1B32" w:rsidRDefault="002E1B32"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Проживающий(ая) по адресу _________________________________________________</w:t>
      </w:r>
    </w:p>
    <w:p w:rsidR="002E1B32" w:rsidRPr="002E1B32" w:rsidRDefault="002E1B32"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___________________________________________________________________________</w:t>
      </w:r>
    </w:p>
    <w:p w:rsidR="002E1B32" w:rsidRPr="002E1B32" w:rsidRDefault="002E1B32"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Место нахождения юридического лица ________________________________________</w:t>
      </w:r>
    </w:p>
    <w:p w:rsidR="002E1B32" w:rsidRPr="002E1B32" w:rsidRDefault="002E1B32"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w:t>
      </w:r>
    </w:p>
    <w:p w:rsidR="002E1B32" w:rsidRPr="002E1B32" w:rsidRDefault="002E1B32"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Телефон _____________, Факс _________________, E-mail _____________________</w:t>
      </w:r>
    </w:p>
    <w:p w:rsidR="002E1B32" w:rsidRPr="002E1B32" w:rsidRDefault="002E1B32"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w:t>
      </w:r>
    </w:p>
    <w:p w:rsidR="002E1B32" w:rsidRPr="002E1B32" w:rsidRDefault="002E1B32"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Прошу  признать  садовый  дом жилым домом/жилой дом садовым домом (ненужное</w:t>
      </w:r>
    </w:p>
    <w:p w:rsidR="002E1B32" w:rsidRPr="002E1B32" w:rsidRDefault="002E1B32"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зачеркнуть), расположенный по адресу: _____________________________________</w:t>
      </w:r>
    </w:p>
    <w:p w:rsidR="002E1B32" w:rsidRPr="002E1B32" w:rsidRDefault="002E1B32"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__________________________________________________________________________,</w:t>
      </w:r>
    </w:p>
    <w:p w:rsidR="002E1B32" w:rsidRPr="002E1B32" w:rsidRDefault="002E1B32"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кадастровый номер земельного участка, в пределах которого расположен дом:</w:t>
      </w:r>
    </w:p>
    <w:p w:rsidR="002E1B32" w:rsidRPr="002E1B32" w:rsidRDefault="002E1B32"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__________________, на основании __________________________________________</w:t>
      </w:r>
    </w:p>
    <w:p w:rsidR="002E1B32" w:rsidRPr="002E1B32" w:rsidRDefault="002E1B32"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                                         (наименование и реквизиты</w:t>
      </w:r>
    </w:p>
    <w:p w:rsidR="002E1B32" w:rsidRPr="002E1B32" w:rsidRDefault="002E1B32"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___________________________________________________________________________</w:t>
      </w:r>
    </w:p>
    <w:p w:rsidR="002E1B32" w:rsidRPr="002E1B32" w:rsidRDefault="002E1B32"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                     правоустанавливающего документа)</w:t>
      </w:r>
    </w:p>
    <w:p w:rsidR="002E1B32" w:rsidRPr="002E1B32" w:rsidRDefault="002E1B32"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Кадастровый номер объекта недвижимости ____________________________________</w:t>
      </w:r>
    </w:p>
    <w:p w:rsidR="002E1B32" w:rsidRPr="002E1B32" w:rsidRDefault="002E1B32"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    Приложение: ___________________________________________________________</w:t>
      </w:r>
    </w:p>
    <w:p w:rsidR="002E1B32" w:rsidRPr="002E1B32" w:rsidRDefault="002E1B32"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                       (указать название, номер и дату документов,</w:t>
      </w:r>
    </w:p>
    <w:p w:rsidR="002E1B32" w:rsidRPr="002E1B32" w:rsidRDefault="002E1B32"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                               прилагаемых к заявлению)</w:t>
      </w:r>
    </w:p>
    <w:p w:rsidR="002E1B32" w:rsidRPr="002E1B32" w:rsidRDefault="002E1B32"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___________________________________________________________________________</w:t>
      </w:r>
    </w:p>
    <w:p w:rsidR="002E1B32" w:rsidRPr="002E1B32" w:rsidRDefault="002E1B32"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___________________________________________________________________________</w:t>
      </w:r>
    </w:p>
    <w:p w:rsidR="002E1B32" w:rsidRPr="002E1B32" w:rsidRDefault="002E1B32"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___________________________________________________________________________</w:t>
      </w:r>
    </w:p>
    <w:p w:rsidR="002E1B32" w:rsidRPr="002E1B32" w:rsidRDefault="002E1B32"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Способ получения решения __________________________________________________</w:t>
      </w:r>
    </w:p>
    <w:p w:rsidR="002E1B32" w:rsidRPr="002E1B32" w:rsidRDefault="002E1B32"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Подпись ______________________________    _________________________________</w:t>
      </w:r>
    </w:p>
    <w:p w:rsidR="002E1B32" w:rsidRPr="002E1B32" w:rsidRDefault="002E1B32"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                                                     (Ф.И.О.)</w:t>
      </w:r>
    </w:p>
    <w:p w:rsidR="002E1B32" w:rsidRPr="002E1B32" w:rsidRDefault="002E1B32"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           Место для печати (при наличии)</w:t>
      </w:r>
    </w:p>
    <w:p w:rsidR="002E1B32" w:rsidRPr="002E1B32" w:rsidRDefault="002E1B32"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Отметка о приеме заявления: _____________    ______________________________</w:t>
      </w:r>
    </w:p>
    <w:p w:rsidR="002E1B32" w:rsidRPr="002E1B32" w:rsidRDefault="002E1B32"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                              (подпись)               (Ф.И.О.)</w:t>
      </w:r>
    </w:p>
    <w:p w:rsidR="002E1B32" w:rsidRPr="002E1B32" w:rsidRDefault="002E1B32"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Дата __________________________</w:t>
      </w:r>
    </w:p>
    <w:p w:rsidR="002E1B32" w:rsidRPr="002E1B32" w:rsidRDefault="002E1B32"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  </w:t>
      </w:r>
    </w:p>
    <w:p w:rsidR="002E1B32" w:rsidRPr="002E1B32" w:rsidRDefault="002E1B32"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  </w:t>
      </w:r>
    </w:p>
    <w:p w:rsidR="002E1B32" w:rsidRPr="002E1B32" w:rsidRDefault="002E1B32"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  </w:t>
      </w:r>
    </w:p>
    <w:p w:rsidR="002E1B32" w:rsidRPr="002E1B32" w:rsidRDefault="002E1B32"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  </w:t>
      </w:r>
    </w:p>
    <w:p w:rsidR="002E1B32" w:rsidRDefault="002E1B32"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6A573A" w:rsidRDefault="006A573A"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6A573A" w:rsidRDefault="006A573A"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6A573A" w:rsidRDefault="006A573A"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6A573A" w:rsidRDefault="006A573A"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6A573A" w:rsidRDefault="006A573A"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6A573A" w:rsidRDefault="006A573A"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6A573A" w:rsidRDefault="006A573A"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6A573A" w:rsidRDefault="006A573A"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6A573A" w:rsidRDefault="006A573A"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6A573A" w:rsidRDefault="006A573A"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6A573A" w:rsidRDefault="006A573A"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6A573A" w:rsidRDefault="006A573A" w:rsidP="006A573A">
      <w:pPr>
        <w:widowControl w:val="0"/>
        <w:autoSpaceDE w:val="0"/>
        <w:autoSpaceDN w:val="0"/>
        <w:spacing w:after="0" w:line="240" w:lineRule="auto"/>
        <w:ind w:left="5670"/>
        <w:jc w:val="both"/>
        <w:rPr>
          <w:rFonts w:ascii="Times New Roman" w:hAnsi="Times New Roman"/>
          <w:sz w:val="28"/>
          <w:szCs w:val="28"/>
        </w:rPr>
      </w:pPr>
      <w:r>
        <w:rPr>
          <w:rFonts w:ascii="Times New Roman" w:hAnsi="Times New Roman"/>
          <w:sz w:val="28"/>
          <w:szCs w:val="28"/>
        </w:rPr>
        <w:t>ПРИЛОЖЕНИЕ № 3</w:t>
      </w:r>
    </w:p>
    <w:p w:rsidR="004F5759" w:rsidRPr="004F5759" w:rsidRDefault="006A573A" w:rsidP="004F5759">
      <w:pPr>
        <w:widowControl w:val="0"/>
        <w:autoSpaceDE w:val="0"/>
        <w:autoSpaceDN w:val="0"/>
        <w:spacing w:after="0" w:line="240" w:lineRule="auto"/>
        <w:ind w:left="5670"/>
        <w:jc w:val="both"/>
        <w:rPr>
          <w:rFonts w:ascii="Times New Roman" w:hAnsi="Times New Roman"/>
          <w:bCs/>
          <w:sz w:val="28"/>
          <w:szCs w:val="28"/>
        </w:rPr>
      </w:pPr>
      <w:r>
        <w:rPr>
          <w:rFonts w:ascii="Times New Roman" w:hAnsi="Times New Roman"/>
          <w:sz w:val="28"/>
          <w:szCs w:val="28"/>
        </w:rPr>
        <w:t xml:space="preserve">к </w:t>
      </w:r>
      <w:r w:rsidR="004F5759" w:rsidRPr="004F5759">
        <w:rPr>
          <w:rFonts w:ascii="Times New Roman" w:hAnsi="Times New Roman"/>
          <w:bCs/>
          <w:sz w:val="28"/>
          <w:szCs w:val="28"/>
        </w:rPr>
        <w:t>административному регламенту предоставления муниципальной услуги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
    <w:p w:rsidR="006A573A" w:rsidRDefault="006A573A"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(Бланк Уполномоченного органа)</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 </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 xml:space="preserve">                                  РЕШЕНИЕ</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 xml:space="preserve">                   о признании садового дома жилым домом</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 xml:space="preserve">                        и жилого дома садовым домом</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 </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 xml:space="preserve">                                Дата, номер</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 </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В связи с обращением ______________________________________________________</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 xml:space="preserve">                      (Ф.И.О. физического лица, наименование юридического</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 xml:space="preserve">                                      лица - заявителя)</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 xml:space="preserve">                      садовый  дом  жилым  домом/жилой  дом  садовым домом,</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о намерении  признать -----------------------------------------------------</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 xml:space="preserve">                                      (ненужное зачеркнуть)</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расположенный по адресу: __________________________________________________</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__________________________________________________________________________,</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кадастровый номер земельного участка, в пределах которого  расположен  дом:</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___________________________________________________________________________</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__________________________________________________________________________,</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на основании ______________________________________________________________</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 xml:space="preserve">               (наименование и реквизиты правоустанавливающего документа)</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__________________________________________________________________________,</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по результатам рассмотрения представленных документов принято решение:</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Признать __________________________________________________________________</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 xml:space="preserve">         (садовый дом жилым домом/жилой дом садовым домом - нужное указать)</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__________________________________________________________________________.</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 </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_____________________________</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 xml:space="preserve">        (должность)</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____________________________________   ____________________________________</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 xml:space="preserve">  (Ф.И.О. должностного лица органа      (подпись должностного лица органа</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 xml:space="preserve">       местного самоуправления               местного самоуправления</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 xml:space="preserve">    муниципального образования, в         муниципального образования, в</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 xml:space="preserve">    границах которого расположен          границах которого расположен</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 xml:space="preserve">     садовый дом или жилой дом)            садовый дом или жилой дом)</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 xml:space="preserve">                                                                       М.П.</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 </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Получил: "__" ____________ 20__ г.  _______________________   (заполняется</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 xml:space="preserve">                                      (подпись заявителя)       в случае</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 xml:space="preserve">                                                                получения</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 xml:space="preserve">                                                             решения лично)</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 </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Решение направлено в адрес заявителя                   "__" _______ 20__ г.</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(заполняется в случае направления решения по почте)</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 </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 xml:space="preserve">                                   ________________________________________</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lastRenderedPageBreak/>
        <w:t xml:space="preserve">                                     (Ф.И.О., подпись должностного лица,</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 xml:space="preserve">                                   направившего решение в адрес заявителя)</w:t>
      </w:r>
    </w:p>
    <w:p w:rsidR="006A573A" w:rsidRPr="006A573A" w:rsidRDefault="006A573A" w:rsidP="006A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A573A">
        <w:rPr>
          <w:rFonts w:ascii="Courier New" w:hAnsi="Courier New" w:cs="Courier New"/>
          <w:sz w:val="20"/>
          <w:szCs w:val="20"/>
        </w:rPr>
        <w:t xml:space="preserve">  </w:t>
      </w:r>
    </w:p>
    <w:p w:rsidR="004F5759" w:rsidRDefault="004F5759" w:rsidP="00232BCE">
      <w:pPr>
        <w:widowControl w:val="0"/>
        <w:autoSpaceDE w:val="0"/>
        <w:autoSpaceDN w:val="0"/>
        <w:spacing w:after="0" w:line="240" w:lineRule="auto"/>
        <w:ind w:left="5670"/>
        <w:jc w:val="both"/>
        <w:rPr>
          <w:rFonts w:ascii="Times New Roman" w:hAnsi="Times New Roman"/>
          <w:sz w:val="28"/>
          <w:szCs w:val="28"/>
        </w:rPr>
      </w:pPr>
    </w:p>
    <w:p w:rsidR="004F5759" w:rsidRDefault="004F5759" w:rsidP="00232BCE">
      <w:pPr>
        <w:widowControl w:val="0"/>
        <w:autoSpaceDE w:val="0"/>
        <w:autoSpaceDN w:val="0"/>
        <w:spacing w:after="0" w:line="240" w:lineRule="auto"/>
        <w:ind w:left="5670"/>
        <w:jc w:val="both"/>
        <w:rPr>
          <w:rFonts w:ascii="Times New Roman" w:hAnsi="Times New Roman"/>
          <w:sz w:val="28"/>
          <w:szCs w:val="28"/>
        </w:rPr>
      </w:pPr>
    </w:p>
    <w:p w:rsidR="004F5759" w:rsidRDefault="004F5759" w:rsidP="00232BCE">
      <w:pPr>
        <w:widowControl w:val="0"/>
        <w:autoSpaceDE w:val="0"/>
        <w:autoSpaceDN w:val="0"/>
        <w:spacing w:after="0" w:line="240" w:lineRule="auto"/>
        <w:ind w:left="5670"/>
        <w:jc w:val="both"/>
        <w:rPr>
          <w:rFonts w:ascii="Times New Roman" w:hAnsi="Times New Roman"/>
          <w:sz w:val="28"/>
          <w:szCs w:val="28"/>
        </w:rPr>
      </w:pPr>
    </w:p>
    <w:p w:rsidR="004F5759" w:rsidRDefault="004F5759" w:rsidP="00232BCE">
      <w:pPr>
        <w:widowControl w:val="0"/>
        <w:autoSpaceDE w:val="0"/>
        <w:autoSpaceDN w:val="0"/>
        <w:spacing w:after="0" w:line="240" w:lineRule="auto"/>
        <w:ind w:left="5670"/>
        <w:jc w:val="both"/>
        <w:rPr>
          <w:rFonts w:ascii="Times New Roman" w:hAnsi="Times New Roman"/>
          <w:sz w:val="28"/>
          <w:szCs w:val="28"/>
        </w:rPr>
      </w:pPr>
    </w:p>
    <w:p w:rsidR="00232BCE" w:rsidRDefault="00232BCE" w:rsidP="00232BCE">
      <w:pPr>
        <w:widowControl w:val="0"/>
        <w:autoSpaceDE w:val="0"/>
        <w:autoSpaceDN w:val="0"/>
        <w:spacing w:after="0" w:line="240" w:lineRule="auto"/>
        <w:ind w:left="5670"/>
        <w:jc w:val="both"/>
        <w:rPr>
          <w:rFonts w:ascii="Times New Roman" w:hAnsi="Times New Roman"/>
          <w:sz w:val="28"/>
          <w:szCs w:val="28"/>
        </w:rPr>
      </w:pPr>
      <w:r>
        <w:rPr>
          <w:rFonts w:ascii="Times New Roman" w:hAnsi="Times New Roman"/>
          <w:sz w:val="28"/>
          <w:szCs w:val="28"/>
        </w:rPr>
        <w:t>ПРИЛОЖЕНИЕ № 4</w:t>
      </w:r>
    </w:p>
    <w:p w:rsidR="004F5759" w:rsidRPr="004F5759" w:rsidRDefault="00232BCE" w:rsidP="004F5759">
      <w:pPr>
        <w:widowControl w:val="0"/>
        <w:autoSpaceDE w:val="0"/>
        <w:autoSpaceDN w:val="0"/>
        <w:spacing w:after="0" w:line="240" w:lineRule="auto"/>
        <w:ind w:left="5670"/>
        <w:jc w:val="both"/>
        <w:rPr>
          <w:rFonts w:ascii="Times New Roman" w:hAnsi="Times New Roman"/>
          <w:bCs/>
          <w:sz w:val="28"/>
          <w:szCs w:val="28"/>
        </w:rPr>
      </w:pPr>
      <w:r>
        <w:rPr>
          <w:rFonts w:ascii="Times New Roman" w:hAnsi="Times New Roman"/>
          <w:sz w:val="28"/>
          <w:szCs w:val="28"/>
        </w:rPr>
        <w:t>к</w:t>
      </w:r>
      <w:r w:rsidR="004F5759" w:rsidRPr="004F5759">
        <w:rPr>
          <w:rFonts w:ascii="Times New Roman" w:hAnsi="Times New Roman"/>
          <w:bCs/>
          <w:sz w:val="28"/>
          <w:szCs w:val="28"/>
        </w:rPr>
        <w:t>административному регламенту предоставления муниципальной услуги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
    <w:p w:rsid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232BCE">
        <w:rPr>
          <w:rFonts w:ascii="Courier New" w:hAnsi="Courier New" w:cs="Courier New"/>
          <w:sz w:val="20"/>
          <w:szCs w:val="20"/>
        </w:rPr>
        <w:t>Заключение</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232BCE">
        <w:rPr>
          <w:rFonts w:ascii="Courier New" w:hAnsi="Courier New" w:cs="Courier New"/>
          <w:sz w:val="20"/>
          <w:szCs w:val="20"/>
        </w:rPr>
        <w:t>об оценке соответствия помещения (многоквартирного дома)</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232BCE">
        <w:rPr>
          <w:rFonts w:ascii="Courier New" w:hAnsi="Courier New" w:cs="Courier New"/>
          <w:sz w:val="20"/>
          <w:szCs w:val="20"/>
        </w:rPr>
        <w:t>требованиям, установленным в Положении о признании помещения</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232BCE">
        <w:rPr>
          <w:rFonts w:ascii="Courier New" w:hAnsi="Courier New" w:cs="Courier New"/>
          <w:sz w:val="20"/>
          <w:szCs w:val="20"/>
        </w:rPr>
        <w:t>жилым помещением, жилого помещения непригодным для проживания,</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232BCE">
        <w:rPr>
          <w:rFonts w:ascii="Courier New" w:hAnsi="Courier New" w:cs="Courier New"/>
          <w:sz w:val="20"/>
          <w:szCs w:val="20"/>
        </w:rPr>
        <w:t>многоквартирного дома аварийным и подлежащим сносу</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232BCE">
        <w:rPr>
          <w:rFonts w:ascii="Courier New" w:hAnsi="Courier New" w:cs="Courier New"/>
          <w:sz w:val="20"/>
          <w:szCs w:val="20"/>
        </w:rPr>
        <w:t>или реконструкции, садового дома жилым домом</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232BCE">
        <w:rPr>
          <w:rFonts w:ascii="Courier New" w:hAnsi="Courier New" w:cs="Courier New"/>
          <w:sz w:val="20"/>
          <w:szCs w:val="20"/>
        </w:rPr>
        <w:t>и жилого дома садовым домом</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N ________________________ _______________________________________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(дата)</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__________________________________________________________________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(месторасположение помещения, в том числе наименования</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населенного пункта и улицы, номера дома и квартиры)</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Межведомственная            комиссия,              назначенная</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_________________________________________________________________,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(кем назначена, наименование федерального органа исполнительной</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власти, органа исполнительной власти субъекта Российской</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Федерации, органа местного самоуправления, дата, номер решения</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о созыве комиссии)</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в составе председателя ___________________________________________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__________________________________________________________________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(ф.и.о., занимаемая должность и место работы)</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и членов комиссии ________________________________________________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__________________________________________________________________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(ф.и.о., занимаемая должность и место работы)</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при участии приглашенных экспертов _______________________________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__________________________________________________________________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__________________________________________________________________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(ф.и.о., занимаемая должность и место работы)</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и приглашенного собственника помещения или уполномоченного им лица</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__________________________________________________________________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(ф.и.о., занимаемая должность и место работы)</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по результатам рассмотренных документов 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__________________________________________________________________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(приводится перечень документов)</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и   на  основании акта межведомственной комиссии, составленного по</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результатам обследования, ________________________________________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__________________________________________________________________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__________________________________________________________________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__________________________________________________________________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__________________________________________________________________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lastRenderedPageBreak/>
        <w:t xml:space="preserve">  (приводится заключение, взятое из акта обследования (в случае</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проведения обследования), или указывается, что на основании</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решения межведомственной комиссии обследование не проводилось)</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приняла заключение о _____________________________________________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__________________________________________________________________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__________________________________________________________________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_________________________________________________________________.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(приводится обоснование принятого межведомственной комиссией</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заключения об оценке соответствия помещения</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(многоквартирного дома) требованиям, установленным в Положении</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о признании помещения жилым помещением, жилого помещения</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непригодным для проживания и многоквартирного дома аварийным</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и подлежащим сносу или реконструкции)</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Приложение к заключению:</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а) перечень рассмотренных документов;</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б) акт обследования помещения (в случае проведения обследования);</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в) перечень   других   материалов,   запрошенных  межведомственной</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комиссией;</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г) особое мнение членов межведомственной комиссии:</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_________________________________________________________________.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Председатель межведомственной комиссии</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_____________________         ________________________________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(подпись)                           (ф.и.о.)</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Члены межведомственной комиссии</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_____________________         ________________________________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(подпись)                           (ф.и.о.)</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_____________________         ________________________________</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(подпись)                           (ф.и.о.)</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2BCE">
        <w:rPr>
          <w:rFonts w:ascii="Courier New" w:hAnsi="Courier New" w:cs="Courier New"/>
          <w:sz w:val="20"/>
          <w:szCs w:val="20"/>
        </w:rPr>
        <w:t xml:space="preserve">  </w:t>
      </w:r>
    </w:p>
    <w:p w:rsidR="00232BCE" w:rsidRPr="00232BCE" w:rsidRDefault="00232BCE" w:rsidP="0023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6A573A" w:rsidRPr="00EA63CB" w:rsidRDefault="006A573A" w:rsidP="002E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sectPr w:rsidR="006A573A" w:rsidRPr="00EA63CB" w:rsidSect="00921CD4">
      <w:pgSz w:w="11906" w:h="16838"/>
      <w:pgMar w:top="568" w:right="567" w:bottom="709"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0CD" w:rsidRDefault="00B870CD" w:rsidP="00F717EA">
      <w:pPr>
        <w:spacing w:after="0" w:line="240" w:lineRule="auto"/>
      </w:pPr>
      <w:r>
        <w:separator/>
      </w:r>
    </w:p>
  </w:endnote>
  <w:endnote w:type="continuationSeparator" w:id="0">
    <w:p w:rsidR="00B870CD" w:rsidRDefault="00B870CD"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0CD" w:rsidRDefault="00B870CD" w:rsidP="00F717EA">
      <w:pPr>
        <w:spacing w:after="0" w:line="240" w:lineRule="auto"/>
      </w:pPr>
      <w:r>
        <w:separator/>
      </w:r>
    </w:p>
  </w:footnote>
  <w:footnote w:type="continuationSeparator" w:id="0">
    <w:p w:rsidR="00B870CD" w:rsidRDefault="00B870CD"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18D428A8"/>
    <w:multiLevelType w:val="hybridMultilevel"/>
    <w:tmpl w:val="DA02367C"/>
    <w:lvl w:ilvl="0" w:tplc="530EDA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3B6D0B01"/>
    <w:multiLevelType w:val="hybridMultilevel"/>
    <w:tmpl w:val="6BD8C294"/>
    <w:lvl w:ilvl="0" w:tplc="867CC9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2">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3"/>
  </w:num>
  <w:num w:numId="40">
    <w:abstractNumId w:val="42"/>
  </w:num>
  <w:num w:numId="41">
    <w:abstractNumId w:val="38"/>
  </w:num>
  <w:num w:numId="42">
    <w:abstractNumId w:val="41"/>
  </w:num>
  <w:num w:numId="43">
    <w:abstractNumId w:val="40"/>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0537C"/>
    <w:rsid w:val="000125B3"/>
    <w:rsid w:val="0001790D"/>
    <w:rsid w:val="00024280"/>
    <w:rsid w:val="00040E7B"/>
    <w:rsid w:val="0004100C"/>
    <w:rsid w:val="000410CB"/>
    <w:rsid w:val="00052590"/>
    <w:rsid w:val="00056BCB"/>
    <w:rsid w:val="00066117"/>
    <w:rsid w:val="00066449"/>
    <w:rsid w:val="00080530"/>
    <w:rsid w:val="00083E99"/>
    <w:rsid w:val="00090ABB"/>
    <w:rsid w:val="000A314F"/>
    <w:rsid w:val="000B1C43"/>
    <w:rsid w:val="000B54EB"/>
    <w:rsid w:val="000B5C33"/>
    <w:rsid w:val="000E11B7"/>
    <w:rsid w:val="000E7B00"/>
    <w:rsid w:val="000F00D3"/>
    <w:rsid w:val="000F1FBA"/>
    <w:rsid w:val="000F251E"/>
    <w:rsid w:val="000F478C"/>
    <w:rsid w:val="000F553E"/>
    <w:rsid w:val="00104213"/>
    <w:rsid w:val="0015059C"/>
    <w:rsid w:val="00154168"/>
    <w:rsid w:val="00173394"/>
    <w:rsid w:val="001801BB"/>
    <w:rsid w:val="00186856"/>
    <w:rsid w:val="00186CE1"/>
    <w:rsid w:val="001A1339"/>
    <w:rsid w:val="001B375C"/>
    <w:rsid w:val="001C0141"/>
    <w:rsid w:val="001C535E"/>
    <w:rsid w:val="001D63EF"/>
    <w:rsid w:val="001E66BF"/>
    <w:rsid w:val="001F306B"/>
    <w:rsid w:val="002013DE"/>
    <w:rsid w:val="0020210B"/>
    <w:rsid w:val="00202B49"/>
    <w:rsid w:val="00215782"/>
    <w:rsid w:val="00216575"/>
    <w:rsid w:val="00221FD8"/>
    <w:rsid w:val="00225648"/>
    <w:rsid w:val="002267D7"/>
    <w:rsid w:val="00231904"/>
    <w:rsid w:val="00232BCE"/>
    <w:rsid w:val="002439F3"/>
    <w:rsid w:val="00260667"/>
    <w:rsid w:val="00275C03"/>
    <w:rsid w:val="0027722D"/>
    <w:rsid w:val="00284782"/>
    <w:rsid w:val="00287151"/>
    <w:rsid w:val="002913E7"/>
    <w:rsid w:val="00291844"/>
    <w:rsid w:val="002A2E41"/>
    <w:rsid w:val="002B282C"/>
    <w:rsid w:val="002C4F8E"/>
    <w:rsid w:val="002C6CCD"/>
    <w:rsid w:val="002D434F"/>
    <w:rsid w:val="002D5D18"/>
    <w:rsid w:val="002E1B32"/>
    <w:rsid w:val="002E2C81"/>
    <w:rsid w:val="002F4844"/>
    <w:rsid w:val="0030518F"/>
    <w:rsid w:val="00306107"/>
    <w:rsid w:val="00317ACB"/>
    <w:rsid w:val="00323F4F"/>
    <w:rsid w:val="00331925"/>
    <w:rsid w:val="0033521B"/>
    <w:rsid w:val="003473BF"/>
    <w:rsid w:val="0034788B"/>
    <w:rsid w:val="00387137"/>
    <w:rsid w:val="003872C7"/>
    <w:rsid w:val="003959EC"/>
    <w:rsid w:val="003C7D5D"/>
    <w:rsid w:val="003E646F"/>
    <w:rsid w:val="003F4ED1"/>
    <w:rsid w:val="004026C8"/>
    <w:rsid w:val="00414957"/>
    <w:rsid w:val="0041696D"/>
    <w:rsid w:val="00423EE3"/>
    <w:rsid w:val="0042548F"/>
    <w:rsid w:val="00434923"/>
    <w:rsid w:val="00445267"/>
    <w:rsid w:val="00467176"/>
    <w:rsid w:val="004876BF"/>
    <w:rsid w:val="004961BB"/>
    <w:rsid w:val="004A6F91"/>
    <w:rsid w:val="004E224A"/>
    <w:rsid w:val="004F204B"/>
    <w:rsid w:val="004F5759"/>
    <w:rsid w:val="00500880"/>
    <w:rsid w:val="00502062"/>
    <w:rsid w:val="005207C4"/>
    <w:rsid w:val="00526008"/>
    <w:rsid w:val="00535647"/>
    <w:rsid w:val="0053619C"/>
    <w:rsid w:val="00545918"/>
    <w:rsid w:val="00554C5A"/>
    <w:rsid w:val="00556F82"/>
    <w:rsid w:val="00560879"/>
    <w:rsid w:val="00563D79"/>
    <w:rsid w:val="00570FE4"/>
    <w:rsid w:val="005923A1"/>
    <w:rsid w:val="005A05DB"/>
    <w:rsid w:val="005B478B"/>
    <w:rsid w:val="005B56CC"/>
    <w:rsid w:val="005C5B2D"/>
    <w:rsid w:val="005D0B36"/>
    <w:rsid w:val="005D4988"/>
    <w:rsid w:val="005E2DF1"/>
    <w:rsid w:val="005F2919"/>
    <w:rsid w:val="0060078C"/>
    <w:rsid w:val="006076D5"/>
    <w:rsid w:val="006270C4"/>
    <w:rsid w:val="00632D8A"/>
    <w:rsid w:val="006362D3"/>
    <w:rsid w:val="0063678F"/>
    <w:rsid w:val="00640476"/>
    <w:rsid w:val="0064478A"/>
    <w:rsid w:val="00664D9F"/>
    <w:rsid w:val="006667D3"/>
    <w:rsid w:val="006716F5"/>
    <w:rsid w:val="006864A3"/>
    <w:rsid w:val="00693DE7"/>
    <w:rsid w:val="006A573A"/>
    <w:rsid w:val="006B021D"/>
    <w:rsid w:val="006B3094"/>
    <w:rsid w:val="006B6747"/>
    <w:rsid w:val="006C0703"/>
    <w:rsid w:val="006C18A2"/>
    <w:rsid w:val="006C7BA5"/>
    <w:rsid w:val="006D73AC"/>
    <w:rsid w:val="006E58B9"/>
    <w:rsid w:val="006F5429"/>
    <w:rsid w:val="00700A4C"/>
    <w:rsid w:val="00701103"/>
    <w:rsid w:val="007058F7"/>
    <w:rsid w:val="00713FCD"/>
    <w:rsid w:val="0071628F"/>
    <w:rsid w:val="00733949"/>
    <w:rsid w:val="00744DBC"/>
    <w:rsid w:val="007538BF"/>
    <w:rsid w:val="00755770"/>
    <w:rsid w:val="00760D32"/>
    <w:rsid w:val="00767402"/>
    <w:rsid w:val="00774632"/>
    <w:rsid w:val="007748DA"/>
    <w:rsid w:val="0077540C"/>
    <w:rsid w:val="007876A4"/>
    <w:rsid w:val="007928E1"/>
    <w:rsid w:val="007B1672"/>
    <w:rsid w:val="007B3B72"/>
    <w:rsid w:val="007C1573"/>
    <w:rsid w:val="007C4CFB"/>
    <w:rsid w:val="007C6CF8"/>
    <w:rsid w:val="007E3F57"/>
    <w:rsid w:val="007E6D55"/>
    <w:rsid w:val="007F0A7D"/>
    <w:rsid w:val="00812B71"/>
    <w:rsid w:val="0081400C"/>
    <w:rsid w:val="00816010"/>
    <w:rsid w:val="00827375"/>
    <w:rsid w:val="008304F4"/>
    <w:rsid w:val="00831422"/>
    <w:rsid w:val="00837853"/>
    <w:rsid w:val="00840405"/>
    <w:rsid w:val="00852431"/>
    <w:rsid w:val="00855311"/>
    <w:rsid w:val="00860F09"/>
    <w:rsid w:val="008654ED"/>
    <w:rsid w:val="0088111F"/>
    <w:rsid w:val="0088488C"/>
    <w:rsid w:val="008B46A4"/>
    <w:rsid w:val="008C0D7C"/>
    <w:rsid w:val="008D141C"/>
    <w:rsid w:val="008E28A2"/>
    <w:rsid w:val="008E5D82"/>
    <w:rsid w:val="008F0279"/>
    <w:rsid w:val="008F14CB"/>
    <w:rsid w:val="008F2934"/>
    <w:rsid w:val="008F2B6D"/>
    <w:rsid w:val="008F7174"/>
    <w:rsid w:val="008F7AF8"/>
    <w:rsid w:val="009066F2"/>
    <w:rsid w:val="00910D5A"/>
    <w:rsid w:val="0091418E"/>
    <w:rsid w:val="00921CD4"/>
    <w:rsid w:val="00925B7E"/>
    <w:rsid w:val="00931371"/>
    <w:rsid w:val="009326E9"/>
    <w:rsid w:val="00952088"/>
    <w:rsid w:val="00952900"/>
    <w:rsid w:val="00952FD8"/>
    <w:rsid w:val="009548D5"/>
    <w:rsid w:val="009554D4"/>
    <w:rsid w:val="00966001"/>
    <w:rsid w:val="00977560"/>
    <w:rsid w:val="00980AF1"/>
    <w:rsid w:val="00982C49"/>
    <w:rsid w:val="009A650B"/>
    <w:rsid w:val="009B11C5"/>
    <w:rsid w:val="009B2570"/>
    <w:rsid w:val="009B26D7"/>
    <w:rsid w:val="009B4DA8"/>
    <w:rsid w:val="009B5835"/>
    <w:rsid w:val="009C3E3A"/>
    <w:rsid w:val="009D30A0"/>
    <w:rsid w:val="009E7660"/>
    <w:rsid w:val="009F0B10"/>
    <w:rsid w:val="009F144C"/>
    <w:rsid w:val="00A30E40"/>
    <w:rsid w:val="00A312F0"/>
    <w:rsid w:val="00A5011A"/>
    <w:rsid w:val="00A51E62"/>
    <w:rsid w:val="00A54A3A"/>
    <w:rsid w:val="00A63556"/>
    <w:rsid w:val="00A76841"/>
    <w:rsid w:val="00A80683"/>
    <w:rsid w:val="00A8256E"/>
    <w:rsid w:val="00A8281A"/>
    <w:rsid w:val="00AA35C8"/>
    <w:rsid w:val="00AA4765"/>
    <w:rsid w:val="00AA7B64"/>
    <w:rsid w:val="00AB40A5"/>
    <w:rsid w:val="00AB6487"/>
    <w:rsid w:val="00AC0D3D"/>
    <w:rsid w:val="00AC526B"/>
    <w:rsid w:val="00AD0DC5"/>
    <w:rsid w:val="00AD1C11"/>
    <w:rsid w:val="00AD2584"/>
    <w:rsid w:val="00AE1346"/>
    <w:rsid w:val="00AE7799"/>
    <w:rsid w:val="00AE7E1D"/>
    <w:rsid w:val="00AF5256"/>
    <w:rsid w:val="00AF6FBC"/>
    <w:rsid w:val="00B00B8F"/>
    <w:rsid w:val="00B21976"/>
    <w:rsid w:val="00B2482A"/>
    <w:rsid w:val="00B26A79"/>
    <w:rsid w:val="00B4737D"/>
    <w:rsid w:val="00B54202"/>
    <w:rsid w:val="00B55858"/>
    <w:rsid w:val="00B61FEF"/>
    <w:rsid w:val="00B6376D"/>
    <w:rsid w:val="00B652BA"/>
    <w:rsid w:val="00B751EC"/>
    <w:rsid w:val="00B84024"/>
    <w:rsid w:val="00B85F4E"/>
    <w:rsid w:val="00B870CD"/>
    <w:rsid w:val="00B90C9F"/>
    <w:rsid w:val="00B92F0A"/>
    <w:rsid w:val="00BC26AD"/>
    <w:rsid w:val="00BD0E7C"/>
    <w:rsid w:val="00BE1439"/>
    <w:rsid w:val="00BE5241"/>
    <w:rsid w:val="00BF5ACF"/>
    <w:rsid w:val="00BF6BB2"/>
    <w:rsid w:val="00C058AD"/>
    <w:rsid w:val="00C142BB"/>
    <w:rsid w:val="00C25509"/>
    <w:rsid w:val="00C3101A"/>
    <w:rsid w:val="00C33E52"/>
    <w:rsid w:val="00C435BB"/>
    <w:rsid w:val="00C450D7"/>
    <w:rsid w:val="00C453C0"/>
    <w:rsid w:val="00C479E4"/>
    <w:rsid w:val="00C660C7"/>
    <w:rsid w:val="00C665EA"/>
    <w:rsid w:val="00C84176"/>
    <w:rsid w:val="00C86582"/>
    <w:rsid w:val="00C96B9E"/>
    <w:rsid w:val="00C96FE2"/>
    <w:rsid w:val="00CA147C"/>
    <w:rsid w:val="00CA3C2B"/>
    <w:rsid w:val="00CA7AFF"/>
    <w:rsid w:val="00CB0A10"/>
    <w:rsid w:val="00CB6DA5"/>
    <w:rsid w:val="00CD0C8B"/>
    <w:rsid w:val="00CD2F7D"/>
    <w:rsid w:val="00CE36C7"/>
    <w:rsid w:val="00CE59CB"/>
    <w:rsid w:val="00CE6066"/>
    <w:rsid w:val="00CE6746"/>
    <w:rsid w:val="00CF10A4"/>
    <w:rsid w:val="00CF38D7"/>
    <w:rsid w:val="00D03AAE"/>
    <w:rsid w:val="00D06372"/>
    <w:rsid w:val="00D16057"/>
    <w:rsid w:val="00D26832"/>
    <w:rsid w:val="00D350ED"/>
    <w:rsid w:val="00D367BD"/>
    <w:rsid w:val="00D51B86"/>
    <w:rsid w:val="00D52ED7"/>
    <w:rsid w:val="00D56D20"/>
    <w:rsid w:val="00D62C14"/>
    <w:rsid w:val="00D65E61"/>
    <w:rsid w:val="00D708A7"/>
    <w:rsid w:val="00D8238B"/>
    <w:rsid w:val="00D84CA4"/>
    <w:rsid w:val="00D867BC"/>
    <w:rsid w:val="00D87276"/>
    <w:rsid w:val="00D965B7"/>
    <w:rsid w:val="00DC3ECE"/>
    <w:rsid w:val="00DD6CAF"/>
    <w:rsid w:val="00DE1D84"/>
    <w:rsid w:val="00DE1F70"/>
    <w:rsid w:val="00DE2F83"/>
    <w:rsid w:val="00DF0058"/>
    <w:rsid w:val="00DF5A53"/>
    <w:rsid w:val="00E06966"/>
    <w:rsid w:val="00E110C1"/>
    <w:rsid w:val="00E265F4"/>
    <w:rsid w:val="00E26F61"/>
    <w:rsid w:val="00E344AE"/>
    <w:rsid w:val="00E47F2B"/>
    <w:rsid w:val="00E53278"/>
    <w:rsid w:val="00E535F8"/>
    <w:rsid w:val="00E54CE9"/>
    <w:rsid w:val="00E61AB3"/>
    <w:rsid w:val="00E70B78"/>
    <w:rsid w:val="00E71D51"/>
    <w:rsid w:val="00E97382"/>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3D79"/>
    <w:rsid w:val="00EF58DB"/>
    <w:rsid w:val="00F13FCB"/>
    <w:rsid w:val="00F14C9D"/>
    <w:rsid w:val="00F26F1C"/>
    <w:rsid w:val="00F365F2"/>
    <w:rsid w:val="00F435E5"/>
    <w:rsid w:val="00F454A4"/>
    <w:rsid w:val="00F4647B"/>
    <w:rsid w:val="00F53DAF"/>
    <w:rsid w:val="00F6144D"/>
    <w:rsid w:val="00F6311D"/>
    <w:rsid w:val="00F66D73"/>
    <w:rsid w:val="00F706D1"/>
    <w:rsid w:val="00F717EA"/>
    <w:rsid w:val="00F72F45"/>
    <w:rsid w:val="00F8048B"/>
    <w:rsid w:val="00F81A38"/>
    <w:rsid w:val="00F87D44"/>
    <w:rsid w:val="00F9780B"/>
    <w:rsid w:val="00FA5075"/>
    <w:rsid w:val="00FB5689"/>
    <w:rsid w:val="00FB67D3"/>
    <w:rsid w:val="00FC2B1A"/>
    <w:rsid w:val="00FC634B"/>
    <w:rsid w:val="00FE72A0"/>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759"/>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759"/>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57380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642">
      <w:bodyDiv w:val="1"/>
      <w:marLeft w:val="0"/>
      <w:marRight w:val="0"/>
      <w:marTop w:val="0"/>
      <w:marBottom w:val="0"/>
      <w:divBdr>
        <w:top w:val="none" w:sz="0" w:space="0" w:color="auto"/>
        <w:left w:val="none" w:sz="0" w:space="0" w:color="auto"/>
        <w:bottom w:val="none" w:sz="0" w:space="0" w:color="auto"/>
        <w:right w:val="none" w:sz="0" w:space="0" w:color="auto"/>
      </w:divBdr>
      <w:divsChild>
        <w:div w:id="1943757374">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211144">
      <w:bodyDiv w:val="1"/>
      <w:marLeft w:val="0"/>
      <w:marRight w:val="0"/>
      <w:marTop w:val="0"/>
      <w:marBottom w:val="0"/>
      <w:divBdr>
        <w:top w:val="none" w:sz="0" w:space="0" w:color="auto"/>
        <w:left w:val="none" w:sz="0" w:space="0" w:color="auto"/>
        <w:bottom w:val="none" w:sz="0" w:space="0" w:color="auto"/>
        <w:right w:val="none" w:sz="0" w:space="0" w:color="auto"/>
      </w:divBdr>
    </w:div>
    <w:div w:id="125124742">
      <w:bodyDiv w:val="1"/>
      <w:marLeft w:val="0"/>
      <w:marRight w:val="0"/>
      <w:marTop w:val="0"/>
      <w:marBottom w:val="0"/>
      <w:divBdr>
        <w:top w:val="none" w:sz="0" w:space="0" w:color="auto"/>
        <w:left w:val="none" w:sz="0" w:space="0" w:color="auto"/>
        <w:bottom w:val="none" w:sz="0" w:space="0" w:color="auto"/>
        <w:right w:val="none" w:sz="0" w:space="0" w:color="auto"/>
      </w:divBdr>
    </w:div>
    <w:div w:id="135028776">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03315823">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18720302">
      <w:bodyDiv w:val="1"/>
      <w:marLeft w:val="0"/>
      <w:marRight w:val="0"/>
      <w:marTop w:val="0"/>
      <w:marBottom w:val="0"/>
      <w:divBdr>
        <w:top w:val="none" w:sz="0" w:space="0" w:color="auto"/>
        <w:left w:val="none" w:sz="0" w:space="0" w:color="auto"/>
        <w:bottom w:val="none" w:sz="0" w:space="0" w:color="auto"/>
        <w:right w:val="none" w:sz="0" w:space="0" w:color="auto"/>
      </w:divBdr>
    </w:div>
    <w:div w:id="421297803">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8170478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2436378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9059">
      <w:bodyDiv w:val="1"/>
      <w:marLeft w:val="0"/>
      <w:marRight w:val="0"/>
      <w:marTop w:val="0"/>
      <w:marBottom w:val="0"/>
      <w:divBdr>
        <w:top w:val="none" w:sz="0" w:space="0" w:color="auto"/>
        <w:left w:val="none" w:sz="0" w:space="0" w:color="auto"/>
        <w:bottom w:val="none" w:sz="0" w:space="0" w:color="auto"/>
        <w:right w:val="none" w:sz="0" w:space="0" w:color="auto"/>
      </w:divBdr>
    </w:div>
    <w:div w:id="576595995">
      <w:bodyDiv w:val="1"/>
      <w:marLeft w:val="0"/>
      <w:marRight w:val="0"/>
      <w:marTop w:val="0"/>
      <w:marBottom w:val="0"/>
      <w:divBdr>
        <w:top w:val="none" w:sz="0" w:space="0" w:color="auto"/>
        <w:left w:val="none" w:sz="0" w:space="0" w:color="auto"/>
        <w:bottom w:val="none" w:sz="0" w:space="0" w:color="auto"/>
        <w:right w:val="none" w:sz="0" w:space="0" w:color="auto"/>
      </w:divBdr>
    </w:div>
    <w:div w:id="609095672">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25296564">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3698909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4576226">
      <w:bodyDiv w:val="1"/>
      <w:marLeft w:val="0"/>
      <w:marRight w:val="0"/>
      <w:marTop w:val="0"/>
      <w:marBottom w:val="0"/>
      <w:divBdr>
        <w:top w:val="none" w:sz="0" w:space="0" w:color="auto"/>
        <w:left w:val="none" w:sz="0" w:space="0" w:color="auto"/>
        <w:bottom w:val="none" w:sz="0" w:space="0" w:color="auto"/>
        <w:right w:val="none" w:sz="0" w:space="0" w:color="auto"/>
      </w:divBdr>
      <w:divsChild>
        <w:div w:id="1264146179">
          <w:marLeft w:val="0"/>
          <w:marRight w:val="0"/>
          <w:marTop w:val="0"/>
          <w:marBottom w:val="0"/>
          <w:divBdr>
            <w:top w:val="none" w:sz="0" w:space="0" w:color="auto"/>
            <w:left w:val="none" w:sz="0" w:space="0" w:color="auto"/>
            <w:bottom w:val="none" w:sz="0" w:space="0" w:color="auto"/>
            <w:right w:val="none" w:sz="0" w:space="0" w:color="auto"/>
          </w:divBdr>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14929116">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0107399">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72651">
      <w:bodyDiv w:val="1"/>
      <w:marLeft w:val="0"/>
      <w:marRight w:val="0"/>
      <w:marTop w:val="0"/>
      <w:marBottom w:val="0"/>
      <w:divBdr>
        <w:top w:val="none" w:sz="0" w:space="0" w:color="auto"/>
        <w:left w:val="none" w:sz="0" w:space="0" w:color="auto"/>
        <w:bottom w:val="none" w:sz="0" w:space="0" w:color="auto"/>
        <w:right w:val="none" w:sz="0" w:space="0" w:color="auto"/>
      </w:divBdr>
    </w:div>
    <w:div w:id="1348874851">
      <w:bodyDiv w:val="1"/>
      <w:marLeft w:val="0"/>
      <w:marRight w:val="0"/>
      <w:marTop w:val="0"/>
      <w:marBottom w:val="0"/>
      <w:divBdr>
        <w:top w:val="none" w:sz="0" w:space="0" w:color="auto"/>
        <w:left w:val="none" w:sz="0" w:space="0" w:color="auto"/>
        <w:bottom w:val="none" w:sz="0" w:space="0" w:color="auto"/>
        <w:right w:val="none" w:sz="0" w:space="0" w:color="auto"/>
      </w:divBdr>
      <w:divsChild>
        <w:div w:id="366954406">
          <w:marLeft w:val="0"/>
          <w:marRight w:val="0"/>
          <w:marTop w:val="0"/>
          <w:marBottom w:val="0"/>
          <w:divBdr>
            <w:top w:val="none" w:sz="0" w:space="0" w:color="auto"/>
            <w:left w:val="none" w:sz="0" w:space="0" w:color="auto"/>
            <w:bottom w:val="none" w:sz="0" w:space="0" w:color="auto"/>
            <w:right w:val="none" w:sz="0" w:space="0" w:color="auto"/>
          </w:divBdr>
        </w:div>
        <w:div w:id="1141967297">
          <w:marLeft w:val="0"/>
          <w:marRight w:val="0"/>
          <w:marTop w:val="0"/>
          <w:marBottom w:val="0"/>
          <w:divBdr>
            <w:top w:val="none" w:sz="0" w:space="0" w:color="auto"/>
            <w:left w:val="none" w:sz="0" w:space="0" w:color="auto"/>
            <w:bottom w:val="none" w:sz="0" w:space="0" w:color="auto"/>
            <w:right w:val="none" w:sz="0" w:space="0" w:color="auto"/>
          </w:divBdr>
        </w:div>
        <w:div w:id="845247091">
          <w:marLeft w:val="0"/>
          <w:marRight w:val="0"/>
          <w:marTop w:val="0"/>
          <w:marBottom w:val="0"/>
          <w:divBdr>
            <w:top w:val="none" w:sz="0" w:space="0" w:color="auto"/>
            <w:left w:val="none" w:sz="0" w:space="0" w:color="auto"/>
            <w:bottom w:val="none" w:sz="0" w:space="0" w:color="auto"/>
            <w:right w:val="none" w:sz="0" w:space="0" w:color="auto"/>
          </w:divBdr>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7324">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90713627">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1870582">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59051001">
      <w:bodyDiv w:val="1"/>
      <w:marLeft w:val="0"/>
      <w:marRight w:val="0"/>
      <w:marTop w:val="0"/>
      <w:marBottom w:val="0"/>
      <w:divBdr>
        <w:top w:val="none" w:sz="0" w:space="0" w:color="auto"/>
        <w:left w:val="none" w:sz="0" w:space="0" w:color="auto"/>
        <w:bottom w:val="none" w:sz="0" w:space="0" w:color="auto"/>
        <w:right w:val="none" w:sz="0" w:space="0" w:color="auto"/>
      </w:divBdr>
    </w:div>
    <w:div w:id="1565287674">
      <w:bodyDiv w:val="1"/>
      <w:marLeft w:val="0"/>
      <w:marRight w:val="0"/>
      <w:marTop w:val="0"/>
      <w:marBottom w:val="0"/>
      <w:divBdr>
        <w:top w:val="none" w:sz="0" w:space="0" w:color="auto"/>
        <w:left w:val="none" w:sz="0" w:space="0" w:color="auto"/>
        <w:bottom w:val="none" w:sz="0" w:space="0" w:color="auto"/>
        <w:right w:val="none" w:sz="0" w:space="0" w:color="auto"/>
      </w:divBdr>
    </w:div>
    <w:div w:id="1656104271">
      <w:bodyDiv w:val="1"/>
      <w:marLeft w:val="0"/>
      <w:marRight w:val="0"/>
      <w:marTop w:val="0"/>
      <w:marBottom w:val="0"/>
      <w:divBdr>
        <w:top w:val="none" w:sz="0" w:space="0" w:color="auto"/>
        <w:left w:val="none" w:sz="0" w:space="0" w:color="auto"/>
        <w:bottom w:val="none" w:sz="0" w:space="0" w:color="auto"/>
        <w:right w:val="none" w:sz="0" w:space="0" w:color="auto"/>
      </w:divBdr>
    </w:div>
    <w:div w:id="1683047179">
      <w:bodyDiv w:val="1"/>
      <w:marLeft w:val="0"/>
      <w:marRight w:val="0"/>
      <w:marTop w:val="0"/>
      <w:marBottom w:val="0"/>
      <w:divBdr>
        <w:top w:val="none" w:sz="0" w:space="0" w:color="auto"/>
        <w:left w:val="none" w:sz="0" w:space="0" w:color="auto"/>
        <w:bottom w:val="none" w:sz="0" w:space="0" w:color="auto"/>
        <w:right w:val="none" w:sz="0" w:space="0" w:color="auto"/>
      </w:divBdr>
    </w:div>
    <w:div w:id="1696612454">
      <w:bodyDiv w:val="1"/>
      <w:marLeft w:val="0"/>
      <w:marRight w:val="0"/>
      <w:marTop w:val="0"/>
      <w:marBottom w:val="0"/>
      <w:divBdr>
        <w:top w:val="none" w:sz="0" w:space="0" w:color="auto"/>
        <w:left w:val="none" w:sz="0" w:space="0" w:color="auto"/>
        <w:bottom w:val="none" w:sz="0" w:space="0" w:color="auto"/>
        <w:right w:val="none" w:sz="0" w:space="0" w:color="auto"/>
      </w:divBdr>
    </w:div>
    <w:div w:id="170185415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797598481">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7789012">
      <w:bodyDiv w:val="1"/>
      <w:marLeft w:val="0"/>
      <w:marRight w:val="0"/>
      <w:marTop w:val="0"/>
      <w:marBottom w:val="0"/>
      <w:divBdr>
        <w:top w:val="none" w:sz="0" w:space="0" w:color="auto"/>
        <w:left w:val="none" w:sz="0" w:space="0" w:color="auto"/>
        <w:bottom w:val="none" w:sz="0" w:space="0" w:color="auto"/>
        <w:right w:val="none" w:sz="0" w:space="0" w:color="auto"/>
      </w:divBdr>
    </w:div>
    <w:div w:id="1906724362">
      <w:bodyDiv w:val="1"/>
      <w:marLeft w:val="0"/>
      <w:marRight w:val="0"/>
      <w:marTop w:val="0"/>
      <w:marBottom w:val="0"/>
      <w:divBdr>
        <w:top w:val="none" w:sz="0" w:space="0" w:color="auto"/>
        <w:left w:val="none" w:sz="0" w:space="0" w:color="auto"/>
        <w:bottom w:val="none" w:sz="0" w:space="0" w:color="auto"/>
        <w:right w:val="none" w:sz="0" w:space="0" w:color="auto"/>
      </w:divBdr>
    </w:div>
    <w:div w:id="1918511177">
      <w:bodyDiv w:val="1"/>
      <w:marLeft w:val="0"/>
      <w:marRight w:val="0"/>
      <w:marTop w:val="0"/>
      <w:marBottom w:val="0"/>
      <w:divBdr>
        <w:top w:val="none" w:sz="0" w:space="0" w:color="auto"/>
        <w:left w:val="none" w:sz="0" w:space="0" w:color="auto"/>
        <w:bottom w:val="none" w:sz="0" w:space="0" w:color="auto"/>
        <w:right w:val="none" w:sz="0" w:space="0" w:color="auto"/>
      </w:divBdr>
      <w:divsChild>
        <w:div w:id="2079398347">
          <w:marLeft w:val="60"/>
          <w:marRight w:val="60"/>
          <w:marTop w:val="100"/>
          <w:marBottom w:val="100"/>
          <w:divBdr>
            <w:top w:val="none" w:sz="0" w:space="0" w:color="auto"/>
            <w:left w:val="none" w:sz="0" w:space="0" w:color="auto"/>
            <w:bottom w:val="none" w:sz="0" w:space="0" w:color="auto"/>
            <w:right w:val="none" w:sz="0" w:space="0" w:color="auto"/>
          </w:divBdr>
        </w:div>
        <w:div w:id="490216196">
          <w:marLeft w:val="60"/>
          <w:marRight w:val="60"/>
          <w:marTop w:val="100"/>
          <w:marBottom w:val="100"/>
          <w:divBdr>
            <w:top w:val="none" w:sz="0" w:space="0" w:color="auto"/>
            <w:left w:val="none" w:sz="0" w:space="0" w:color="auto"/>
            <w:bottom w:val="none" w:sz="0" w:space="0" w:color="auto"/>
            <w:right w:val="none" w:sz="0" w:space="0" w:color="auto"/>
          </w:divBdr>
        </w:div>
        <w:div w:id="1731807236">
          <w:marLeft w:val="60"/>
          <w:marRight w:val="60"/>
          <w:marTop w:val="100"/>
          <w:marBottom w:val="100"/>
          <w:divBdr>
            <w:top w:val="none" w:sz="0" w:space="0" w:color="auto"/>
            <w:left w:val="none" w:sz="0" w:space="0" w:color="auto"/>
            <w:bottom w:val="none" w:sz="0" w:space="0" w:color="auto"/>
            <w:right w:val="none" w:sz="0" w:space="0" w:color="auto"/>
          </w:divBdr>
        </w:div>
        <w:div w:id="1075398209">
          <w:marLeft w:val="60"/>
          <w:marRight w:val="60"/>
          <w:marTop w:val="100"/>
          <w:marBottom w:val="100"/>
          <w:divBdr>
            <w:top w:val="none" w:sz="0" w:space="0" w:color="auto"/>
            <w:left w:val="none" w:sz="0" w:space="0" w:color="auto"/>
            <w:bottom w:val="none" w:sz="0" w:space="0" w:color="auto"/>
            <w:right w:val="none" w:sz="0" w:space="0" w:color="auto"/>
          </w:divBdr>
          <w:divsChild>
            <w:div w:id="1444377977">
              <w:marLeft w:val="0"/>
              <w:marRight w:val="0"/>
              <w:marTop w:val="0"/>
              <w:marBottom w:val="0"/>
              <w:divBdr>
                <w:top w:val="none" w:sz="0" w:space="0" w:color="auto"/>
                <w:left w:val="none" w:sz="0" w:space="0" w:color="auto"/>
                <w:bottom w:val="none" w:sz="0" w:space="0" w:color="auto"/>
                <w:right w:val="none" w:sz="0" w:space="0" w:color="auto"/>
              </w:divBdr>
            </w:div>
          </w:divsChild>
        </w:div>
        <w:div w:id="1168666226">
          <w:marLeft w:val="60"/>
          <w:marRight w:val="60"/>
          <w:marTop w:val="100"/>
          <w:marBottom w:val="100"/>
          <w:divBdr>
            <w:top w:val="none" w:sz="0" w:space="0" w:color="auto"/>
            <w:left w:val="none" w:sz="0" w:space="0" w:color="auto"/>
            <w:bottom w:val="none" w:sz="0" w:space="0" w:color="auto"/>
            <w:right w:val="none" w:sz="0" w:space="0" w:color="auto"/>
          </w:divBdr>
          <w:divsChild>
            <w:div w:id="1327444293">
              <w:marLeft w:val="0"/>
              <w:marRight w:val="0"/>
              <w:marTop w:val="0"/>
              <w:marBottom w:val="0"/>
              <w:divBdr>
                <w:top w:val="none" w:sz="0" w:space="0" w:color="auto"/>
                <w:left w:val="none" w:sz="0" w:space="0" w:color="auto"/>
                <w:bottom w:val="none" w:sz="0" w:space="0" w:color="auto"/>
                <w:right w:val="none" w:sz="0" w:space="0" w:color="auto"/>
              </w:divBdr>
            </w:div>
          </w:divsChild>
        </w:div>
        <w:div w:id="1606383920">
          <w:marLeft w:val="60"/>
          <w:marRight w:val="60"/>
          <w:marTop w:val="100"/>
          <w:marBottom w:val="100"/>
          <w:divBdr>
            <w:top w:val="none" w:sz="0" w:space="0" w:color="auto"/>
            <w:left w:val="none" w:sz="0" w:space="0" w:color="auto"/>
            <w:bottom w:val="none" w:sz="0" w:space="0" w:color="auto"/>
            <w:right w:val="none" w:sz="0" w:space="0" w:color="auto"/>
          </w:divBdr>
          <w:divsChild>
            <w:div w:id="780803367">
              <w:marLeft w:val="0"/>
              <w:marRight w:val="0"/>
              <w:marTop w:val="0"/>
              <w:marBottom w:val="0"/>
              <w:divBdr>
                <w:top w:val="none" w:sz="0" w:space="0" w:color="auto"/>
                <w:left w:val="none" w:sz="0" w:space="0" w:color="auto"/>
                <w:bottom w:val="none" w:sz="0" w:space="0" w:color="auto"/>
                <w:right w:val="none" w:sz="0" w:space="0" w:color="auto"/>
              </w:divBdr>
            </w:div>
          </w:divsChild>
        </w:div>
        <w:div w:id="747071725">
          <w:marLeft w:val="60"/>
          <w:marRight w:val="60"/>
          <w:marTop w:val="100"/>
          <w:marBottom w:val="100"/>
          <w:divBdr>
            <w:top w:val="none" w:sz="0" w:space="0" w:color="auto"/>
            <w:left w:val="none" w:sz="0" w:space="0" w:color="auto"/>
            <w:bottom w:val="none" w:sz="0" w:space="0" w:color="auto"/>
            <w:right w:val="none" w:sz="0" w:space="0" w:color="auto"/>
          </w:divBdr>
          <w:divsChild>
            <w:div w:id="1632444332">
              <w:marLeft w:val="0"/>
              <w:marRight w:val="0"/>
              <w:marTop w:val="0"/>
              <w:marBottom w:val="0"/>
              <w:divBdr>
                <w:top w:val="none" w:sz="0" w:space="0" w:color="auto"/>
                <w:left w:val="none" w:sz="0" w:space="0" w:color="auto"/>
                <w:bottom w:val="none" w:sz="0" w:space="0" w:color="auto"/>
                <w:right w:val="none" w:sz="0" w:space="0" w:color="auto"/>
              </w:divBdr>
            </w:div>
          </w:divsChild>
        </w:div>
        <w:div w:id="1602686639">
          <w:marLeft w:val="60"/>
          <w:marRight w:val="60"/>
          <w:marTop w:val="100"/>
          <w:marBottom w:val="100"/>
          <w:divBdr>
            <w:top w:val="none" w:sz="0" w:space="0" w:color="auto"/>
            <w:left w:val="none" w:sz="0" w:space="0" w:color="auto"/>
            <w:bottom w:val="none" w:sz="0" w:space="0" w:color="auto"/>
            <w:right w:val="none" w:sz="0" w:space="0" w:color="auto"/>
          </w:divBdr>
          <w:divsChild>
            <w:div w:id="1617369449">
              <w:marLeft w:val="0"/>
              <w:marRight w:val="0"/>
              <w:marTop w:val="0"/>
              <w:marBottom w:val="0"/>
              <w:divBdr>
                <w:top w:val="none" w:sz="0" w:space="0" w:color="auto"/>
                <w:left w:val="none" w:sz="0" w:space="0" w:color="auto"/>
                <w:bottom w:val="none" w:sz="0" w:space="0" w:color="auto"/>
                <w:right w:val="none" w:sz="0" w:space="0" w:color="auto"/>
              </w:divBdr>
            </w:div>
          </w:divsChild>
        </w:div>
        <w:div w:id="684401506">
          <w:marLeft w:val="60"/>
          <w:marRight w:val="60"/>
          <w:marTop w:val="100"/>
          <w:marBottom w:val="100"/>
          <w:divBdr>
            <w:top w:val="none" w:sz="0" w:space="0" w:color="auto"/>
            <w:left w:val="none" w:sz="0" w:space="0" w:color="auto"/>
            <w:bottom w:val="none" w:sz="0" w:space="0" w:color="auto"/>
            <w:right w:val="none" w:sz="0" w:space="0" w:color="auto"/>
          </w:divBdr>
          <w:divsChild>
            <w:div w:id="1614825471">
              <w:marLeft w:val="0"/>
              <w:marRight w:val="0"/>
              <w:marTop w:val="0"/>
              <w:marBottom w:val="0"/>
              <w:divBdr>
                <w:top w:val="none" w:sz="0" w:space="0" w:color="auto"/>
                <w:left w:val="none" w:sz="0" w:space="0" w:color="auto"/>
                <w:bottom w:val="none" w:sz="0" w:space="0" w:color="auto"/>
                <w:right w:val="none" w:sz="0" w:space="0" w:color="auto"/>
              </w:divBdr>
            </w:div>
          </w:divsChild>
        </w:div>
        <w:div w:id="799613554">
          <w:marLeft w:val="60"/>
          <w:marRight w:val="60"/>
          <w:marTop w:val="100"/>
          <w:marBottom w:val="100"/>
          <w:divBdr>
            <w:top w:val="none" w:sz="0" w:space="0" w:color="auto"/>
            <w:left w:val="none" w:sz="0" w:space="0" w:color="auto"/>
            <w:bottom w:val="none" w:sz="0" w:space="0" w:color="auto"/>
            <w:right w:val="none" w:sz="0" w:space="0" w:color="auto"/>
          </w:divBdr>
          <w:divsChild>
            <w:div w:id="1822652065">
              <w:marLeft w:val="0"/>
              <w:marRight w:val="0"/>
              <w:marTop w:val="0"/>
              <w:marBottom w:val="0"/>
              <w:divBdr>
                <w:top w:val="none" w:sz="0" w:space="0" w:color="auto"/>
                <w:left w:val="none" w:sz="0" w:space="0" w:color="auto"/>
                <w:bottom w:val="none" w:sz="0" w:space="0" w:color="auto"/>
                <w:right w:val="none" w:sz="0" w:space="0" w:color="auto"/>
              </w:divBdr>
            </w:div>
          </w:divsChild>
        </w:div>
        <w:div w:id="1576284538">
          <w:marLeft w:val="60"/>
          <w:marRight w:val="60"/>
          <w:marTop w:val="100"/>
          <w:marBottom w:val="100"/>
          <w:divBdr>
            <w:top w:val="none" w:sz="0" w:space="0" w:color="auto"/>
            <w:left w:val="none" w:sz="0" w:space="0" w:color="auto"/>
            <w:bottom w:val="none" w:sz="0" w:space="0" w:color="auto"/>
            <w:right w:val="none" w:sz="0" w:space="0" w:color="auto"/>
          </w:divBdr>
          <w:divsChild>
            <w:div w:id="57823210">
              <w:marLeft w:val="0"/>
              <w:marRight w:val="0"/>
              <w:marTop w:val="0"/>
              <w:marBottom w:val="0"/>
              <w:divBdr>
                <w:top w:val="none" w:sz="0" w:space="0" w:color="auto"/>
                <w:left w:val="none" w:sz="0" w:space="0" w:color="auto"/>
                <w:bottom w:val="none" w:sz="0" w:space="0" w:color="auto"/>
                <w:right w:val="none" w:sz="0" w:space="0" w:color="auto"/>
              </w:divBdr>
            </w:div>
          </w:divsChild>
        </w:div>
        <w:div w:id="840120236">
          <w:marLeft w:val="60"/>
          <w:marRight w:val="60"/>
          <w:marTop w:val="100"/>
          <w:marBottom w:val="100"/>
          <w:divBdr>
            <w:top w:val="none" w:sz="0" w:space="0" w:color="auto"/>
            <w:left w:val="none" w:sz="0" w:space="0" w:color="auto"/>
            <w:bottom w:val="none" w:sz="0" w:space="0" w:color="auto"/>
            <w:right w:val="none" w:sz="0" w:space="0" w:color="auto"/>
          </w:divBdr>
          <w:divsChild>
            <w:div w:id="946503006">
              <w:marLeft w:val="0"/>
              <w:marRight w:val="0"/>
              <w:marTop w:val="0"/>
              <w:marBottom w:val="0"/>
              <w:divBdr>
                <w:top w:val="none" w:sz="0" w:space="0" w:color="auto"/>
                <w:left w:val="none" w:sz="0" w:space="0" w:color="auto"/>
                <w:bottom w:val="none" w:sz="0" w:space="0" w:color="auto"/>
                <w:right w:val="none" w:sz="0" w:space="0" w:color="auto"/>
              </w:divBdr>
            </w:div>
          </w:divsChild>
        </w:div>
        <w:div w:id="1794129621">
          <w:marLeft w:val="60"/>
          <w:marRight w:val="60"/>
          <w:marTop w:val="100"/>
          <w:marBottom w:val="100"/>
          <w:divBdr>
            <w:top w:val="none" w:sz="0" w:space="0" w:color="auto"/>
            <w:left w:val="none" w:sz="0" w:space="0" w:color="auto"/>
            <w:bottom w:val="none" w:sz="0" w:space="0" w:color="auto"/>
            <w:right w:val="none" w:sz="0" w:space="0" w:color="auto"/>
          </w:divBdr>
          <w:divsChild>
            <w:div w:id="1261180448">
              <w:marLeft w:val="0"/>
              <w:marRight w:val="0"/>
              <w:marTop w:val="0"/>
              <w:marBottom w:val="0"/>
              <w:divBdr>
                <w:top w:val="none" w:sz="0" w:space="0" w:color="auto"/>
                <w:left w:val="none" w:sz="0" w:space="0" w:color="auto"/>
                <w:bottom w:val="none" w:sz="0" w:space="0" w:color="auto"/>
                <w:right w:val="none" w:sz="0" w:space="0" w:color="auto"/>
              </w:divBdr>
            </w:div>
          </w:divsChild>
        </w:div>
        <w:div w:id="734550139">
          <w:marLeft w:val="60"/>
          <w:marRight w:val="60"/>
          <w:marTop w:val="100"/>
          <w:marBottom w:val="100"/>
          <w:divBdr>
            <w:top w:val="none" w:sz="0" w:space="0" w:color="auto"/>
            <w:left w:val="none" w:sz="0" w:space="0" w:color="auto"/>
            <w:bottom w:val="none" w:sz="0" w:space="0" w:color="auto"/>
            <w:right w:val="none" w:sz="0" w:space="0" w:color="auto"/>
          </w:divBdr>
          <w:divsChild>
            <w:div w:id="80493607">
              <w:marLeft w:val="0"/>
              <w:marRight w:val="0"/>
              <w:marTop w:val="0"/>
              <w:marBottom w:val="0"/>
              <w:divBdr>
                <w:top w:val="none" w:sz="0" w:space="0" w:color="auto"/>
                <w:left w:val="none" w:sz="0" w:space="0" w:color="auto"/>
                <w:bottom w:val="none" w:sz="0" w:space="0" w:color="auto"/>
                <w:right w:val="none" w:sz="0" w:space="0" w:color="auto"/>
              </w:divBdr>
            </w:div>
          </w:divsChild>
        </w:div>
        <w:div w:id="814297255">
          <w:marLeft w:val="60"/>
          <w:marRight w:val="60"/>
          <w:marTop w:val="100"/>
          <w:marBottom w:val="100"/>
          <w:divBdr>
            <w:top w:val="none" w:sz="0" w:space="0" w:color="auto"/>
            <w:left w:val="none" w:sz="0" w:space="0" w:color="auto"/>
            <w:bottom w:val="none" w:sz="0" w:space="0" w:color="auto"/>
            <w:right w:val="none" w:sz="0" w:space="0" w:color="auto"/>
          </w:divBdr>
          <w:divsChild>
            <w:div w:id="1993830055">
              <w:marLeft w:val="0"/>
              <w:marRight w:val="0"/>
              <w:marTop w:val="0"/>
              <w:marBottom w:val="0"/>
              <w:divBdr>
                <w:top w:val="none" w:sz="0" w:space="0" w:color="auto"/>
                <w:left w:val="none" w:sz="0" w:space="0" w:color="auto"/>
                <w:bottom w:val="none" w:sz="0" w:space="0" w:color="auto"/>
                <w:right w:val="none" w:sz="0" w:space="0" w:color="auto"/>
              </w:divBdr>
            </w:div>
          </w:divsChild>
        </w:div>
        <w:div w:id="776995394">
          <w:marLeft w:val="60"/>
          <w:marRight w:val="60"/>
          <w:marTop w:val="100"/>
          <w:marBottom w:val="100"/>
          <w:divBdr>
            <w:top w:val="none" w:sz="0" w:space="0" w:color="auto"/>
            <w:left w:val="none" w:sz="0" w:space="0" w:color="auto"/>
            <w:bottom w:val="none" w:sz="0" w:space="0" w:color="auto"/>
            <w:right w:val="none" w:sz="0" w:space="0" w:color="auto"/>
          </w:divBdr>
          <w:divsChild>
            <w:div w:id="2137596147">
              <w:marLeft w:val="0"/>
              <w:marRight w:val="0"/>
              <w:marTop w:val="0"/>
              <w:marBottom w:val="0"/>
              <w:divBdr>
                <w:top w:val="none" w:sz="0" w:space="0" w:color="auto"/>
                <w:left w:val="none" w:sz="0" w:space="0" w:color="auto"/>
                <w:bottom w:val="none" w:sz="0" w:space="0" w:color="auto"/>
                <w:right w:val="none" w:sz="0" w:space="0" w:color="auto"/>
              </w:divBdr>
            </w:div>
          </w:divsChild>
        </w:div>
        <w:div w:id="295185779">
          <w:marLeft w:val="60"/>
          <w:marRight w:val="60"/>
          <w:marTop w:val="100"/>
          <w:marBottom w:val="100"/>
          <w:divBdr>
            <w:top w:val="none" w:sz="0" w:space="0" w:color="auto"/>
            <w:left w:val="none" w:sz="0" w:space="0" w:color="auto"/>
            <w:bottom w:val="none" w:sz="0" w:space="0" w:color="auto"/>
            <w:right w:val="none" w:sz="0" w:space="0" w:color="auto"/>
          </w:divBdr>
          <w:divsChild>
            <w:div w:id="781457310">
              <w:marLeft w:val="0"/>
              <w:marRight w:val="0"/>
              <w:marTop w:val="0"/>
              <w:marBottom w:val="0"/>
              <w:divBdr>
                <w:top w:val="none" w:sz="0" w:space="0" w:color="auto"/>
                <w:left w:val="none" w:sz="0" w:space="0" w:color="auto"/>
                <w:bottom w:val="none" w:sz="0" w:space="0" w:color="auto"/>
                <w:right w:val="none" w:sz="0" w:space="0" w:color="auto"/>
              </w:divBdr>
            </w:div>
          </w:divsChild>
        </w:div>
        <w:div w:id="1092967681">
          <w:marLeft w:val="60"/>
          <w:marRight w:val="60"/>
          <w:marTop w:val="100"/>
          <w:marBottom w:val="100"/>
          <w:divBdr>
            <w:top w:val="none" w:sz="0" w:space="0" w:color="auto"/>
            <w:left w:val="none" w:sz="0" w:space="0" w:color="auto"/>
            <w:bottom w:val="none" w:sz="0" w:space="0" w:color="auto"/>
            <w:right w:val="none" w:sz="0" w:space="0" w:color="auto"/>
          </w:divBdr>
          <w:divsChild>
            <w:div w:id="9019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2155142">
      <w:bodyDiv w:val="1"/>
      <w:marLeft w:val="0"/>
      <w:marRight w:val="0"/>
      <w:marTop w:val="0"/>
      <w:marBottom w:val="0"/>
      <w:divBdr>
        <w:top w:val="none" w:sz="0" w:space="0" w:color="auto"/>
        <w:left w:val="none" w:sz="0" w:space="0" w:color="auto"/>
        <w:bottom w:val="none" w:sz="0" w:space="0" w:color="auto"/>
        <w:right w:val="none" w:sz="0" w:space="0" w:color="auto"/>
      </w:divBdr>
      <w:divsChild>
        <w:div w:id="1668169001">
          <w:marLeft w:val="0"/>
          <w:marRight w:val="0"/>
          <w:marTop w:val="0"/>
          <w:marBottom w:val="0"/>
          <w:divBdr>
            <w:top w:val="none" w:sz="0" w:space="0" w:color="auto"/>
            <w:left w:val="none" w:sz="0" w:space="0" w:color="auto"/>
            <w:bottom w:val="none" w:sz="0" w:space="0" w:color="auto"/>
            <w:right w:val="none" w:sz="0" w:space="0" w:color="auto"/>
          </w:divBdr>
        </w:div>
      </w:divsChild>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54705535">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00116693">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s://login.consultant.ru/link/?req=doc&amp;base=LAW&amp;n=148719&amp;dst=100087&amp;field=134&amp;date=14.04.2022" TargetMode="External"/><Relationship Id="rId18" Type="http://schemas.openxmlformats.org/officeDocument/2006/relationships/hyperlink" Target="https://login.consultant.ru/link/?req=doc&amp;base=LAW&amp;n=410117&amp;date=01.04.2022" TargetMode="External"/><Relationship Id="rId26" Type="http://schemas.openxmlformats.org/officeDocument/2006/relationships/hyperlink" Target="https://login.consultant.ru/link/?req=doc&amp;base=LAW&amp;n=148719&amp;dst=100105&amp;field=134&amp;date=14.04.2022"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40DCD611032706BCD6B5E646400BFA920ED9FA9B15CFD7BBEA981C1CF20BBD8CA6656B7CEABE4D396D661CB9C7323B869D485517F1B8F6FBE7p1J" TargetMode="External"/><Relationship Id="rId34"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12" Type="http://schemas.openxmlformats.org/officeDocument/2006/relationships/hyperlink" Target="https://login.consultant.ru/link/?req=doc&amp;base=LAW&amp;n=148719&amp;dst=100116&amp;field=134&amp;date=14.04.2022" TargetMode="External"/><Relationship Id="rId17" Type="http://schemas.openxmlformats.org/officeDocument/2006/relationships/hyperlink" Target="https://login.consultant.ru/link/?req=doc&amp;base=LAW&amp;n=410117&amp;dst=30&amp;field=134&amp;date=01.04.2022" TargetMode="External"/><Relationship Id="rId25" Type="http://schemas.openxmlformats.org/officeDocument/2006/relationships/hyperlink" Target="https://login.consultant.ru/link/?req=doc&amp;base=LAW&amp;n=148719&amp;dst=100099&amp;field=134&amp;date=14.04.2022" TargetMode="External"/><Relationship Id="rId33" Type="http://schemas.openxmlformats.org/officeDocument/2006/relationships/hyperlink" Target="consultantplus://offline/ref=A889D916D8CCA63FEA8702672F52EF815B47E0B73C82B770F3C3BBBFF1EA9779387FEF208DV2TCL" TargetMode="External"/><Relationship Id="rId38"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https://login.consultant.ru/link/?req=doc&amp;base=LAW&amp;n=148719&amp;dst=100116&amp;field=134&amp;date=14.04.2022" TargetMode="External"/><Relationship Id="rId20" Type="http://schemas.openxmlformats.org/officeDocument/2006/relationships/hyperlink" Target="consultantplus://offline/ref=40DCD611032706BCD6B5E646400BFA920ED9FA9B15CFD7BBEA981C1CF20BBD8CA6656B79E9B51A6D2B3845EA8679378686545414EEp7J" TargetMode="External"/><Relationship Id="rId29" Type="http://schemas.openxmlformats.org/officeDocument/2006/relationships/hyperlink" Target="consultantplus://offline/ref=3FF3696CC0E72D30E85EBEEAAA3143DAF3E21AFADAAFBAF6A9CE31AAB438CFC3EDD6F931E2FC16FDA45070cACA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148719&amp;dst=100105&amp;field=134&amp;date=14.04.2022" TargetMode="External"/><Relationship Id="rId24" Type="http://schemas.openxmlformats.org/officeDocument/2006/relationships/hyperlink" Target="https://login.consultant.ru/link/?req=doc&amp;base=LAW&amp;n=148719&amp;dst=100087&amp;field=134&amp;date=14.04.2022" TargetMode="External"/><Relationship Id="rId32" Type="http://schemas.openxmlformats.org/officeDocument/2006/relationships/hyperlink" Target="consultantplus://offline/ref=3FF3696CC0E72D30E85EBEEAAA3143DAF3E21AFADAAFBAF6A9CE31AAB438CFC3EDD6F931E2FC16FDA45070cACAI"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148719&amp;dst=100105&amp;field=134&amp;date=14.04.2022" TargetMode="External"/><Relationship Id="rId23" Type="http://schemas.openxmlformats.org/officeDocument/2006/relationships/hyperlink" Target="consultantplus://offline/ref=B01B04AFEAC1078C055B2081D2F00D7D26850915DDEAC67687723897B638DD29D841668B624D3366b9JCN" TargetMode="External"/><Relationship Id="rId28" Type="http://schemas.openxmlformats.org/officeDocument/2006/relationships/hyperlink" Target="https://login.consultant.ru/link/?req=doc&amp;base=LAW&amp;n=414057&amp;dst=100160&amp;field=134&amp;date=14.09.2022" TargetMode="External"/><Relationship Id="rId36"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hyperlink" Target="https://login.consultant.ru/link/?req=doc&amp;base=LAW&amp;n=148719&amp;dst=100099&amp;field=134&amp;date=14.04.2022" TargetMode="External"/><Relationship Id="rId19" Type="http://schemas.openxmlformats.org/officeDocument/2006/relationships/hyperlink" Target="consultantplus://offline/ref=40DCD611032706BCD6B5E646400BFA920ED9FA9B15CFD7BBEA981C1CF20BBD8CA6656B7CEABE4E3D6F661CB9C7323B869D485517F1B8F6FBE7p1J" TargetMode="External"/><Relationship Id="rId31" Type="http://schemas.openxmlformats.org/officeDocument/2006/relationships/hyperlink" Target="consultantplus://offline/ref=3FF3696CC0E72D30E85EBEEAAA3143DAF3E21AFADAAFBAF6A9CE31AAB438CFC3EDD6F931E2FC16FDA45070cACAI" TargetMode="External"/><Relationship Id="rId4" Type="http://schemas.openxmlformats.org/officeDocument/2006/relationships/settings" Target="settings.xml"/><Relationship Id="rId9" Type="http://schemas.openxmlformats.org/officeDocument/2006/relationships/hyperlink" Target="https://login.consultant.ru/link/?req=doc&amp;base=LAW&amp;n=148719&amp;dst=100087&amp;field=134&amp;date=14.04.2022" TargetMode="External"/><Relationship Id="rId14" Type="http://schemas.openxmlformats.org/officeDocument/2006/relationships/hyperlink" Target="https://login.consultant.ru/link/?req=doc&amp;base=LAW&amp;n=148719&amp;dst=100099&amp;field=134&amp;date=14.04.2022" TargetMode="External"/><Relationship Id="rId22" Type="http://schemas.openxmlformats.org/officeDocument/2006/relationships/hyperlink" Target="consultantplus://offline/ref=40DCD611032706BCD6B5E646400BFA920ED9FA9B15CFD7BBEA981C1CF20BBD8CA6656B7CEABE4D396D661CB9C7323B869D485517F1B8F6FBE7p1J" TargetMode="External"/><Relationship Id="rId27" Type="http://schemas.openxmlformats.org/officeDocument/2006/relationships/hyperlink" Target="https://login.consultant.ru/link/?req=doc&amp;base=LAW&amp;n=148719&amp;dst=100116&amp;field=134&amp;date=14.04.2022" TargetMode="External"/><Relationship Id="rId30"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18173</Words>
  <Characters>103590</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111</cp:lastModifiedBy>
  <cp:revision>2</cp:revision>
  <cp:lastPrinted>2022-11-11T06:21:00Z</cp:lastPrinted>
  <dcterms:created xsi:type="dcterms:W3CDTF">2022-12-27T13:06:00Z</dcterms:created>
  <dcterms:modified xsi:type="dcterms:W3CDTF">2022-12-27T13:06:00Z</dcterms:modified>
</cp:coreProperties>
</file>