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1C" w:rsidRDefault="00B6241C" w:rsidP="00B6241C">
      <w:pPr>
        <w:pStyle w:val="a3"/>
        <w:spacing w:after="0"/>
        <w:ind w:left="-53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 О С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color w:val="000000"/>
          <w:sz w:val="27"/>
          <w:szCs w:val="27"/>
        </w:rPr>
        <w:t xml:space="preserve"> И Й С К А Я Ф Е Д Е Р А Ц И Я</w:t>
      </w:r>
    </w:p>
    <w:p w:rsidR="00B6241C" w:rsidRDefault="00B6241C" w:rsidP="00B6241C">
      <w:pPr>
        <w:pStyle w:val="a3"/>
        <w:spacing w:after="0"/>
        <w:ind w:left="-539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С Л А В С К А Я   О Б Л А С Т Ь</w:t>
      </w:r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B6241C" w:rsidRDefault="00B6241C" w:rsidP="00B6241C">
      <w:pPr>
        <w:ind w:left="-540"/>
        <w:jc w:val="center"/>
        <w:rPr>
          <w:sz w:val="28"/>
          <w:szCs w:val="28"/>
        </w:rPr>
      </w:pPr>
    </w:p>
    <w:p w:rsidR="00B6241C" w:rsidRDefault="00B6241C" w:rsidP="00B6241C">
      <w:pP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241C" w:rsidRDefault="00B6241C" w:rsidP="00B6241C">
      <w:pPr>
        <w:ind w:left="-540"/>
        <w:jc w:val="center"/>
        <w:rPr>
          <w:b/>
          <w:sz w:val="40"/>
          <w:szCs w:val="40"/>
        </w:rPr>
      </w:pPr>
    </w:p>
    <w:p w:rsidR="00B6241C" w:rsidRDefault="00B6241C" w:rsidP="00FE5E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1E8">
        <w:rPr>
          <w:sz w:val="28"/>
          <w:szCs w:val="28"/>
        </w:rPr>
        <w:t xml:space="preserve"> </w:t>
      </w:r>
      <w:r w:rsidR="006F3D6B">
        <w:rPr>
          <w:sz w:val="28"/>
          <w:szCs w:val="28"/>
        </w:rPr>
        <w:t>19.05.2020г</w:t>
      </w:r>
      <w:r w:rsidR="007601E8">
        <w:rPr>
          <w:sz w:val="28"/>
          <w:szCs w:val="28"/>
        </w:rPr>
        <w:t>.</w:t>
      </w:r>
      <w:r w:rsidR="00FE5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6F3D6B">
        <w:rPr>
          <w:sz w:val="28"/>
          <w:szCs w:val="28"/>
        </w:rPr>
        <w:t>78</w:t>
      </w:r>
    </w:p>
    <w:p w:rsidR="00FE5EB0" w:rsidRPr="001C5CE5" w:rsidRDefault="00FE5EB0" w:rsidP="00FE5EB0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FE5EB0" w:rsidRPr="009F3F18" w:rsidTr="00F832A9">
        <w:tc>
          <w:tcPr>
            <w:tcW w:w="4248" w:type="dxa"/>
          </w:tcPr>
          <w:p w:rsidR="00FE5EB0" w:rsidRPr="009F3F18" w:rsidRDefault="00FE5EB0" w:rsidP="00F832A9">
            <w:pPr>
              <w:pStyle w:val="a4"/>
              <w:rPr>
                <w:b/>
              </w:rPr>
            </w:pPr>
            <w:r w:rsidRPr="009F3F18">
              <w:rPr>
                <w:b/>
              </w:rPr>
              <w:t xml:space="preserve">О формировании фонда капитального ремонта </w:t>
            </w:r>
            <w:r w:rsidRPr="009F3F18">
              <w:rPr>
                <w:b/>
                <w:spacing w:val="-3"/>
              </w:rPr>
              <w:t xml:space="preserve">многоквартирных домов </w:t>
            </w:r>
            <w:r w:rsidRPr="009F3F18">
              <w:rPr>
                <w:b/>
                <w:spacing w:val="-1"/>
              </w:rPr>
              <w:t xml:space="preserve">на счёте регионального </w:t>
            </w:r>
            <w:r w:rsidRPr="009F3F18">
              <w:rPr>
                <w:b/>
              </w:rPr>
              <w:t>оператора</w:t>
            </w:r>
          </w:p>
        </w:tc>
      </w:tr>
    </w:tbl>
    <w:p w:rsidR="00FE5EB0" w:rsidRPr="004E2A04" w:rsidRDefault="00FE5EB0" w:rsidP="00FE5EB0">
      <w:pPr>
        <w:rPr>
          <w:b/>
        </w:rPr>
      </w:pPr>
    </w:p>
    <w:p w:rsidR="00FE5EB0" w:rsidRDefault="00FE5EB0" w:rsidP="00FE5EB0">
      <w:pPr>
        <w:jc w:val="both"/>
      </w:pPr>
      <w:r w:rsidRPr="00142F03">
        <w:tab/>
      </w:r>
    </w:p>
    <w:p w:rsidR="00FE5EB0" w:rsidRDefault="00FE5EB0" w:rsidP="00FE5EB0">
      <w:pPr>
        <w:jc w:val="both"/>
      </w:pPr>
      <w:r>
        <w:tab/>
      </w:r>
    </w:p>
    <w:p w:rsidR="00FE5EB0" w:rsidRPr="00FE5EB0" w:rsidRDefault="00FE5EB0" w:rsidP="00FE5EB0">
      <w:pPr>
        <w:ind w:firstLine="709"/>
        <w:jc w:val="both"/>
        <w:rPr>
          <w:sz w:val="28"/>
          <w:szCs w:val="28"/>
        </w:rPr>
      </w:pPr>
      <w:r w:rsidRPr="00FE5EB0">
        <w:rPr>
          <w:spacing w:val="-2"/>
          <w:sz w:val="28"/>
          <w:szCs w:val="28"/>
        </w:rPr>
        <w:t xml:space="preserve">В соответствии с частью 7 статьи 170 Жилищного кодекса Российской </w:t>
      </w:r>
      <w:r w:rsidRPr="00FE5EB0">
        <w:rPr>
          <w:sz w:val="28"/>
          <w:szCs w:val="28"/>
        </w:rPr>
        <w:t>Федерации</w:t>
      </w:r>
      <w:r w:rsidR="00774B0C">
        <w:rPr>
          <w:sz w:val="28"/>
          <w:szCs w:val="28"/>
        </w:rPr>
        <w:t xml:space="preserve">, в </w:t>
      </w:r>
      <w:r w:rsidR="001E6045">
        <w:rPr>
          <w:sz w:val="28"/>
          <w:szCs w:val="28"/>
        </w:rPr>
        <w:t>соответствии</w:t>
      </w:r>
      <w:r w:rsidR="0014418D">
        <w:rPr>
          <w:sz w:val="28"/>
          <w:szCs w:val="28"/>
        </w:rPr>
        <w:t xml:space="preserve"> З</w:t>
      </w:r>
      <w:r w:rsidR="00774B0C" w:rsidRPr="00774B0C">
        <w:rPr>
          <w:bCs/>
          <w:sz w:val="28"/>
          <w:szCs w:val="28"/>
        </w:rPr>
        <w:t>акона Ярославской области от 28.06.2013 года № 32-з «Об отдельных вопросах организации проведения капитального ремонта общего имущества в многоквартирных домах на территории  Ярославской области»</w:t>
      </w:r>
      <w:r w:rsidRPr="00FE5EB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Pr="00FE5EB0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 w:rsidRPr="00FE5EB0">
        <w:rPr>
          <w:sz w:val="28"/>
          <w:szCs w:val="28"/>
        </w:rPr>
        <w:t xml:space="preserve"> </w:t>
      </w:r>
      <w:r w:rsidRPr="00FE5EB0">
        <w:rPr>
          <w:b/>
          <w:sz w:val="28"/>
          <w:szCs w:val="28"/>
        </w:rPr>
        <w:t>постановляет</w:t>
      </w:r>
      <w:r w:rsidRPr="00FE5EB0">
        <w:rPr>
          <w:sz w:val="28"/>
          <w:szCs w:val="28"/>
        </w:rPr>
        <w:t>:</w:t>
      </w:r>
    </w:p>
    <w:p w:rsidR="00FE5EB0" w:rsidRPr="00FE5EB0" w:rsidRDefault="00FE5EB0" w:rsidP="00FE5EB0">
      <w:pPr>
        <w:shd w:val="clear" w:color="auto" w:fill="FFFFFF"/>
        <w:spacing w:before="2" w:line="322" w:lineRule="exact"/>
        <w:ind w:left="5" w:right="5" w:firstLine="713"/>
        <w:jc w:val="both"/>
        <w:rPr>
          <w:sz w:val="28"/>
          <w:szCs w:val="28"/>
        </w:rPr>
      </w:pPr>
      <w:proofErr w:type="gramStart"/>
      <w:r w:rsidRPr="00FE5EB0">
        <w:rPr>
          <w:sz w:val="28"/>
          <w:szCs w:val="28"/>
        </w:rPr>
        <w:t xml:space="preserve">1.Формировать фонд капитального ремонта на счёте Регионального фонда содействия капитальному ремонту многоквартирных домов </w:t>
      </w:r>
      <w:r w:rsidRPr="00FE5EB0">
        <w:rPr>
          <w:spacing w:val="-1"/>
          <w:sz w:val="28"/>
          <w:szCs w:val="28"/>
        </w:rPr>
        <w:t xml:space="preserve">Ярославской области в отношении многоквартирных домов, расположенных </w:t>
      </w:r>
      <w:r w:rsidRPr="00FE5EB0">
        <w:rPr>
          <w:sz w:val="28"/>
          <w:szCs w:val="28"/>
        </w:rPr>
        <w:t xml:space="preserve">на территории </w:t>
      </w:r>
      <w:r w:rsidR="00FA6552">
        <w:rPr>
          <w:sz w:val="28"/>
          <w:szCs w:val="28"/>
        </w:rPr>
        <w:t>сельского поселения Некрасовское</w:t>
      </w:r>
      <w:r w:rsidRPr="00FE5EB0">
        <w:rPr>
          <w:sz w:val="28"/>
          <w:szCs w:val="28"/>
        </w:rPr>
        <w:t xml:space="preserve">, собственники которых не </w:t>
      </w:r>
      <w:r w:rsidRPr="00FE5EB0">
        <w:rPr>
          <w:spacing w:val="-1"/>
          <w:sz w:val="28"/>
          <w:szCs w:val="28"/>
        </w:rPr>
        <w:t>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приложению.</w:t>
      </w:r>
      <w:proofErr w:type="gramEnd"/>
    </w:p>
    <w:p w:rsidR="00FE5EB0" w:rsidRPr="00FE5EB0" w:rsidRDefault="00FE5EB0" w:rsidP="00FE5EB0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 w:rsidRPr="00FE5EB0">
        <w:rPr>
          <w:spacing w:val="-1"/>
          <w:sz w:val="28"/>
          <w:szCs w:val="28"/>
        </w:rPr>
        <w:t xml:space="preserve">2. </w:t>
      </w:r>
      <w:proofErr w:type="gramStart"/>
      <w:r w:rsidRPr="00FE5EB0">
        <w:rPr>
          <w:spacing w:val="-1"/>
          <w:sz w:val="28"/>
          <w:szCs w:val="28"/>
        </w:rPr>
        <w:t>Контроль за</w:t>
      </w:r>
      <w:proofErr w:type="gramEnd"/>
      <w:r w:rsidRPr="00FE5EB0">
        <w:rPr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FE5EB0" w:rsidRPr="00FE5EB0" w:rsidRDefault="00FE5EB0" w:rsidP="00FE5EB0">
      <w:pPr>
        <w:shd w:val="clear" w:color="auto" w:fill="FFFFFF"/>
        <w:spacing w:line="322" w:lineRule="exact"/>
        <w:ind w:left="22" w:firstLine="691"/>
        <w:jc w:val="both"/>
        <w:rPr>
          <w:sz w:val="28"/>
          <w:szCs w:val="28"/>
        </w:rPr>
      </w:pPr>
      <w:r w:rsidRPr="00FE5EB0">
        <w:rPr>
          <w:sz w:val="28"/>
          <w:szCs w:val="28"/>
        </w:rPr>
        <w:t>3.Постановление вступает в силу даты его официального опубликования.</w:t>
      </w:r>
    </w:p>
    <w:p w:rsidR="00FE5EB0" w:rsidRPr="00FE5EB0" w:rsidRDefault="00FE5EB0" w:rsidP="00FE5EB0">
      <w:pPr>
        <w:jc w:val="both"/>
        <w:rPr>
          <w:sz w:val="28"/>
          <w:szCs w:val="28"/>
        </w:rPr>
      </w:pPr>
    </w:p>
    <w:p w:rsidR="00FE5EB0" w:rsidRPr="00FE5EB0" w:rsidRDefault="00FE5EB0" w:rsidP="00FE5EB0">
      <w:pPr>
        <w:jc w:val="both"/>
        <w:rPr>
          <w:sz w:val="28"/>
          <w:szCs w:val="28"/>
        </w:rPr>
      </w:pPr>
    </w:p>
    <w:p w:rsidR="00FE5EB0" w:rsidRDefault="00FE5EB0" w:rsidP="00FE5EB0">
      <w:pPr>
        <w:shd w:val="clear" w:color="auto" w:fill="FFFFFF"/>
        <w:spacing w:line="315" w:lineRule="atLeast"/>
        <w:textAlignment w:val="baseline"/>
      </w:pPr>
      <w:r w:rsidRPr="00EC2B7C">
        <w:rPr>
          <w:spacing w:val="2"/>
          <w:sz w:val="28"/>
          <w:szCs w:val="28"/>
        </w:rPr>
        <w:t xml:space="preserve">Глава сельского поселения </w:t>
      </w:r>
      <w:proofErr w:type="gramStart"/>
      <w:r>
        <w:rPr>
          <w:spacing w:val="2"/>
          <w:sz w:val="28"/>
          <w:szCs w:val="28"/>
        </w:rPr>
        <w:t>Некрасовское</w:t>
      </w:r>
      <w:proofErr w:type="gramEnd"/>
      <w:r>
        <w:rPr>
          <w:spacing w:val="2"/>
          <w:sz w:val="28"/>
          <w:szCs w:val="28"/>
        </w:rPr>
        <w:t>:</w:t>
      </w:r>
      <w:r w:rsidRPr="00EC2B7C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 xml:space="preserve">   </w:t>
      </w:r>
      <w:r w:rsidRPr="00EC2B7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 В.А.Лосев</w:t>
      </w:r>
    </w:p>
    <w:p w:rsidR="00FE5EB0" w:rsidRPr="00FE5EB0" w:rsidRDefault="00FE5EB0" w:rsidP="00FE5EB0">
      <w:pPr>
        <w:rPr>
          <w:sz w:val="28"/>
          <w:szCs w:val="28"/>
        </w:rPr>
      </w:pPr>
    </w:p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Default="00FE5EB0" w:rsidP="00FE5EB0"/>
    <w:p w:rsidR="00FE5EB0" w:rsidRPr="009F3F18" w:rsidRDefault="00FE5EB0" w:rsidP="00FE5EB0">
      <w:pPr>
        <w:shd w:val="clear" w:color="auto" w:fill="FFFFFF"/>
        <w:ind w:right="5"/>
        <w:jc w:val="right"/>
      </w:pPr>
      <w:r w:rsidRPr="009F3F18">
        <w:rPr>
          <w:spacing w:val="-1"/>
        </w:rPr>
        <w:t>Приложение № 1 к постановлению</w:t>
      </w:r>
    </w:p>
    <w:p w:rsidR="00FE5EB0" w:rsidRPr="009F3F18" w:rsidRDefault="00FE5EB0" w:rsidP="00FE5EB0">
      <w:pPr>
        <w:shd w:val="clear" w:color="auto" w:fill="FFFFFF"/>
        <w:jc w:val="right"/>
      </w:pPr>
      <w:r w:rsidRPr="009F3F18">
        <w:t xml:space="preserve">от </w:t>
      </w:r>
      <w:r w:rsidR="006F3D6B">
        <w:t>19.05.2020г.</w:t>
      </w:r>
      <w:r>
        <w:t>_</w:t>
      </w:r>
      <w:r w:rsidRPr="009F3F18">
        <w:t xml:space="preserve"> № </w:t>
      </w:r>
      <w:r w:rsidR="006F3D6B">
        <w:t>78</w:t>
      </w:r>
      <w:bookmarkStart w:id="0" w:name="_GoBack"/>
      <w:bookmarkEnd w:id="0"/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Перечень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многоквартирных домов, расположенных на территории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муниципального образования, собственники которых не выбрали способ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pacing w:val="-2"/>
          <w:sz w:val="24"/>
          <w:szCs w:val="24"/>
        </w:rPr>
        <w:t>формирования фонда капитального ремонта или выбранный ими способ</w:t>
      </w:r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pacing w:val="-1"/>
          <w:sz w:val="24"/>
          <w:szCs w:val="24"/>
        </w:rPr>
        <w:t xml:space="preserve">не был реализован в 4-х месячный срок </w:t>
      </w:r>
      <w:proofErr w:type="gramStart"/>
      <w:r w:rsidRPr="009F3F18">
        <w:rPr>
          <w:b/>
          <w:spacing w:val="-1"/>
          <w:sz w:val="24"/>
          <w:szCs w:val="24"/>
        </w:rPr>
        <w:t>с даты опубликования</w:t>
      </w:r>
      <w:proofErr w:type="gramEnd"/>
    </w:p>
    <w:p w:rsidR="00FE5EB0" w:rsidRPr="009F3F18" w:rsidRDefault="00FE5EB0" w:rsidP="00FE5EB0">
      <w:pPr>
        <w:pStyle w:val="a4"/>
        <w:jc w:val="center"/>
        <w:rPr>
          <w:b/>
          <w:sz w:val="24"/>
          <w:szCs w:val="24"/>
        </w:rPr>
      </w:pPr>
      <w:r w:rsidRPr="009F3F18">
        <w:rPr>
          <w:b/>
          <w:sz w:val="24"/>
          <w:szCs w:val="24"/>
        </w:rPr>
        <w:t>региональной программы капитального ремонта</w:t>
      </w:r>
    </w:p>
    <w:p w:rsidR="00FE5EB0" w:rsidRDefault="00FE5EB0" w:rsidP="00FE5EB0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8559"/>
      </w:tblGrid>
      <w:tr w:rsidR="00601160" w:rsidRPr="009F3F18" w:rsidTr="00601160">
        <w:trPr>
          <w:trHeight w:hRule="exact" w:val="8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 xml:space="preserve">№ </w:t>
            </w:r>
            <w:proofErr w:type="gramStart"/>
            <w:r w:rsidRPr="009F3F18">
              <w:rPr>
                <w:sz w:val="24"/>
              </w:rPr>
              <w:t>п</w:t>
            </w:r>
            <w:proofErr w:type="gramEnd"/>
            <w:r w:rsidRPr="009F3F18">
              <w:rPr>
                <w:sz w:val="24"/>
              </w:rPr>
              <w:t>/п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Адрес многоквартирного дома</w:t>
            </w:r>
          </w:p>
        </w:tc>
      </w:tr>
      <w:tr w:rsidR="00601160" w:rsidRPr="009F3F18" w:rsidTr="00601160">
        <w:trPr>
          <w:trHeight w:hRule="exact" w:val="71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1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Default="00601160" w:rsidP="00F832A9">
            <w:pPr>
              <w:rPr>
                <w:sz w:val="24"/>
              </w:rPr>
            </w:pPr>
            <w:r>
              <w:rPr>
                <w:sz w:val="24"/>
              </w:rPr>
              <w:t xml:space="preserve">Некрасовский МР, </w:t>
            </w:r>
            <w:proofErr w:type="gramStart"/>
            <w:r w:rsidR="007601E8">
              <w:rPr>
                <w:sz w:val="24"/>
              </w:rPr>
              <w:t>п</w:t>
            </w:r>
            <w:proofErr w:type="gramEnd"/>
            <w:r w:rsidR="007601E8">
              <w:rPr>
                <w:sz w:val="24"/>
              </w:rPr>
              <w:t xml:space="preserve"> Золотой Колос</w:t>
            </w:r>
            <w:r>
              <w:rPr>
                <w:sz w:val="24"/>
              </w:rPr>
              <w:t>, д.</w:t>
            </w:r>
            <w:r w:rsidR="007601E8">
              <w:rPr>
                <w:sz w:val="24"/>
              </w:rPr>
              <w:t>1</w:t>
            </w:r>
          </w:p>
          <w:p w:rsidR="00601160" w:rsidRPr="009F3F18" w:rsidRDefault="00601160" w:rsidP="00F832A9">
            <w:pPr>
              <w:rPr>
                <w:sz w:val="24"/>
              </w:rPr>
            </w:pPr>
          </w:p>
        </w:tc>
      </w:tr>
      <w:tr w:rsidR="00601160" w:rsidRPr="009F3F18" w:rsidTr="00601160">
        <w:trPr>
          <w:trHeight w:hRule="exact" w:val="8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601160" w:rsidP="00F832A9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2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60" w:rsidRPr="009F3F18" w:rsidRDefault="007601E8" w:rsidP="00F832A9">
            <w:pPr>
              <w:rPr>
                <w:sz w:val="24"/>
              </w:rPr>
            </w:pPr>
            <w:r w:rsidRPr="007601E8">
              <w:rPr>
                <w:sz w:val="24"/>
              </w:rPr>
              <w:t>Некра</w:t>
            </w:r>
            <w:r>
              <w:rPr>
                <w:sz w:val="24"/>
              </w:rPr>
              <w:t xml:space="preserve">совский МР,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Золотой Колос, д.2</w:t>
            </w:r>
          </w:p>
        </w:tc>
      </w:tr>
      <w:tr w:rsidR="007601E8" w:rsidRPr="009F3F18" w:rsidTr="004462C1">
        <w:trPr>
          <w:trHeight w:hRule="exact" w:val="8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E8" w:rsidRPr="009F3F18" w:rsidRDefault="007601E8" w:rsidP="004462C1">
            <w:pPr>
              <w:jc w:val="center"/>
              <w:rPr>
                <w:sz w:val="24"/>
              </w:rPr>
            </w:pPr>
            <w:r w:rsidRPr="009F3F18">
              <w:rPr>
                <w:sz w:val="24"/>
              </w:rPr>
              <w:t>2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E8" w:rsidRPr="009F3F18" w:rsidRDefault="007601E8" w:rsidP="004462C1">
            <w:pPr>
              <w:rPr>
                <w:sz w:val="24"/>
              </w:rPr>
            </w:pPr>
            <w:r w:rsidRPr="007601E8">
              <w:rPr>
                <w:sz w:val="24"/>
              </w:rPr>
              <w:t>Некра</w:t>
            </w:r>
            <w:r>
              <w:rPr>
                <w:sz w:val="24"/>
              </w:rPr>
              <w:t>совский МР, п Золотой Колос, д.3</w:t>
            </w:r>
          </w:p>
        </w:tc>
      </w:tr>
    </w:tbl>
    <w:p w:rsidR="00B6241C" w:rsidRDefault="00B6241C" w:rsidP="00B6241C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AA0993" w:rsidRDefault="00AA0993" w:rsidP="00B6241C">
      <w:pPr>
        <w:shd w:val="clear" w:color="auto" w:fill="FFFFFF"/>
        <w:spacing w:line="315" w:lineRule="atLeast"/>
        <w:textAlignment w:val="baseline"/>
      </w:pPr>
    </w:p>
    <w:sectPr w:rsidR="00AA0993" w:rsidSect="00AA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1C"/>
    <w:rsid w:val="00046FC9"/>
    <w:rsid w:val="000F499A"/>
    <w:rsid w:val="001124C2"/>
    <w:rsid w:val="001437BA"/>
    <w:rsid w:val="0014418D"/>
    <w:rsid w:val="001E6045"/>
    <w:rsid w:val="00266930"/>
    <w:rsid w:val="00420F0B"/>
    <w:rsid w:val="00601118"/>
    <w:rsid w:val="00601160"/>
    <w:rsid w:val="006F3D6B"/>
    <w:rsid w:val="007601E8"/>
    <w:rsid w:val="00774B0C"/>
    <w:rsid w:val="007B1A8F"/>
    <w:rsid w:val="007E2D6D"/>
    <w:rsid w:val="009B20BB"/>
    <w:rsid w:val="00AA0993"/>
    <w:rsid w:val="00B6241C"/>
    <w:rsid w:val="00C4301F"/>
    <w:rsid w:val="00F1176C"/>
    <w:rsid w:val="00FA6552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6241C"/>
    <w:pPr>
      <w:spacing w:after="200" w:line="276" w:lineRule="auto"/>
    </w:pPr>
    <w:rPr>
      <w:sz w:val="24"/>
      <w:szCs w:val="24"/>
    </w:rPr>
  </w:style>
  <w:style w:type="paragraph" w:customStyle="1" w:styleId="FORMATTEXT">
    <w:name w:val=".FORMAT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FE5E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6241C"/>
    <w:pPr>
      <w:spacing w:after="200" w:line="276" w:lineRule="auto"/>
    </w:pPr>
    <w:rPr>
      <w:sz w:val="24"/>
      <w:szCs w:val="24"/>
    </w:rPr>
  </w:style>
  <w:style w:type="paragraph" w:customStyle="1" w:styleId="FORMATTEXT">
    <w:name w:val=".FORMAT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B6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FE5E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3</cp:revision>
  <cp:lastPrinted>2019-06-17T07:09:00Z</cp:lastPrinted>
  <dcterms:created xsi:type="dcterms:W3CDTF">2020-05-19T05:53:00Z</dcterms:created>
  <dcterms:modified xsi:type="dcterms:W3CDTF">2020-05-20T11:23:00Z</dcterms:modified>
</cp:coreProperties>
</file>