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CC" w:rsidRDefault="00D13BCC" w:rsidP="00D13BC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</w:p>
    <w:p w:rsidR="00D13BCC" w:rsidRDefault="00D13BCC" w:rsidP="00D13BC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ЯРОСЛАВСКАЯ   ОБЛАСТЬ </w:t>
      </w:r>
    </w:p>
    <w:p w:rsidR="00D13BCC" w:rsidRDefault="00D13BCC" w:rsidP="00D13B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НЕКРАСОВСКИЙ МУНИЦИПАЛЬНЫЙ РАЙОН   </w:t>
      </w:r>
    </w:p>
    <w:p w:rsidR="00D13BCC" w:rsidRDefault="00D13BCC" w:rsidP="00D13BCC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D13BCC" w:rsidRDefault="00D13BCC" w:rsidP="00D13BCC">
      <w:pPr>
        <w:ind w:left="360"/>
        <w:jc w:val="both"/>
        <w:rPr>
          <w:sz w:val="28"/>
          <w:szCs w:val="28"/>
        </w:rPr>
      </w:pPr>
    </w:p>
    <w:p w:rsidR="00D13BCC" w:rsidRDefault="00D13BCC" w:rsidP="00D13BCC">
      <w:pPr>
        <w:ind w:left="360"/>
        <w:jc w:val="both"/>
        <w:rPr>
          <w:sz w:val="28"/>
          <w:szCs w:val="28"/>
        </w:rPr>
      </w:pPr>
    </w:p>
    <w:p w:rsidR="00D13BCC" w:rsidRDefault="00D13BCC" w:rsidP="00D13BCC">
      <w:pPr>
        <w:ind w:left="360"/>
        <w:jc w:val="both"/>
        <w:rPr>
          <w:sz w:val="28"/>
          <w:szCs w:val="28"/>
        </w:rPr>
      </w:pPr>
    </w:p>
    <w:p w:rsidR="00D13BCC" w:rsidRPr="00CA01E7" w:rsidRDefault="00D13BCC" w:rsidP="00D13BCC">
      <w:pPr>
        <w:ind w:left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gramStart"/>
      <w:r w:rsidRPr="00CA01E7">
        <w:rPr>
          <w:b/>
          <w:sz w:val="32"/>
          <w:szCs w:val="32"/>
        </w:rPr>
        <w:t>П</w:t>
      </w:r>
      <w:proofErr w:type="gramEnd"/>
      <w:r w:rsidRPr="00CA01E7">
        <w:rPr>
          <w:b/>
          <w:sz w:val="32"/>
          <w:szCs w:val="32"/>
        </w:rPr>
        <w:t xml:space="preserve"> О С Т А Н О В Л Е Н И Е</w:t>
      </w:r>
    </w:p>
    <w:p w:rsidR="000E3928" w:rsidRDefault="000E3928"/>
    <w:p w:rsidR="00D13BCC" w:rsidRPr="00D13BCC" w:rsidRDefault="00D13BCC">
      <w:pPr>
        <w:rPr>
          <w:u w:val="single"/>
        </w:rPr>
      </w:pPr>
      <w:r w:rsidRPr="00D13BCC">
        <w:rPr>
          <w:u w:val="single"/>
        </w:rPr>
        <w:t>от 30.09.2016 №822</w:t>
      </w:r>
    </w:p>
    <w:p w:rsidR="00D13BCC" w:rsidRDefault="00D13BCC" w:rsidP="00D13BCC">
      <w:r>
        <w:t>об утверждении программы</w:t>
      </w:r>
    </w:p>
    <w:p w:rsidR="00D13BCC" w:rsidRDefault="00D13BCC" w:rsidP="00D13BCC">
      <w:r>
        <w:t xml:space="preserve">«Комплексное развитие </w:t>
      </w:r>
      <w:proofErr w:type="gramStart"/>
      <w:r>
        <w:t>транспортной</w:t>
      </w:r>
      <w:proofErr w:type="gramEnd"/>
      <w:r>
        <w:tab/>
        <w:t xml:space="preserve"> </w:t>
      </w:r>
    </w:p>
    <w:p w:rsidR="00D13BCC" w:rsidRDefault="00B166BC" w:rsidP="00D13BCC">
      <w:r>
        <w:t>и</w:t>
      </w:r>
      <w:r w:rsidR="00D13BCC">
        <w:t xml:space="preserve">нфраструктуры сельского поселения </w:t>
      </w:r>
    </w:p>
    <w:p w:rsidR="00D13BCC" w:rsidRDefault="00D13BCC" w:rsidP="00D13BCC">
      <w:proofErr w:type="gramStart"/>
      <w:r>
        <w:t>Некрасовское</w:t>
      </w:r>
      <w:proofErr w:type="gramEnd"/>
      <w:r>
        <w:t xml:space="preserve"> на 2016-2026 годы»</w:t>
      </w:r>
    </w:p>
    <w:p w:rsidR="00D13BCC" w:rsidRDefault="00D13BCC" w:rsidP="00D13BCC"/>
    <w:p w:rsidR="00D13BCC" w:rsidRDefault="00D13BCC" w:rsidP="00D13BCC"/>
    <w:p w:rsidR="00D13BCC" w:rsidRDefault="00D13BCC" w:rsidP="00D13BCC">
      <w:pPr>
        <w:pStyle w:val="a3"/>
        <w:spacing w:before="0" w:beforeAutospacing="0" w:after="0" w:afterAutospacing="0"/>
        <w:ind w:right="624"/>
      </w:pPr>
      <w:r>
        <w:tab/>
      </w:r>
    </w:p>
    <w:p w:rsidR="00D13BCC" w:rsidRPr="00B166BC" w:rsidRDefault="00D13BCC" w:rsidP="00B166BC">
      <w:pPr>
        <w:jc w:val="both"/>
        <w:rPr>
          <w:sz w:val="28"/>
          <w:szCs w:val="28"/>
        </w:rPr>
      </w:pPr>
      <w:r>
        <w:tab/>
      </w:r>
      <w:proofErr w:type="gramStart"/>
      <w:r w:rsidR="00B166BC" w:rsidRPr="00702243">
        <w:rPr>
          <w:sz w:val="28"/>
          <w:szCs w:val="28"/>
        </w:rPr>
        <w:t xml:space="preserve">В соответствии </w:t>
      </w:r>
      <w:r w:rsidR="00B166BC" w:rsidRPr="00B61278">
        <w:rPr>
          <w:sz w:val="28"/>
          <w:szCs w:val="28"/>
        </w:rPr>
        <w:t xml:space="preserve">со </w:t>
      </w:r>
      <w:hyperlink r:id="rId4" w:history="1">
        <w:r w:rsidR="00B166BC" w:rsidRPr="00F072FD">
          <w:rPr>
            <w:rStyle w:val="a6"/>
            <w:color w:val="auto"/>
            <w:sz w:val="28"/>
            <w:szCs w:val="28"/>
          </w:rPr>
          <w:t>статьей 179</w:t>
        </w:r>
      </w:hyperlink>
      <w:r w:rsidR="00B166BC" w:rsidRPr="00B61278">
        <w:rPr>
          <w:sz w:val="28"/>
          <w:szCs w:val="28"/>
        </w:rPr>
        <w:t xml:space="preserve"> Бюджетного Кодекса РФ</w:t>
      </w:r>
      <w:r w:rsidR="00B166BC">
        <w:rPr>
          <w:sz w:val="28"/>
          <w:szCs w:val="28"/>
        </w:rPr>
        <w:t xml:space="preserve">,  </w:t>
      </w:r>
      <w:r w:rsidR="00B166BC" w:rsidRPr="00702243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</w:t>
      </w:r>
      <w:r w:rsidR="00B166BC">
        <w:rPr>
          <w:sz w:val="28"/>
          <w:szCs w:val="28"/>
        </w:rPr>
        <w:t xml:space="preserve">вления в Российской Федерации», с постановлением № 514 от 01.12.2011г. «Об утверждении порядка разработки, принятия и реализации целевых программ сельского поселения Некрасовское», </w:t>
      </w:r>
      <w:r w:rsidR="00B166BC" w:rsidRPr="00702243">
        <w:rPr>
          <w:sz w:val="28"/>
          <w:szCs w:val="28"/>
        </w:rPr>
        <w:t xml:space="preserve">руководствуясь Уставом </w:t>
      </w:r>
      <w:r w:rsidR="00B166BC">
        <w:rPr>
          <w:sz w:val="28"/>
          <w:szCs w:val="28"/>
        </w:rPr>
        <w:t xml:space="preserve">сельского поселения Некрасовское, </w:t>
      </w:r>
      <w:r w:rsidR="00B166BC" w:rsidRPr="00B61278">
        <w:rPr>
          <w:sz w:val="28"/>
          <w:szCs w:val="28"/>
        </w:rPr>
        <w:t>в целях актуализации системы программ</w:t>
      </w:r>
      <w:r w:rsidR="00B166BC">
        <w:rPr>
          <w:sz w:val="28"/>
          <w:szCs w:val="28"/>
        </w:rPr>
        <w:t>ных мероприятий в сфере транспортной инфраструктуры</w:t>
      </w:r>
      <w:r w:rsidR="00B166BC" w:rsidRPr="00B61278">
        <w:rPr>
          <w:sz w:val="28"/>
          <w:szCs w:val="28"/>
        </w:rPr>
        <w:t xml:space="preserve"> администрация сельского</w:t>
      </w:r>
      <w:proofErr w:type="gramEnd"/>
      <w:r w:rsidR="00B166BC" w:rsidRPr="00B61278">
        <w:rPr>
          <w:sz w:val="28"/>
          <w:szCs w:val="28"/>
        </w:rPr>
        <w:t xml:space="preserve"> поселения </w:t>
      </w:r>
      <w:proofErr w:type="gramStart"/>
      <w:r w:rsidR="00B166BC" w:rsidRPr="00B61278">
        <w:rPr>
          <w:sz w:val="28"/>
          <w:szCs w:val="28"/>
        </w:rPr>
        <w:t>Некрасовское</w:t>
      </w:r>
      <w:proofErr w:type="gramEnd"/>
      <w:r w:rsidR="00B166BC">
        <w:rPr>
          <w:sz w:val="28"/>
          <w:szCs w:val="28"/>
        </w:rPr>
        <w:t xml:space="preserve">  </w:t>
      </w:r>
      <w:r w:rsidR="00B166BC">
        <w:rPr>
          <w:color w:val="000000"/>
          <w:szCs w:val="28"/>
        </w:rPr>
        <w:t>ПОСТАНОВЛЯЕТ:</w:t>
      </w:r>
    </w:p>
    <w:p w:rsidR="00B166BC" w:rsidRPr="00B166BC" w:rsidRDefault="00B166BC" w:rsidP="00B166BC">
      <w:pPr>
        <w:jc w:val="both"/>
        <w:rPr>
          <w:sz w:val="28"/>
          <w:szCs w:val="28"/>
        </w:rPr>
      </w:pPr>
    </w:p>
    <w:p w:rsidR="00B166BC" w:rsidRDefault="00B166BC" w:rsidP="00B166BC">
      <w:pPr>
        <w:rPr>
          <w:sz w:val="28"/>
          <w:szCs w:val="28"/>
        </w:rPr>
      </w:pPr>
      <w:r w:rsidRPr="00B166BC">
        <w:rPr>
          <w:color w:val="000000"/>
          <w:sz w:val="28"/>
          <w:szCs w:val="28"/>
        </w:rPr>
        <w:t xml:space="preserve">1. Утвердить прилагаемую программу </w:t>
      </w:r>
      <w:r w:rsidRPr="00B166BC">
        <w:rPr>
          <w:sz w:val="28"/>
          <w:szCs w:val="28"/>
        </w:rPr>
        <w:t>«Комплекс</w:t>
      </w:r>
      <w:r>
        <w:rPr>
          <w:sz w:val="28"/>
          <w:szCs w:val="28"/>
        </w:rPr>
        <w:t xml:space="preserve">ное развитие транспортной </w:t>
      </w:r>
      <w:r w:rsidRPr="00B166BC">
        <w:rPr>
          <w:sz w:val="28"/>
          <w:szCs w:val="28"/>
        </w:rPr>
        <w:t>инфраструктуры сельского поселения Некрасовское Ярославской области на 2016-2026 годы»</w:t>
      </w:r>
      <w:r>
        <w:rPr>
          <w:sz w:val="28"/>
          <w:szCs w:val="28"/>
        </w:rPr>
        <w:t>.</w:t>
      </w:r>
    </w:p>
    <w:p w:rsidR="00B166BC" w:rsidRDefault="00B166BC" w:rsidP="00B166B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127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сельского поселения </w:t>
      </w:r>
      <w:proofErr w:type="gramStart"/>
      <w:r w:rsidRPr="00B61278">
        <w:rPr>
          <w:sz w:val="28"/>
          <w:szCs w:val="28"/>
        </w:rPr>
        <w:t>Не</w:t>
      </w:r>
      <w:r>
        <w:rPr>
          <w:sz w:val="28"/>
          <w:szCs w:val="28"/>
        </w:rPr>
        <w:t>красовское</w:t>
      </w:r>
      <w:proofErr w:type="gramEnd"/>
      <w:r>
        <w:rPr>
          <w:sz w:val="28"/>
          <w:szCs w:val="28"/>
        </w:rPr>
        <w:t xml:space="preserve"> С.Ю. Подгорнова.</w:t>
      </w:r>
      <w:r>
        <w:rPr>
          <w:sz w:val="28"/>
          <w:szCs w:val="28"/>
        </w:rPr>
        <w:br/>
        <w:t xml:space="preserve">3. </w:t>
      </w:r>
      <w:r w:rsidR="000A1557">
        <w:rPr>
          <w:sz w:val="28"/>
          <w:szCs w:val="28"/>
        </w:rPr>
        <w:t>Постановление вступает в силу со дня его опубликования.</w:t>
      </w:r>
    </w:p>
    <w:p w:rsidR="000A1557" w:rsidRDefault="000A1557" w:rsidP="00B166BC">
      <w:pPr>
        <w:rPr>
          <w:sz w:val="28"/>
          <w:szCs w:val="28"/>
        </w:rPr>
      </w:pPr>
    </w:p>
    <w:p w:rsidR="000A1557" w:rsidRDefault="000A1557" w:rsidP="00B166BC">
      <w:pPr>
        <w:rPr>
          <w:sz w:val="28"/>
          <w:szCs w:val="28"/>
        </w:rPr>
      </w:pPr>
    </w:p>
    <w:p w:rsidR="000A1557" w:rsidRDefault="000A1557" w:rsidP="00B166BC">
      <w:pPr>
        <w:rPr>
          <w:sz w:val="28"/>
          <w:szCs w:val="28"/>
        </w:rPr>
      </w:pPr>
    </w:p>
    <w:p w:rsidR="000A1557" w:rsidRDefault="000A1557" w:rsidP="00B166BC">
      <w:pPr>
        <w:rPr>
          <w:sz w:val="28"/>
          <w:szCs w:val="28"/>
        </w:rPr>
      </w:pPr>
    </w:p>
    <w:p w:rsidR="000A1557" w:rsidRDefault="000A1557" w:rsidP="00B166BC">
      <w:pPr>
        <w:rPr>
          <w:sz w:val="28"/>
          <w:szCs w:val="28"/>
        </w:rPr>
      </w:pPr>
    </w:p>
    <w:p w:rsidR="000A1557" w:rsidRDefault="000A1557" w:rsidP="00B166BC">
      <w:pPr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</w:t>
      </w:r>
    </w:p>
    <w:p w:rsidR="000A1557" w:rsidRPr="00B166BC" w:rsidRDefault="000A1557" w:rsidP="00B166BC">
      <w:pPr>
        <w:rPr>
          <w:sz w:val="28"/>
          <w:szCs w:val="28"/>
        </w:rPr>
      </w:pPr>
      <w:r>
        <w:rPr>
          <w:sz w:val="28"/>
          <w:szCs w:val="28"/>
        </w:rPr>
        <w:t>Некрасовское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С.Ю.Подгорнов</w:t>
      </w:r>
    </w:p>
    <w:p w:rsidR="00B166BC" w:rsidRPr="00B166BC" w:rsidRDefault="00B166BC" w:rsidP="00B166BC">
      <w:pPr>
        <w:pStyle w:val="a4"/>
        <w:spacing w:after="0" w:line="240" w:lineRule="auto"/>
        <w:ind w:right="141"/>
        <w:rPr>
          <w:color w:val="000000"/>
          <w:szCs w:val="28"/>
        </w:rPr>
      </w:pPr>
    </w:p>
    <w:p w:rsidR="00D13BCC" w:rsidRPr="0002477E" w:rsidRDefault="00D13BCC" w:rsidP="00D13BCC">
      <w:pPr>
        <w:rPr>
          <w:b/>
          <w:sz w:val="36"/>
          <w:szCs w:val="36"/>
        </w:rPr>
      </w:pPr>
    </w:p>
    <w:sectPr w:rsidR="00D13BCC" w:rsidRPr="0002477E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CC"/>
    <w:rsid w:val="00002B76"/>
    <w:rsid w:val="00007240"/>
    <w:rsid w:val="00081CAE"/>
    <w:rsid w:val="000A1557"/>
    <w:rsid w:val="000E3928"/>
    <w:rsid w:val="00103779"/>
    <w:rsid w:val="001815CB"/>
    <w:rsid w:val="0020440D"/>
    <w:rsid w:val="00251FB6"/>
    <w:rsid w:val="0034599D"/>
    <w:rsid w:val="004A5865"/>
    <w:rsid w:val="004C41C3"/>
    <w:rsid w:val="004E082A"/>
    <w:rsid w:val="00512CC1"/>
    <w:rsid w:val="00615F5C"/>
    <w:rsid w:val="00690507"/>
    <w:rsid w:val="006B269E"/>
    <w:rsid w:val="006C0342"/>
    <w:rsid w:val="00924FD0"/>
    <w:rsid w:val="00960E96"/>
    <w:rsid w:val="009C7DC9"/>
    <w:rsid w:val="00A27687"/>
    <w:rsid w:val="00B166BC"/>
    <w:rsid w:val="00B332C8"/>
    <w:rsid w:val="00B5274C"/>
    <w:rsid w:val="00B848F6"/>
    <w:rsid w:val="00BF2C04"/>
    <w:rsid w:val="00C417B1"/>
    <w:rsid w:val="00D13BCC"/>
    <w:rsid w:val="00E7624A"/>
    <w:rsid w:val="00EE7450"/>
    <w:rsid w:val="00F0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BC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13BCC"/>
    <w:pPr>
      <w:suppressAutoHyphens/>
      <w:spacing w:after="200" w:line="100" w:lineRule="atLeast"/>
      <w:ind w:right="-1232"/>
      <w:jc w:val="both"/>
      <w:textAlignment w:val="baseline"/>
    </w:pPr>
    <w:rPr>
      <w:kern w:val="1"/>
      <w:sz w:val="28"/>
      <w:szCs w:val="23"/>
      <w:lang w:eastAsia="ar-SA"/>
    </w:rPr>
  </w:style>
  <w:style w:type="character" w:customStyle="1" w:styleId="a5">
    <w:name w:val="Основной текст Знак"/>
    <w:basedOn w:val="a0"/>
    <w:link w:val="a4"/>
    <w:rsid w:val="00D13BCC"/>
    <w:rPr>
      <w:rFonts w:ascii="Times New Roman" w:eastAsia="Times New Roman" w:hAnsi="Times New Roman" w:cs="Times New Roman"/>
      <w:kern w:val="1"/>
      <w:sz w:val="28"/>
      <w:szCs w:val="23"/>
      <w:lang w:eastAsia="ar-SA"/>
    </w:rPr>
  </w:style>
  <w:style w:type="character" w:customStyle="1" w:styleId="a6">
    <w:name w:val="Гипертекстовая ссылка"/>
    <w:basedOn w:val="a0"/>
    <w:uiPriority w:val="99"/>
    <w:rsid w:val="00B166B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A1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2016-10-04T11:21:00Z</cp:lastPrinted>
  <dcterms:created xsi:type="dcterms:W3CDTF">2016-10-04T10:51:00Z</dcterms:created>
  <dcterms:modified xsi:type="dcterms:W3CDTF">2016-11-21T06:24:00Z</dcterms:modified>
</cp:coreProperties>
</file>