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FD" w:rsidRPr="002E1D5A" w:rsidRDefault="003D73FD" w:rsidP="003D73FD">
      <w:pPr>
        <w:jc w:val="center"/>
        <w:rPr>
          <w:b/>
          <w:sz w:val="32"/>
          <w:szCs w:val="32"/>
        </w:rPr>
      </w:pPr>
      <w:bookmarkStart w:id="0" w:name="sub_1000"/>
      <w:r w:rsidRPr="002E1D5A">
        <w:rPr>
          <w:b/>
          <w:sz w:val="32"/>
          <w:szCs w:val="32"/>
        </w:rPr>
        <w:t>Р О С С И Й С К А Я  Ф Е Д Е Р А Ц И Я</w:t>
      </w:r>
    </w:p>
    <w:p w:rsidR="003D73FD" w:rsidRPr="002E1D5A" w:rsidRDefault="003D73FD" w:rsidP="003D73FD">
      <w:pPr>
        <w:jc w:val="center"/>
        <w:rPr>
          <w:b/>
          <w:sz w:val="32"/>
          <w:szCs w:val="32"/>
        </w:rPr>
      </w:pPr>
      <w:r w:rsidRPr="002E1D5A">
        <w:rPr>
          <w:b/>
          <w:sz w:val="32"/>
          <w:szCs w:val="32"/>
        </w:rPr>
        <w:t>ЯРОСЛАВСКАЯ ОБЛАСТЬ</w:t>
      </w:r>
    </w:p>
    <w:p w:rsidR="003D73FD" w:rsidRPr="002E1D5A" w:rsidRDefault="003D73FD" w:rsidP="003D73FD">
      <w:pPr>
        <w:jc w:val="center"/>
        <w:rPr>
          <w:b/>
          <w:sz w:val="32"/>
          <w:szCs w:val="32"/>
        </w:rPr>
      </w:pPr>
      <w:r w:rsidRPr="002E1D5A">
        <w:rPr>
          <w:b/>
          <w:sz w:val="32"/>
          <w:szCs w:val="32"/>
        </w:rPr>
        <w:t>НЕ</w:t>
      </w:r>
      <w:r>
        <w:rPr>
          <w:b/>
          <w:sz w:val="32"/>
          <w:szCs w:val="32"/>
        </w:rPr>
        <w:t>КРАСОВСКИЙ МУНИЦИПАЛЬНЫЙ  РАЙОН</w:t>
      </w:r>
    </w:p>
    <w:p w:rsidR="003D73FD" w:rsidRDefault="003D73FD" w:rsidP="003D73FD">
      <w:pPr>
        <w:jc w:val="center"/>
        <w:rPr>
          <w:b/>
          <w:sz w:val="32"/>
          <w:szCs w:val="32"/>
        </w:rPr>
      </w:pPr>
      <w:r w:rsidRPr="002E1D5A">
        <w:rPr>
          <w:b/>
          <w:sz w:val="32"/>
          <w:szCs w:val="32"/>
        </w:rPr>
        <w:t xml:space="preserve">АДМИНИСТРАЦИЯ СЕЛЬСКОГО ПОСЕЛЕНИЯ </w:t>
      </w:r>
      <w:r w:rsidRPr="006629B1">
        <w:rPr>
          <w:b/>
          <w:sz w:val="32"/>
          <w:szCs w:val="32"/>
        </w:rPr>
        <w:t>НЕКРАСОВСКОЕ</w:t>
      </w:r>
    </w:p>
    <w:p w:rsidR="000A6EB9" w:rsidRPr="00FF3C2C" w:rsidRDefault="000A6EB9" w:rsidP="003D73FD">
      <w:pPr>
        <w:jc w:val="center"/>
        <w:rPr>
          <w:sz w:val="32"/>
          <w:szCs w:val="32"/>
        </w:rPr>
      </w:pPr>
    </w:p>
    <w:p w:rsidR="003D73FD" w:rsidRDefault="003D73FD" w:rsidP="003D73FD">
      <w:pPr>
        <w:jc w:val="center"/>
        <w:rPr>
          <w:b/>
          <w:sz w:val="28"/>
          <w:szCs w:val="28"/>
        </w:rPr>
      </w:pPr>
      <w:r w:rsidRPr="004467E4">
        <w:rPr>
          <w:b/>
          <w:sz w:val="28"/>
          <w:szCs w:val="28"/>
        </w:rPr>
        <w:t>ПОСТАНОВЛЕНИЕ</w:t>
      </w:r>
    </w:p>
    <w:p w:rsidR="000A6EB9" w:rsidRPr="004467E4" w:rsidRDefault="000A6EB9" w:rsidP="003D73FD">
      <w:pPr>
        <w:jc w:val="center"/>
        <w:rPr>
          <w:b/>
          <w:sz w:val="28"/>
          <w:szCs w:val="28"/>
        </w:rPr>
      </w:pPr>
    </w:p>
    <w:p w:rsidR="003D73FD" w:rsidRPr="00BF7850" w:rsidRDefault="00BF7850" w:rsidP="003D73FD">
      <w:pPr>
        <w:widowControl/>
        <w:suppressAutoHyphens/>
        <w:autoSpaceDE/>
        <w:autoSpaceDN/>
        <w:adjustRightInd/>
        <w:ind w:firstLine="0"/>
        <w:jc w:val="left"/>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О</w:t>
      </w:r>
      <w:r w:rsidR="003D73FD">
        <w:rPr>
          <w:rFonts w:ascii="Times New Roman" w:eastAsia="Times New Roman" w:hAnsi="Times New Roman" w:cs="Times New Roman"/>
          <w:lang w:eastAsia="ar-SA"/>
        </w:rPr>
        <w:t>т</w:t>
      </w:r>
      <w:r>
        <w:rPr>
          <w:rFonts w:ascii="Times New Roman" w:eastAsia="Times New Roman" w:hAnsi="Times New Roman" w:cs="Times New Roman"/>
          <w:lang w:eastAsia="ar-SA"/>
        </w:rPr>
        <w:t xml:space="preserve"> 08.08.2023 </w:t>
      </w:r>
      <w:r w:rsidR="003D73FD">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bookmarkStart w:id="1" w:name="_GoBack"/>
      <w:bookmarkEnd w:id="1"/>
      <w:r>
        <w:rPr>
          <w:rFonts w:ascii="Times New Roman" w:eastAsia="Times New Roman" w:hAnsi="Times New Roman" w:cs="Times New Roman"/>
          <w:lang w:eastAsia="ar-SA"/>
        </w:rPr>
        <w:t>234</w:t>
      </w:r>
    </w:p>
    <w:p w:rsidR="009E01EF" w:rsidRDefault="009E01EF" w:rsidP="009E01EF">
      <w:pPr>
        <w:widowControl/>
        <w:autoSpaceDE/>
        <w:autoSpaceDN/>
        <w:adjustRightInd/>
        <w:ind w:right="4063" w:firstLine="0"/>
        <w:rPr>
          <w:rFonts w:ascii="Times New Roman" w:eastAsia="Calibri" w:hAnsi="Times New Roman" w:cs="Times New Roman"/>
          <w:b/>
          <w:sz w:val="28"/>
          <w:szCs w:val="28"/>
        </w:rPr>
      </w:pPr>
    </w:p>
    <w:p w:rsidR="00E05376" w:rsidRDefault="00E05376" w:rsidP="00172D95">
      <w:pPr>
        <w:widowControl/>
        <w:autoSpaceDE/>
        <w:autoSpaceDN/>
        <w:adjustRightInd/>
        <w:ind w:right="4063" w:firstLine="0"/>
        <w:rPr>
          <w:rFonts w:ascii="Times New Roman" w:eastAsia="Calibri" w:hAnsi="Times New Roman" w:cs="Times New Roman"/>
          <w:sz w:val="28"/>
          <w:szCs w:val="28"/>
        </w:rPr>
      </w:pPr>
      <w:r w:rsidRPr="00172D95">
        <w:rPr>
          <w:rFonts w:ascii="Times New Roman" w:eastAsia="Calibri" w:hAnsi="Times New Roman" w:cs="Times New Roman"/>
          <w:sz w:val="28"/>
          <w:szCs w:val="28"/>
        </w:rPr>
        <w:t xml:space="preserve">Об утверждении Порядка </w:t>
      </w:r>
      <w:r w:rsidR="00E01C88" w:rsidRPr="00172D95">
        <w:rPr>
          <w:rFonts w:ascii="Times New Roman" w:eastAsia="Calibri" w:hAnsi="Times New Roman" w:cs="Times New Roman"/>
          <w:sz w:val="28"/>
          <w:szCs w:val="28"/>
        </w:rPr>
        <w:t>проведения торгов на</w:t>
      </w:r>
      <w:r w:rsidR="0030362B">
        <w:rPr>
          <w:rFonts w:ascii="Times New Roman" w:eastAsia="Calibri" w:hAnsi="Times New Roman" w:cs="Times New Roman"/>
          <w:sz w:val="28"/>
          <w:szCs w:val="28"/>
        </w:rPr>
        <w:t> </w:t>
      </w:r>
      <w:r w:rsidR="00E01C88" w:rsidRPr="00172D95">
        <w:rPr>
          <w:rFonts w:ascii="Times New Roman" w:eastAsia="Calibri" w:hAnsi="Times New Roman" w:cs="Times New Roman"/>
          <w:sz w:val="28"/>
          <w:szCs w:val="28"/>
        </w:rPr>
        <w:t>право заключения договора на орг</w:t>
      </w:r>
      <w:r w:rsidR="001475C4" w:rsidRPr="00172D95">
        <w:rPr>
          <w:rFonts w:ascii="Times New Roman" w:eastAsia="Calibri" w:hAnsi="Times New Roman" w:cs="Times New Roman"/>
          <w:sz w:val="28"/>
          <w:szCs w:val="28"/>
        </w:rPr>
        <w:t>а</w:t>
      </w:r>
      <w:r w:rsidR="00E01C88" w:rsidRPr="00172D95">
        <w:rPr>
          <w:rFonts w:ascii="Times New Roman" w:eastAsia="Calibri" w:hAnsi="Times New Roman" w:cs="Times New Roman"/>
          <w:sz w:val="28"/>
          <w:szCs w:val="28"/>
        </w:rPr>
        <w:t>низацию ярмарок</w:t>
      </w:r>
      <w:r w:rsidR="001475C4" w:rsidRPr="00172D95">
        <w:rPr>
          <w:rFonts w:ascii="Times New Roman" w:eastAsia="Calibri" w:hAnsi="Times New Roman" w:cs="Times New Roman"/>
          <w:sz w:val="28"/>
          <w:szCs w:val="28"/>
        </w:rPr>
        <w:t xml:space="preserve">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003D73FD">
        <w:rPr>
          <w:rFonts w:ascii="Times New Roman" w:eastAsia="Calibri" w:hAnsi="Times New Roman" w:cs="Times New Roman"/>
          <w:sz w:val="28"/>
          <w:szCs w:val="28"/>
        </w:rPr>
        <w:t xml:space="preserve"> на территории сельского</w:t>
      </w:r>
    </w:p>
    <w:p w:rsidR="003D73FD" w:rsidRDefault="003D73FD" w:rsidP="00172D95">
      <w:pPr>
        <w:widowControl/>
        <w:autoSpaceDE/>
        <w:autoSpaceDN/>
        <w:adjustRightInd/>
        <w:ind w:right="4063"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поселение Некрасовское Некрасовского района </w:t>
      </w:r>
    </w:p>
    <w:p w:rsidR="003D73FD" w:rsidRPr="00172D95" w:rsidRDefault="003D73FD" w:rsidP="00172D95">
      <w:pPr>
        <w:widowControl/>
        <w:autoSpaceDE/>
        <w:autoSpaceDN/>
        <w:adjustRightInd/>
        <w:ind w:right="4063" w:firstLine="0"/>
        <w:rPr>
          <w:rFonts w:ascii="Times New Roman" w:eastAsia="Calibri" w:hAnsi="Times New Roman" w:cs="Times New Roman"/>
          <w:sz w:val="28"/>
          <w:szCs w:val="28"/>
        </w:rPr>
      </w:pPr>
      <w:r>
        <w:rPr>
          <w:rFonts w:ascii="Times New Roman" w:eastAsia="Calibri" w:hAnsi="Times New Roman" w:cs="Times New Roman"/>
          <w:sz w:val="28"/>
          <w:szCs w:val="28"/>
        </w:rPr>
        <w:t>Ярославской области</w:t>
      </w:r>
    </w:p>
    <w:p w:rsidR="00E05376" w:rsidRPr="00172D95" w:rsidRDefault="00E05376" w:rsidP="00350318">
      <w:pPr>
        <w:widowControl/>
        <w:autoSpaceDE/>
        <w:autoSpaceDN/>
        <w:adjustRightInd/>
        <w:ind w:firstLine="709"/>
        <w:rPr>
          <w:rFonts w:ascii="Times New Roman" w:eastAsia="Calibri" w:hAnsi="Times New Roman" w:cs="Times New Roman"/>
          <w:color w:val="000000"/>
          <w:sz w:val="28"/>
          <w:szCs w:val="28"/>
        </w:rPr>
      </w:pPr>
    </w:p>
    <w:p w:rsidR="00E05376" w:rsidRPr="00172D95" w:rsidRDefault="00E05376">
      <w:pPr>
        <w:widowControl/>
        <w:autoSpaceDE/>
        <w:autoSpaceDN/>
        <w:adjustRightInd/>
        <w:ind w:firstLine="709"/>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 xml:space="preserve">В соответствии с </w:t>
      </w:r>
      <w:r w:rsidRPr="00172D9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172D95">
        <w:rPr>
          <w:rFonts w:ascii="Times New Roman" w:eastAsia="Calibri" w:hAnsi="Times New Roman" w:cs="Times New Roman"/>
          <w:color w:val="000000"/>
          <w:sz w:val="28"/>
          <w:szCs w:val="28"/>
        </w:rPr>
        <w:t>Федеральным законом от 28.12.2009 № 381-ФЗ «Об основах государственного регулирования торговой деятел</w:t>
      </w:r>
      <w:r w:rsidR="00BC7824" w:rsidRPr="00172D95">
        <w:rPr>
          <w:rFonts w:ascii="Times New Roman" w:eastAsia="Calibri" w:hAnsi="Times New Roman" w:cs="Times New Roman"/>
          <w:color w:val="000000"/>
          <w:sz w:val="28"/>
          <w:szCs w:val="28"/>
        </w:rPr>
        <w:t xml:space="preserve">ьности в Российской Федерации», </w:t>
      </w:r>
      <w:r w:rsidR="00E6569D" w:rsidRPr="00172D95">
        <w:rPr>
          <w:rFonts w:ascii="Times New Roman" w:eastAsia="Calibri" w:hAnsi="Times New Roman" w:cs="Times New Roman"/>
          <w:color w:val="000000"/>
          <w:sz w:val="28"/>
          <w:szCs w:val="28"/>
        </w:rPr>
        <w:t xml:space="preserve">постановления Правительства области от </w:t>
      </w:r>
      <w:r w:rsidR="0030362B">
        <w:rPr>
          <w:rFonts w:ascii="Times New Roman" w:eastAsia="Calibri" w:hAnsi="Times New Roman" w:cs="Times New Roman"/>
          <w:color w:val="000000"/>
          <w:sz w:val="28"/>
          <w:szCs w:val="28"/>
        </w:rPr>
        <w:t>0</w:t>
      </w:r>
      <w:r w:rsidR="00E6569D" w:rsidRPr="00172D95">
        <w:rPr>
          <w:rFonts w:ascii="Times New Roman" w:eastAsia="Calibri" w:hAnsi="Times New Roman" w:cs="Times New Roman"/>
          <w:color w:val="000000"/>
          <w:sz w:val="28"/>
          <w:szCs w:val="28"/>
        </w:rPr>
        <w:t>1</w:t>
      </w:r>
      <w:r w:rsidR="0030362B">
        <w:rPr>
          <w:rFonts w:ascii="Times New Roman" w:eastAsia="Calibri" w:hAnsi="Times New Roman" w:cs="Times New Roman"/>
          <w:color w:val="000000"/>
          <w:sz w:val="28"/>
          <w:szCs w:val="28"/>
        </w:rPr>
        <w:t>.07.</w:t>
      </w:r>
      <w:r w:rsidR="00E6569D" w:rsidRPr="00172D95">
        <w:rPr>
          <w:rFonts w:ascii="Times New Roman" w:eastAsia="Calibri" w:hAnsi="Times New Roman" w:cs="Times New Roman"/>
          <w:color w:val="000000"/>
          <w:sz w:val="28"/>
          <w:szCs w:val="28"/>
        </w:rPr>
        <w:t>2010 № 435-п «Об утверждении Порядка организации ярмарок и продажи товаров (выполнения</w:t>
      </w:r>
      <w:r w:rsidR="003D73FD">
        <w:rPr>
          <w:rFonts w:ascii="Times New Roman" w:eastAsia="Calibri" w:hAnsi="Times New Roman" w:cs="Times New Roman"/>
          <w:color w:val="000000"/>
          <w:sz w:val="28"/>
          <w:szCs w:val="28"/>
        </w:rPr>
        <w:t xml:space="preserve"> работ, оказания услуг) на них» Устава сельского поселения Некрасовское Некрасовского муниципального района Ярославской области</w:t>
      </w:r>
      <w:r w:rsidR="00BC7824" w:rsidRPr="00172D95">
        <w:rPr>
          <w:rFonts w:ascii="Times New Roman" w:eastAsia="Calibri" w:hAnsi="Times New Roman" w:cs="Times New Roman"/>
          <w:color w:val="000000"/>
          <w:sz w:val="28"/>
          <w:szCs w:val="28"/>
        </w:rPr>
        <w:t xml:space="preserve">, в целях упорядочения деятельности в сфере предоставления населению услуг торговли </w:t>
      </w:r>
      <w:r w:rsidR="003D73FD">
        <w:rPr>
          <w:rFonts w:ascii="Times New Roman" w:eastAsia="Calibri" w:hAnsi="Times New Roman" w:cs="Times New Roman"/>
          <w:color w:val="000000"/>
          <w:sz w:val="28"/>
          <w:szCs w:val="28"/>
        </w:rPr>
        <w:t>территории сельского поселения Некрасовское Некрасовского муниципального района Ярославской области</w:t>
      </w: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ПОСТАНОВЛЯ</w:t>
      </w:r>
      <w:r w:rsidR="000B485F" w:rsidRPr="00172D95">
        <w:rPr>
          <w:rFonts w:ascii="Times New Roman" w:eastAsia="Calibri" w:hAnsi="Times New Roman" w:cs="Times New Roman"/>
          <w:color w:val="000000"/>
          <w:sz w:val="28"/>
          <w:szCs w:val="28"/>
        </w:rPr>
        <w:t>Ю</w:t>
      </w:r>
      <w:r w:rsidRPr="00172D95">
        <w:rPr>
          <w:rFonts w:ascii="Times New Roman" w:eastAsia="Calibri" w:hAnsi="Times New Roman" w:cs="Times New Roman"/>
          <w:color w:val="000000"/>
          <w:sz w:val="28"/>
          <w:szCs w:val="28"/>
        </w:rPr>
        <w:t>:</w:t>
      </w:r>
    </w:p>
    <w:p w:rsidR="00E05376" w:rsidRPr="00172D95" w:rsidRDefault="00E05376" w:rsidP="00350318">
      <w:pPr>
        <w:widowControl/>
        <w:autoSpaceDE/>
        <w:autoSpaceDN/>
        <w:adjustRightInd/>
        <w:ind w:firstLine="0"/>
        <w:rPr>
          <w:rFonts w:ascii="Times New Roman" w:eastAsia="Calibri" w:hAnsi="Times New Roman" w:cs="Times New Roman"/>
          <w:color w:val="000000"/>
          <w:sz w:val="28"/>
          <w:szCs w:val="28"/>
        </w:rPr>
      </w:pPr>
    </w:p>
    <w:p w:rsidR="00776C32" w:rsidRPr="00172D95" w:rsidRDefault="00E05376">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1. Утвердить</w:t>
      </w:r>
      <w:r w:rsidR="00996FEB" w:rsidRPr="00172D95">
        <w:rPr>
          <w:rFonts w:ascii="Times New Roman" w:eastAsia="Calibri" w:hAnsi="Times New Roman" w:cs="Times New Roman"/>
          <w:color w:val="000000"/>
          <w:sz w:val="28"/>
          <w:szCs w:val="28"/>
        </w:rPr>
        <w:t xml:space="preserve"> прилагаемый</w:t>
      </w:r>
      <w:r w:rsidRPr="00172D95">
        <w:rPr>
          <w:rFonts w:ascii="Times New Roman" w:eastAsia="Calibri" w:hAnsi="Times New Roman" w:cs="Times New Roman"/>
          <w:color w:val="000000"/>
          <w:sz w:val="28"/>
          <w:szCs w:val="28"/>
        </w:rPr>
        <w:t xml:space="preserve"> Порядок </w:t>
      </w:r>
      <w:r w:rsidR="001475C4" w:rsidRPr="00172D95">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172D95">
        <w:rPr>
          <w:rFonts w:ascii="Times New Roman" w:eastAsia="Calibri" w:hAnsi="Times New Roman" w:cs="Times New Roman"/>
          <w:sz w:val="28"/>
          <w:szCs w:val="28"/>
        </w:rPr>
        <w:t>, включенном в план проведения ярмарок</w:t>
      </w:r>
      <w:r w:rsidR="003D73FD">
        <w:rPr>
          <w:rFonts w:ascii="Times New Roman" w:eastAsia="Calibri" w:hAnsi="Times New Roman" w:cs="Times New Roman"/>
          <w:color w:val="000000"/>
          <w:sz w:val="28"/>
          <w:szCs w:val="28"/>
        </w:rPr>
        <w:t xml:space="preserve"> на территории сельского поселения Некрасовское Некрасовского муниципального района Ярославской области</w:t>
      </w:r>
    </w:p>
    <w:p w:rsidR="00BC7824" w:rsidRPr="00172D95" w:rsidRDefault="00776C32">
      <w:pPr>
        <w:suppressAutoHyphens/>
        <w:ind w:firstLine="567"/>
        <w:rPr>
          <w:rFonts w:ascii="Times New Roman" w:eastAsia="Calibri" w:hAnsi="Times New Roman" w:cs="Times New Roman"/>
          <w:color w:val="000000"/>
          <w:sz w:val="28"/>
          <w:szCs w:val="28"/>
        </w:rPr>
      </w:pPr>
      <w:r w:rsidRPr="00172D95">
        <w:rPr>
          <w:rFonts w:ascii="Times New Roman" w:eastAsia="Calibri" w:hAnsi="Times New Roman" w:cs="Times New Roman"/>
          <w:color w:val="000000"/>
          <w:sz w:val="28"/>
          <w:szCs w:val="28"/>
        </w:rPr>
        <w:t>2.</w:t>
      </w:r>
      <w:r w:rsidR="00BC7824" w:rsidRPr="00172D95">
        <w:rPr>
          <w:rFonts w:ascii="Times New Roman" w:eastAsia="Calibri" w:hAnsi="Times New Roman" w:cs="Times New Roman"/>
          <w:color w:val="000000"/>
          <w:sz w:val="28"/>
          <w:szCs w:val="28"/>
        </w:rPr>
        <w:t xml:space="preserve"> Опубл</w:t>
      </w:r>
      <w:r w:rsidR="003D73FD">
        <w:rPr>
          <w:rFonts w:ascii="Times New Roman" w:eastAsia="Calibri" w:hAnsi="Times New Roman" w:cs="Times New Roman"/>
          <w:color w:val="000000"/>
          <w:sz w:val="28"/>
          <w:szCs w:val="28"/>
        </w:rPr>
        <w:t>иковать настоящее постановление</w:t>
      </w:r>
      <w:r w:rsidR="003D73FD" w:rsidRPr="00854569">
        <w:rPr>
          <w:rFonts w:ascii="Times New Roman" w:hAnsi="Times New Roman" w:cs="Times New Roman"/>
          <w:sz w:val="28"/>
          <w:szCs w:val="28"/>
        </w:rPr>
        <w:t xml:space="preserve"> в газете "Районные будни" и разместить на официальном сайте Администрации сельского поселения Некрасовское: </w:t>
      </w:r>
      <w:hyperlink r:id="rId8" w:history="1">
        <w:r w:rsidR="003D73FD" w:rsidRPr="00854569">
          <w:rPr>
            <w:rStyle w:val="afa"/>
            <w:rFonts w:ascii="Times New Roman" w:hAnsi="Times New Roman" w:cs="Times New Roman"/>
            <w:sz w:val="28"/>
            <w:szCs w:val="28"/>
          </w:rPr>
          <w:t>http://sp-nekrasovskoe-adm.ru/</w:t>
        </w:r>
      </w:hyperlink>
    </w:p>
    <w:p w:rsidR="00BC7824" w:rsidRPr="00350318" w:rsidRDefault="00776C32">
      <w:pPr>
        <w:suppressAutoHyphens/>
        <w:ind w:left="-67"/>
        <w:rPr>
          <w:rFonts w:ascii="Times New Roman" w:hAnsi="Times New Roman" w:cs="Times New Roman"/>
          <w:color w:val="000000"/>
          <w:sz w:val="28"/>
          <w:szCs w:val="28"/>
        </w:rPr>
      </w:pPr>
      <w:r w:rsidRPr="00172D95">
        <w:rPr>
          <w:rFonts w:ascii="Times New Roman" w:eastAsia="Calibri" w:hAnsi="Times New Roman" w:cs="Times New Roman"/>
          <w:color w:val="000000"/>
          <w:sz w:val="28"/>
          <w:szCs w:val="28"/>
        </w:rPr>
        <w:t>3</w:t>
      </w:r>
      <w:r w:rsidR="00BC7824" w:rsidRPr="00172D95">
        <w:rPr>
          <w:rFonts w:ascii="Times New Roman" w:eastAsia="Calibri" w:hAnsi="Times New Roman" w:cs="Times New Roman"/>
          <w:color w:val="000000"/>
          <w:sz w:val="28"/>
          <w:szCs w:val="28"/>
        </w:rPr>
        <w:t>.</w:t>
      </w:r>
      <w:r w:rsidR="00BC7824" w:rsidRPr="00172D95">
        <w:rPr>
          <w:rFonts w:ascii="Times New Roman" w:eastAsia="Calibri" w:hAnsi="Times New Roman" w:cs="Times New Roman"/>
          <w:color w:val="000000"/>
          <w:sz w:val="28"/>
          <w:szCs w:val="28"/>
        </w:rPr>
        <w:tab/>
      </w:r>
      <w:r w:rsidR="00996FEB" w:rsidRPr="00172D95">
        <w:rPr>
          <w:rFonts w:ascii="Times New Roman" w:eastAsia="Calibri" w:hAnsi="Times New Roman" w:cs="Times New Roman"/>
          <w:color w:val="000000"/>
          <w:sz w:val="28"/>
          <w:szCs w:val="28"/>
        </w:rPr>
        <w:t>Контроль за исполнением настоящего постановления оставляю за собой.</w:t>
      </w:r>
    </w:p>
    <w:p w:rsidR="00E05376" w:rsidRPr="00350318" w:rsidRDefault="00776C32">
      <w:pPr>
        <w:suppressAutoHyphens/>
        <w:ind w:left="-67"/>
        <w:rPr>
          <w:rFonts w:ascii="Times New Roman" w:hAnsi="Times New Roman" w:cs="Times New Roman"/>
          <w:sz w:val="28"/>
          <w:szCs w:val="28"/>
        </w:rPr>
      </w:pPr>
      <w:r w:rsidRPr="00172D95">
        <w:rPr>
          <w:rFonts w:ascii="Times New Roman" w:eastAsia="Calibri" w:hAnsi="Times New Roman" w:cs="Times New Roman"/>
          <w:color w:val="000000"/>
          <w:sz w:val="28"/>
          <w:szCs w:val="28"/>
        </w:rPr>
        <w:t>4</w:t>
      </w:r>
      <w:r w:rsidR="00BC7824" w:rsidRPr="00172D95">
        <w:rPr>
          <w:rFonts w:ascii="Times New Roman" w:eastAsia="Calibri" w:hAnsi="Times New Roman" w:cs="Times New Roman"/>
          <w:color w:val="000000"/>
          <w:sz w:val="28"/>
          <w:szCs w:val="28"/>
        </w:rPr>
        <w:t>.</w:t>
      </w:r>
      <w:r w:rsidR="00BC7824" w:rsidRPr="00172D95">
        <w:rPr>
          <w:rFonts w:ascii="Times New Roman" w:eastAsia="Calibri" w:hAnsi="Times New Roman" w:cs="Times New Roman"/>
          <w:color w:val="000000"/>
          <w:sz w:val="28"/>
          <w:szCs w:val="28"/>
        </w:rPr>
        <w:tab/>
      </w:r>
      <w:r w:rsidR="00996FEB" w:rsidRPr="00172D95">
        <w:rPr>
          <w:rFonts w:ascii="Times New Roman" w:eastAsia="Calibri" w:hAnsi="Times New Roman" w:cs="Times New Roman"/>
          <w:color w:val="000000"/>
          <w:sz w:val="28"/>
          <w:szCs w:val="28"/>
        </w:rPr>
        <w:t>Постановление вступает в силу с момента официального опубликования.</w:t>
      </w:r>
    </w:p>
    <w:p w:rsidR="00BC7824" w:rsidRPr="00172D95" w:rsidRDefault="00BC7824">
      <w:pPr>
        <w:suppressAutoHyphens/>
        <w:ind w:left="-67"/>
        <w:rPr>
          <w:rFonts w:ascii="Times New Roman" w:hAnsi="Times New Roman" w:cs="Times New Roman"/>
          <w:sz w:val="28"/>
          <w:szCs w:val="28"/>
          <w:lang w:eastAsia="ar-SA"/>
        </w:rPr>
      </w:pPr>
    </w:p>
    <w:bookmarkEnd w:id="0"/>
    <w:p w:rsidR="00776C32" w:rsidRDefault="003D73FD" w:rsidP="003D73FD">
      <w:pPr>
        <w:suppressAutoHyphens/>
        <w:ind w:firstLine="0"/>
        <w:rPr>
          <w:rFonts w:ascii="Times New Roman" w:hAnsi="Times New Roman" w:cs="Times New Roman"/>
          <w:sz w:val="28"/>
          <w:szCs w:val="28"/>
          <w:lang w:eastAsia="ar-SA"/>
        </w:rPr>
      </w:pPr>
      <w:r>
        <w:rPr>
          <w:rFonts w:ascii="Times New Roman" w:hAnsi="Times New Roman" w:cs="Times New Roman"/>
          <w:sz w:val="28"/>
          <w:szCs w:val="28"/>
          <w:lang w:eastAsia="ar-SA"/>
        </w:rPr>
        <w:t>Глава сельского поселения</w:t>
      </w:r>
    </w:p>
    <w:p w:rsidR="003D73FD" w:rsidRPr="00350318" w:rsidRDefault="003D73FD" w:rsidP="003D73FD">
      <w:pPr>
        <w:suppressAutoHyphens/>
        <w:ind w:firstLine="0"/>
        <w:rPr>
          <w:rStyle w:val="a3"/>
          <w:rFonts w:ascii="Times New Roman" w:hAnsi="Times New Roman" w:cs="Times New Roman"/>
          <w:b w:val="0"/>
          <w:bCs/>
          <w:color w:val="auto"/>
          <w:sz w:val="28"/>
          <w:szCs w:val="28"/>
        </w:rPr>
      </w:pPr>
      <w:r>
        <w:rPr>
          <w:rFonts w:ascii="Times New Roman" w:hAnsi="Times New Roman" w:cs="Times New Roman"/>
          <w:sz w:val="28"/>
          <w:szCs w:val="28"/>
          <w:lang w:eastAsia="ar-SA"/>
        </w:rPr>
        <w:t>Некрасовское                                       В.А. Лосев</w:t>
      </w:r>
    </w:p>
    <w:p w:rsidR="00DA2612" w:rsidRDefault="00DA2612" w:rsidP="000A6EB9">
      <w:pPr>
        <w:rPr>
          <w:rStyle w:val="a3"/>
          <w:rFonts w:ascii="Times New Roman" w:hAnsi="Times New Roman" w:cs="Times New Roman"/>
          <w:b w:val="0"/>
          <w:bCs/>
          <w:color w:val="auto"/>
          <w:sz w:val="28"/>
          <w:szCs w:val="28"/>
        </w:rPr>
        <w:sectPr w:rsidR="00DA2612" w:rsidSect="000A6EB9">
          <w:headerReference w:type="default" r:id="rId9"/>
          <w:pgSz w:w="11900" w:h="16800"/>
          <w:pgMar w:top="1134" w:right="851" w:bottom="1134" w:left="1134" w:header="720" w:footer="720" w:gutter="0"/>
          <w:cols w:space="720"/>
          <w:noEndnote/>
          <w:titlePg/>
          <w:docGrid w:linePitch="326"/>
        </w:sectPr>
      </w:pPr>
    </w:p>
    <w:p w:rsidR="000A6EB9" w:rsidRDefault="00996FEB" w:rsidP="000A6EB9">
      <w:pPr>
        <w:ind w:firstLine="0"/>
        <w:jc w:val="right"/>
        <w:rPr>
          <w:rStyle w:val="a3"/>
          <w:rFonts w:ascii="Times New Roman" w:hAnsi="Times New Roman" w:cs="Times New Roman"/>
          <w:b w:val="0"/>
          <w:bCs/>
          <w:color w:val="auto"/>
          <w:sz w:val="28"/>
          <w:szCs w:val="28"/>
        </w:rPr>
      </w:pPr>
      <w:r w:rsidRPr="00350318">
        <w:rPr>
          <w:rStyle w:val="a3"/>
          <w:rFonts w:ascii="Times New Roman" w:hAnsi="Times New Roman" w:cs="Times New Roman"/>
          <w:b w:val="0"/>
          <w:bCs/>
          <w:color w:val="auto"/>
          <w:sz w:val="28"/>
          <w:szCs w:val="28"/>
        </w:rPr>
        <w:lastRenderedPageBreak/>
        <w:t>Утверждён</w:t>
      </w:r>
      <w:r w:rsidR="000A6EB9">
        <w:rPr>
          <w:rStyle w:val="a3"/>
          <w:rFonts w:ascii="Times New Roman" w:hAnsi="Times New Roman" w:cs="Times New Roman"/>
          <w:b w:val="0"/>
          <w:bCs/>
          <w:color w:val="auto"/>
          <w:sz w:val="28"/>
          <w:szCs w:val="28"/>
        </w:rPr>
        <w:t xml:space="preserve"> </w:t>
      </w:r>
      <w:r w:rsidR="003D73FD">
        <w:rPr>
          <w:rStyle w:val="a3"/>
          <w:rFonts w:ascii="Times New Roman" w:hAnsi="Times New Roman" w:cs="Times New Roman"/>
          <w:b w:val="0"/>
          <w:bCs/>
          <w:color w:val="auto"/>
          <w:sz w:val="28"/>
          <w:szCs w:val="28"/>
        </w:rPr>
        <w:t xml:space="preserve">постановлением администрации </w:t>
      </w:r>
    </w:p>
    <w:p w:rsidR="009F0F3F" w:rsidRDefault="000A6EB9" w:rsidP="000A6EB9">
      <w:pPr>
        <w:ind w:firstLine="0"/>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сельского поселения </w:t>
      </w:r>
      <w:r w:rsidR="003D73FD">
        <w:rPr>
          <w:rStyle w:val="a3"/>
          <w:rFonts w:ascii="Times New Roman" w:hAnsi="Times New Roman" w:cs="Times New Roman"/>
          <w:b w:val="0"/>
          <w:bCs/>
          <w:color w:val="auto"/>
          <w:sz w:val="28"/>
          <w:szCs w:val="28"/>
        </w:rPr>
        <w:t>Некрасовское</w:t>
      </w:r>
    </w:p>
    <w:p w:rsidR="00BA7F7C" w:rsidRPr="00350318" w:rsidRDefault="000A6EB9" w:rsidP="000A6EB9">
      <w:pPr>
        <w:ind w:left="6237" w:firstLine="0"/>
        <w:jc w:val="right"/>
        <w:rPr>
          <w:rFonts w:ascii="Times New Roman" w:hAnsi="Times New Roman" w:cs="Times New Roman"/>
          <w:sz w:val="28"/>
          <w:szCs w:val="28"/>
        </w:rPr>
      </w:pPr>
      <w:r>
        <w:rPr>
          <w:rFonts w:ascii="Times New Roman" w:hAnsi="Times New Roman" w:cs="Times New Roman"/>
          <w:sz w:val="28"/>
          <w:szCs w:val="28"/>
        </w:rPr>
        <w:t>№</w:t>
      </w:r>
      <w:r w:rsidR="00BF7850">
        <w:rPr>
          <w:rFonts w:ascii="Times New Roman" w:hAnsi="Times New Roman" w:cs="Times New Roman"/>
          <w:sz w:val="28"/>
          <w:szCs w:val="28"/>
        </w:rPr>
        <w:t xml:space="preserve"> 234</w:t>
      </w:r>
      <w:r>
        <w:rPr>
          <w:rFonts w:ascii="Times New Roman" w:hAnsi="Times New Roman" w:cs="Times New Roman"/>
          <w:sz w:val="28"/>
          <w:szCs w:val="28"/>
        </w:rPr>
        <w:t xml:space="preserve"> от </w:t>
      </w:r>
      <w:r w:rsidR="00BF7850">
        <w:rPr>
          <w:rFonts w:ascii="Times New Roman" w:hAnsi="Times New Roman" w:cs="Times New Roman"/>
          <w:sz w:val="28"/>
          <w:szCs w:val="28"/>
        </w:rPr>
        <w:t>08.08.2023</w:t>
      </w:r>
    </w:p>
    <w:p w:rsidR="009F0F3F" w:rsidRPr="00350318" w:rsidRDefault="009F0F3F" w:rsidP="00350318">
      <w:pPr>
        <w:pStyle w:val="1"/>
        <w:rPr>
          <w:rFonts w:ascii="Times New Roman" w:hAnsi="Times New Roman" w:cs="Times New Roman"/>
          <w:sz w:val="28"/>
          <w:szCs w:val="28"/>
        </w:rPr>
      </w:pPr>
      <w:r w:rsidRPr="00350318">
        <w:rPr>
          <w:rFonts w:ascii="Times New Roman" w:hAnsi="Times New Roman" w:cs="Times New Roman"/>
          <w:sz w:val="28"/>
          <w:szCs w:val="28"/>
        </w:rPr>
        <w:t xml:space="preserve">Порядок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3D73FD">
        <w:rPr>
          <w:rFonts w:ascii="Times New Roman" w:hAnsi="Times New Roman" w:cs="Times New Roman"/>
          <w:sz w:val="28"/>
          <w:szCs w:val="28"/>
        </w:rPr>
        <w:t xml:space="preserve"> на территории </w:t>
      </w:r>
      <w:r w:rsidR="003D73FD">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p>
    <w:p w:rsidR="009F0F3F" w:rsidRPr="00350318" w:rsidRDefault="009F0F3F" w:rsidP="00350318">
      <w:pPr>
        <w:pStyle w:val="1"/>
        <w:rPr>
          <w:rFonts w:ascii="Times New Roman" w:hAnsi="Times New Roman" w:cs="Times New Roman"/>
          <w:sz w:val="28"/>
          <w:szCs w:val="28"/>
        </w:rPr>
      </w:pPr>
      <w:bookmarkStart w:id="2" w:name="sub_1001"/>
      <w:r w:rsidRPr="00350318">
        <w:rPr>
          <w:rFonts w:ascii="Times New Roman" w:hAnsi="Times New Roman" w:cs="Times New Roman"/>
          <w:sz w:val="28"/>
          <w:szCs w:val="28"/>
        </w:rPr>
        <w:t>1. Общие положения</w:t>
      </w:r>
    </w:p>
    <w:p w:rsidR="00561DC1" w:rsidRPr="00350318" w:rsidRDefault="009F0F3F" w:rsidP="0030362B">
      <w:pPr>
        <w:rPr>
          <w:rFonts w:ascii="Times New Roman" w:hAnsi="Times New Roman" w:cs="Times New Roman"/>
          <w:sz w:val="28"/>
          <w:szCs w:val="28"/>
        </w:rPr>
      </w:pPr>
      <w:bookmarkStart w:id="3" w:name="sub_1011"/>
      <w:bookmarkEnd w:id="2"/>
      <w:r w:rsidRPr="00350318">
        <w:rPr>
          <w:rFonts w:ascii="Times New Roman" w:hAnsi="Times New Roman" w:cs="Times New Roman"/>
          <w:sz w:val="28"/>
          <w:szCs w:val="28"/>
        </w:rPr>
        <w:t xml:space="preserve">1.1. Порядок </w:t>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1A58BB" w:rsidRPr="00350318">
        <w:rPr>
          <w:rFonts w:ascii="Times New Roman" w:eastAsia="Calibri" w:hAnsi="Times New Roman" w:cs="Times New Roman"/>
          <w:sz w:val="28"/>
          <w:szCs w:val="28"/>
        </w:rPr>
        <w:t>, включенном в план проведения ярмарок</w:t>
      </w:r>
      <w:r w:rsidR="003D73FD">
        <w:rPr>
          <w:rFonts w:ascii="Times New Roman" w:eastAsia="Calibri" w:hAnsi="Times New Roman" w:cs="Times New Roman"/>
          <w:sz w:val="28"/>
          <w:szCs w:val="28"/>
        </w:rPr>
        <w:t xml:space="preserve"> на территории </w:t>
      </w:r>
      <w:r w:rsidR="003D73FD">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r w:rsidR="003D73FD">
        <w:rPr>
          <w:rFonts w:ascii="Times New Roman" w:hAnsi="Times New Roman" w:cs="Times New Roman"/>
          <w:sz w:val="28"/>
          <w:szCs w:val="28"/>
        </w:rPr>
        <w:t xml:space="preserve">(далее – Порядок) </w:t>
      </w:r>
      <w:r w:rsidR="001A58BB" w:rsidRPr="00350318">
        <w:rPr>
          <w:rFonts w:ascii="Times New Roman" w:hAnsi="Times New Roman" w:cs="Times New Roman"/>
          <w:sz w:val="28"/>
          <w:szCs w:val="28"/>
        </w:rPr>
        <w:t xml:space="preserve">определяет </w:t>
      </w:r>
      <w:r w:rsidR="001A58BB" w:rsidRPr="00350318">
        <w:rPr>
          <w:rFonts w:ascii="Times New Roman" w:hAnsi="Times New Roman" w:cs="Times New Roman"/>
          <w:color w:val="444444"/>
          <w:sz w:val="28"/>
          <w:szCs w:val="28"/>
          <w:shd w:val="clear" w:color="auto" w:fill="FFFFFF"/>
        </w:rPr>
        <w:t xml:space="preserve">правила подготовки и проведения </w:t>
      </w:r>
      <w:r w:rsidR="006315AE" w:rsidRPr="00350318">
        <w:rPr>
          <w:rFonts w:ascii="Times New Roman" w:hAnsi="Times New Roman" w:cs="Times New Roman"/>
          <w:color w:val="444444"/>
          <w:sz w:val="28"/>
          <w:szCs w:val="28"/>
          <w:shd w:val="clear" w:color="auto" w:fill="FFFFFF"/>
        </w:rPr>
        <w:t>торгов</w:t>
      </w:r>
      <w:r w:rsidR="001A58BB" w:rsidRPr="00350318">
        <w:rPr>
          <w:rFonts w:ascii="Times New Roman" w:hAnsi="Times New Roman" w:cs="Times New Roman"/>
          <w:color w:val="444444"/>
          <w:sz w:val="28"/>
          <w:szCs w:val="28"/>
          <w:shd w:val="clear" w:color="auto" w:fill="FFFFFF"/>
        </w:rPr>
        <w:t xml:space="preserve"> на право организации ярмар</w:t>
      </w:r>
      <w:r w:rsidR="00561DC1" w:rsidRPr="00350318">
        <w:rPr>
          <w:rFonts w:ascii="Times New Roman" w:hAnsi="Times New Roman" w:cs="Times New Roman"/>
          <w:color w:val="444444"/>
          <w:sz w:val="28"/>
          <w:szCs w:val="28"/>
          <w:shd w:val="clear" w:color="auto" w:fill="FFFFFF"/>
        </w:rPr>
        <w:t>ок</w:t>
      </w:r>
      <w:r w:rsidR="001A58BB" w:rsidRPr="00350318">
        <w:rPr>
          <w:rFonts w:ascii="Times New Roman" w:hAnsi="Times New Roman" w:cs="Times New Roman"/>
          <w:color w:val="444444"/>
          <w:sz w:val="28"/>
          <w:szCs w:val="28"/>
          <w:shd w:val="clear" w:color="auto" w:fill="FFFFFF"/>
        </w:rPr>
        <w:t xml:space="preserve"> на</w:t>
      </w:r>
      <w:r w:rsidR="00561DC1" w:rsidRPr="00350318">
        <w:rPr>
          <w:rFonts w:ascii="Times New Roman" w:hAnsi="Times New Roman" w:cs="Times New Roman"/>
          <w:color w:val="444444"/>
          <w:sz w:val="28"/>
          <w:szCs w:val="28"/>
          <w:shd w:val="clear" w:color="auto" w:fill="FFFFFF"/>
        </w:rPr>
        <w:t xml:space="preserve"> месте проведения ярмарок, включ</w:t>
      </w:r>
      <w:r w:rsidR="003D73FD">
        <w:rPr>
          <w:rFonts w:ascii="Times New Roman" w:hAnsi="Times New Roman" w:cs="Times New Roman"/>
          <w:color w:val="444444"/>
          <w:sz w:val="28"/>
          <w:szCs w:val="28"/>
          <w:shd w:val="clear" w:color="auto" w:fill="FFFFFF"/>
        </w:rPr>
        <w:t xml:space="preserve">енном в план проведения ярмарок </w:t>
      </w:r>
      <w:r w:rsidR="003D73FD">
        <w:rPr>
          <w:rFonts w:ascii="Times New Roman" w:eastAsia="Calibri" w:hAnsi="Times New Roman" w:cs="Times New Roman"/>
          <w:sz w:val="28"/>
          <w:szCs w:val="28"/>
        </w:rPr>
        <w:t xml:space="preserve">на территории </w:t>
      </w:r>
      <w:r w:rsidR="003D73FD">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r w:rsidR="001A58BB" w:rsidRPr="00350318">
        <w:rPr>
          <w:rFonts w:ascii="Times New Roman" w:hAnsi="Times New Roman" w:cs="Times New Roman"/>
          <w:color w:val="444444"/>
          <w:sz w:val="28"/>
          <w:szCs w:val="28"/>
          <w:shd w:val="clear" w:color="auto" w:fill="FFFFFF"/>
        </w:rPr>
        <w:t xml:space="preserve"> и заключения договора на право организации ярмар</w:t>
      </w:r>
      <w:r w:rsidR="00561DC1" w:rsidRPr="00350318">
        <w:rPr>
          <w:rFonts w:ascii="Times New Roman" w:hAnsi="Times New Roman" w:cs="Times New Roman"/>
          <w:color w:val="444444"/>
          <w:sz w:val="28"/>
          <w:szCs w:val="28"/>
          <w:shd w:val="clear" w:color="auto" w:fill="FFFFFF"/>
        </w:rPr>
        <w:t>ок на месте проведения ярмарок, включ</w:t>
      </w:r>
      <w:r w:rsidR="003D73FD">
        <w:rPr>
          <w:rFonts w:ascii="Times New Roman" w:hAnsi="Times New Roman" w:cs="Times New Roman"/>
          <w:color w:val="444444"/>
          <w:sz w:val="28"/>
          <w:szCs w:val="28"/>
          <w:shd w:val="clear" w:color="auto" w:fill="FFFFFF"/>
        </w:rPr>
        <w:t xml:space="preserve">енном в план проведения ярмарок </w:t>
      </w:r>
      <w:r w:rsidR="003D73FD">
        <w:rPr>
          <w:rFonts w:ascii="Times New Roman" w:eastAsia="Calibri" w:hAnsi="Times New Roman" w:cs="Times New Roman"/>
          <w:sz w:val="28"/>
          <w:szCs w:val="28"/>
        </w:rPr>
        <w:t xml:space="preserve">на территории </w:t>
      </w:r>
      <w:r w:rsidR="003D73FD">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r w:rsidR="001A58BB" w:rsidRPr="00350318">
        <w:rPr>
          <w:rFonts w:ascii="Times New Roman" w:hAnsi="Times New Roman" w:cs="Times New Roman"/>
          <w:color w:val="444444"/>
          <w:sz w:val="28"/>
          <w:szCs w:val="28"/>
          <w:shd w:val="clear" w:color="auto" w:fill="FFFFFF"/>
        </w:rPr>
        <w:t xml:space="preserve"> (далее </w:t>
      </w:r>
      <w:r w:rsidR="00561DC1" w:rsidRPr="00350318">
        <w:rPr>
          <w:rFonts w:ascii="Times New Roman" w:hAnsi="Times New Roman" w:cs="Times New Roman"/>
          <w:color w:val="444444"/>
          <w:sz w:val="28"/>
          <w:szCs w:val="28"/>
          <w:shd w:val="clear" w:color="auto" w:fill="FFFFFF"/>
        </w:rPr>
        <w:t>–</w:t>
      </w:r>
      <w:r w:rsidR="001A58BB" w:rsidRPr="00350318">
        <w:rPr>
          <w:rFonts w:ascii="Times New Roman" w:hAnsi="Times New Roman" w:cs="Times New Roman"/>
          <w:color w:val="444444"/>
          <w:sz w:val="28"/>
          <w:szCs w:val="28"/>
          <w:shd w:val="clear" w:color="auto" w:fill="FFFFFF"/>
        </w:rPr>
        <w:t xml:space="preserve"> договор</w:t>
      </w:r>
      <w:r w:rsidR="00561DC1" w:rsidRPr="00350318">
        <w:rPr>
          <w:rFonts w:ascii="Times New Roman" w:hAnsi="Times New Roman" w:cs="Times New Roman"/>
          <w:color w:val="444444"/>
          <w:sz w:val="28"/>
          <w:szCs w:val="28"/>
          <w:shd w:val="clear" w:color="auto" w:fill="FFFFFF"/>
        </w:rPr>
        <w:t>)</w:t>
      </w:r>
      <w:r w:rsidR="00AE601D">
        <w:rPr>
          <w:rFonts w:ascii="Times New Roman" w:hAnsi="Times New Roman" w:cs="Times New Roman"/>
          <w:color w:val="444444"/>
          <w:sz w:val="28"/>
          <w:szCs w:val="28"/>
          <w:shd w:val="clear" w:color="auto" w:fill="FFFFFF"/>
        </w:rPr>
        <w:t xml:space="preserve">, </w:t>
      </w:r>
      <w:r w:rsidR="00AE601D" w:rsidRPr="003165DC">
        <w:rPr>
          <w:rFonts w:ascii="Times New Roman" w:hAnsi="Times New Roman" w:cs="Times New Roman"/>
          <w:color w:val="444444"/>
          <w:sz w:val="28"/>
          <w:szCs w:val="28"/>
          <w:shd w:val="clear" w:color="auto" w:fill="FFFFFF"/>
        </w:rPr>
        <w:t>а также случаи заключения договора на организацию ярмарки без проведения торгов</w:t>
      </w:r>
      <w:r w:rsidRPr="003165DC">
        <w:rPr>
          <w:rFonts w:ascii="Times New Roman" w:hAnsi="Times New Roman" w:cs="Times New Roman"/>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подразделяются для целей настоящего Порядка на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1.2) сезонная ярмарка – ярмарка, проводимая в определенное время года (весенне-летний период или в осенний-зимний период);</w:t>
      </w:r>
    </w:p>
    <w:p w:rsidR="005E3C74"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p>
    <w:p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муниципального образования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борганизации ярмарки;</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86313" w:rsidRPr="00350318">
        <w:rPr>
          <w:rFonts w:ascii="Times New Roman" w:hAnsi="Times New Roman" w:cs="Times New Roman"/>
          <w:color w:val="444444"/>
          <w:sz w:val="28"/>
          <w:szCs w:val="28"/>
          <w:shd w:val="clear" w:color="auto" w:fill="FFFFFF"/>
        </w:rPr>
        <w:t xml:space="preserve">право заключения договора </w:t>
      </w:r>
      <w:r w:rsidR="00886313" w:rsidRPr="00350318">
        <w:rPr>
          <w:rFonts w:ascii="Times New Roman" w:eastAsia="Calibri" w:hAnsi="Times New Roman" w:cs="Times New Roman"/>
          <w:sz w:val="28"/>
          <w:szCs w:val="28"/>
        </w:rPr>
        <w:t>на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6) претендент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 хозяйствующий субъект</w:t>
      </w:r>
      <w:r>
        <w:rPr>
          <w:rFonts w:ascii="Times New Roman" w:eastAsia="Times New Roman" w:hAnsi="Times New Roman" w:cs="Times New Roman"/>
          <w:color w:val="1A1A1A"/>
          <w:sz w:val="28"/>
          <w:szCs w:val="28"/>
        </w:rPr>
        <w:t>, имеющий намерение участвовать</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(юридическое лицо; индивидуальный предприниматель; </w:t>
      </w:r>
      <w:r>
        <w:rPr>
          <w:rFonts w:ascii="Times New Roman" w:eastAsia="Times New Roman" w:hAnsi="Times New Roman" w:cs="Times New Roman"/>
          <w:color w:val="1A1A1A"/>
          <w:sz w:val="28"/>
          <w:szCs w:val="28"/>
        </w:rPr>
        <w:t>самозанятый</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7) заявка на участие в </w:t>
      </w:r>
      <w:r>
        <w:rPr>
          <w:rFonts w:ascii="Times New Roman" w:eastAsia="Times New Roman" w:hAnsi="Times New Roman" w:cs="Times New Roman"/>
          <w:color w:val="1A1A1A"/>
          <w:sz w:val="28"/>
          <w:szCs w:val="28"/>
        </w:rPr>
        <w:t xml:space="preserve">торгах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подтверждение согласия</w:t>
      </w:r>
      <w:r w:rsidRPr="0026257F">
        <w:rPr>
          <w:rFonts w:ascii="Times New Roman" w:eastAsia="Times New Roman" w:hAnsi="Times New Roman" w:cs="Times New Roman"/>
          <w:color w:val="1A1A1A"/>
          <w:sz w:val="28"/>
          <w:szCs w:val="28"/>
        </w:rPr>
        <w:t xml:space="preserve"> претендент</w:t>
      </w:r>
      <w:r>
        <w:rPr>
          <w:rFonts w:ascii="Times New Roman" w:eastAsia="Times New Roman" w:hAnsi="Times New Roman" w:cs="Times New Roman"/>
          <w:color w:val="1A1A1A"/>
          <w:sz w:val="28"/>
          <w:szCs w:val="28"/>
        </w:rPr>
        <w:t>а</w:t>
      </w:r>
      <w:r w:rsidRPr="0026257F">
        <w:rPr>
          <w:rFonts w:ascii="Times New Roman" w:eastAsia="Times New Roman" w:hAnsi="Times New Roman" w:cs="Times New Roman"/>
          <w:color w:val="1A1A1A"/>
          <w:sz w:val="28"/>
          <w:szCs w:val="28"/>
        </w:rPr>
        <w:t xml:space="preserve"> принять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8) участник </w:t>
      </w:r>
      <w:r>
        <w:rPr>
          <w:rFonts w:ascii="Times New Roman" w:eastAsia="Times New Roman" w:hAnsi="Times New Roman" w:cs="Times New Roman"/>
          <w:color w:val="1A1A1A"/>
          <w:sz w:val="28"/>
          <w:szCs w:val="28"/>
        </w:rPr>
        <w:t xml:space="preserve">торгов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претендент, подавший заявку на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rsidR="005E3C74" w:rsidRPr="00350318" w:rsidRDefault="00832DB5" w:rsidP="0030362B">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1</w:t>
      </w:r>
      <w:r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rsidR="00886313" w:rsidRPr="003E1E59"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12</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департамент государственного заказа Ярославскойобласти.</w:t>
      </w:r>
      <w:bookmarkEnd w:id="3"/>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1.5. Жалоба на действия (бездействие) организатора торгов или Администрации муниципального района,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проведения </w:t>
      </w:r>
      <w:r w:rsidR="006315AE" w:rsidRPr="00350318">
        <w:rPr>
          <w:rFonts w:ascii="Times New Roman" w:hAnsi="Times New Roman" w:cs="Times New Roman"/>
          <w:sz w:val="28"/>
          <w:szCs w:val="28"/>
        </w:rPr>
        <w:t>торгов</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муниципального образования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4" w:name="Par73"/>
      <w:bookmarkStart w:id="5" w:name="Par75"/>
      <w:bookmarkStart w:id="6" w:name="Par78"/>
      <w:bookmarkStart w:id="7" w:name="Par80"/>
      <w:bookmarkEnd w:id="4"/>
      <w:bookmarkEnd w:id="5"/>
      <w:bookmarkEnd w:id="6"/>
      <w:bookmarkEnd w:id="7"/>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w:t>
      </w:r>
      <w:r w:rsidR="00CC04AC" w:rsidRPr="00350318">
        <w:rPr>
          <w:rFonts w:ascii="Times New Roman" w:hAnsi="Times New Roman" w:cs="Times New Roman"/>
          <w:sz w:val="28"/>
          <w:szCs w:val="28"/>
        </w:rPr>
        <w:lastRenderedPageBreak/>
        <w:t xml:space="preserve">муниципального образования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следующие документы:</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Администрация муниципального образования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Администрация муниципального образования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заключение договора на организацию ярмарки</w:t>
      </w:r>
      <w:r w:rsidRPr="00350318">
        <w:rPr>
          <w:rFonts w:ascii="Times New Roman" w:hAnsi="Times New Roman" w:cs="Times New Roman"/>
          <w:sz w:val="28"/>
          <w:szCs w:val="28"/>
        </w:rPr>
        <w:t xml:space="preserve"> 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муниципального образования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w:t>
      </w:r>
      <w:r w:rsidRPr="00350318">
        <w:rPr>
          <w:rFonts w:ascii="Times New Roman" w:hAnsi="Times New Roman" w:cs="Times New Roman"/>
          <w:sz w:val="28"/>
          <w:szCs w:val="28"/>
        </w:rPr>
        <w:lastRenderedPageBreak/>
        <w:t xml:space="preserve">дня представления документов, предусмотренных пунктом 2.2 настоящего Порядка, осуществляет одно из следующих действий: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 принимает решение об отказе в заключении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муниципального образования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заключении договора</w:t>
      </w:r>
      <w:r w:rsidRPr="00350318">
        <w:rPr>
          <w:rFonts w:ascii="Times New Roman" w:hAnsi="Times New Roman" w:cs="Times New Roman"/>
          <w:sz w:val="28"/>
          <w:szCs w:val="28"/>
        </w:rPr>
        <w:t>.</w:t>
      </w:r>
    </w:p>
    <w:p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A27316" w:rsidRPr="00350318">
        <w:rPr>
          <w:rFonts w:ascii="Times New Roman" w:hAnsi="Times New Roman" w:cs="Times New Roman"/>
          <w:sz w:val="28"/>
          <w:szCs w:val="28"/>
        </w:rPr>
        <w:t xml:space="preserve">муниципального образования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Администрацию муниципального образования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в Администрацию муниципального образования, соискатель признается уклонившимся в заключении</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муниципального образования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аукциона</w:t>
      </w:r>
    </w:p>
    <w:p w:rsidR="00BF302C" w:rsidRPr="00350318" w:rsidRDefault="00BF302C">
      <w:pPr>
        <w:pStyle w:val="ConsPlusNormal"/>
        <w:jc w:val="both"/>
        <w:rPr>
          <w:sz w:val="28"/>
          <w:szCs w:val="28"/>
        </w:rPr>
      </w:pPr>
    </w:p>
    <w:p w:rsidR="00BF302C" w:rsidRPr="00350318" w:rsidRDefault="00BF302C" w:rsidP="00847443">
      <w:pPr>
        <w:pStyle w:val="ConsPlusNormal"/>
        <w:ind w:firstLine="709"/>
        <w:jc w:val="both"/>
        <w:rPr>
          <w:sz w:val="28"/>
          <w:szCs w:val="28"/>
        </w:rPr>
      </w:pPr>
      <w:r w:rsidRPr="00350318">
        <w:rPr>
          <w:sz w:val="28"/>
          <w:szCs w:val="28"/>
        </w:rPr>
        <w:t>3.1. Проведение аукциона осуществляется на основании решения Администрации муниципального образования</w:t>
      </w:r>
      <w:r w:rsidR="00386D7D">
        <w:rPr>
          <w:sz w:val="28"/>
          <w:szCs w:val="28"/>
        </w:rPr>
        <w:t xml:space="preserve"> в целях заключения договора на организацию </w:t>
      </w:r>
      <w:r w:rsidR="008544F7">
        <w:rPr>
          <w:sz w:val="28"/>
          <w:szCs w:val="28"/>
        </w:rPr>
        <w:t>ярмарки (регулярной, сезонной).</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xml:space="preserve">. Решение о проведении аукциона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rsidR="00BF302C" w:rsidRPr="00350318" w:rsidRDefault="00BF302C" w:rsidP="00847443">
      <w:pPr>
        <w:pStyle w:val="ConsPlusNormal"/>
        <w:ind w:firstLine="709"/>
        <w:jc w:val="both"/>
        <w:rPr>
          <w:sz w:val="28"/>
          <w:szCs w:val="28"/>
        </w:rPr>
      </w:pPr>
      <w:r w:rsidRPr="00350318">
        <w:rPr>
          <w:sz w:val="28"/>
          <w:szCs w:val="28"/>
        </w:rPr>
        <w:t xml:space="preserve">сведения о местоположении </w:t>
      </w:r>
      <w:r w:rsidR="00B762EF" w:rsidRPr="00350318">
        <w:rPr>
          <w:sz w:val="28"/>
          <w:szCs w:val="28"/>
        </w:rPr>
        <w:t>ярмарки</w:t>
      </w:r>
      <w:r w:rsidRPr="00350318">
        <w:rPr>
          <w:sz w:val="28"/>
          <w:szCs w:val="28"/>
        </w:rPr>
        <w:t xml:space="preserve"> с указанием кадастрового номера земельного участка (если имеется) или координат характерных точек границ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lastRenderedPageBreak/>
        <w:t xml:space="preserve">адрес </w:t>
      </w:r>
      <w:r w:rsidR="00B762EF" w:rsidRPr="00350318">
        <w:rPr>
          <w:sz w:val="28"/>
          <w:szCs w:val="28"/>
        </w:rPr>
        <w:t>проведения ярмарки</w:t>
      </w:r>
      <w:r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муниципального образования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не позднее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муниципального образования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8" w:name="sub_10143"/>
    </w:p>
    <w:p w:rsidR="006F7206" w:rsidRPr="00350318" w:rsidRDefault="009646C8" w:rsidP="00847443">
      <w:pPr>
        <w:pStyle w:val="ConsPlusNormal"/>
        <w:ind w:firstLine="709"/>
        <w:jc w:val="both"/>
        <w:rPr>
          <w:sz w:val="28"/>
          <w:szCs w:val="28"/>
        </w:rPr>
      </w:pPr>
      <w:r>
        <w:rPr>
          <w:sz w:val="28"/>
          <w:szCs w:val="28"/>
        </w:rPr>
        <w:t xml:space="preserve">3.4. </w:t>
      </w:r>
      <w:r w:rsidR="006F7206" w:rsidRPr="00350318">
        <w:rPr>
          <w:sz w:val="28"/>
          <w:szCs w:val="28"/>
        </w:rPr>
        <w:t xml:space="preserve">Организатор </w:t>
      </w:r>
      <w:r>
        <w:rPr>
          <w:sz w:val="28"/>
          <w:szCs w:val="28"/>
        </w:rPr>
        <w:t>торгов</w:t>
      </w:r>
      <w:r w:rsidR="006F7206" w:rsidRPr="00350318">
        <w:rPr>
          <w:sz w:val="28"/>
          <w:szCs w:val="28"/>
        </w:rPr>
        <w:t>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350318" w:rsidRDefault="00E16DA1" w:rsidP="00847443">
      <w:pPr>
        <w:pStyle w:val="ConsPlusNormal"/>
        <w:ind w:firstLine="709"/>
        <w:jc w:val="both"/>
        <w:rPr>
          <w:sz w:val="28"/>
          <w:szCs w:val="28"/>
        </w:rPr>
      </w:pPr>
      <w:r w:rsidRPr="00350318">
        <w:rPr>
          <w:sz w:val="28"/>
          <w:szCs w:val="28"/>
        </w:rPr>
        <w:t xml:space="preserve">В состав комиссии входят представители организатора аукциона и </w:t>
      </w:r>
      <w:r w:rsidRPr="00350318">
        <w:rPr>
          <w:sz w:val="28"/>
          <w:szCs w:val="28"/>
        </w:rPr>
        <w:lastRenderedPageBreak/>
        <w:t>Администрации муниципального образования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трех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bookmarkEnd w:id="8"/>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xml:space="preserve">. Извещение о проведении аукциона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извещении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Pr="00350318">
        <w:rPr>
          <w:sz w:val="28"/>
          <w:szCs w:val="28"/>
        </w:rPr>
        <w:t xml:space="preserve">организатора аукциона </w:t>
      </w:r>
      <w:r w:rsidR="002E6CCE" w:rsidRPr="00350318">
        <w:rPr>
          <w:sz w:val="28"/>
          <w:szCs w:val="28"/>
        </w:rPr>
        <w:t xml:space="preserve">и Администрации муниципального образования </w:t>
      </w:r>
      <w:r w:rsidRPr="00350318">
        <w:rPr>
          <w:sz w:val="28"/>
          <w:szCs w:val="28"/>
        </w:rPr>
        <w:t>в информационно-телекоммуникационной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проведении аукциона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муниципального образования </w:t>
      </w:r>
      <w:r w:rsidRPr="00350318">
        <w:rPr>
          <w:sz w:val="28"/>
          <w:szCs w:val="28"/>
        </w:rPr>
        <w:t>и о реквизитах решения о проведении аукциона;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t>5) о начальном размере платыпо договору</w:t>
      </w:r>
      <w:r w:rsidR="00F01738">
        <w:rPr>
          <w:sz w:val="28"/>
          <w:szCs w:val="28"/>
        </w:rPr>
        <w:t xml:space="preserve"> (начальной цене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который указывается в виде процента от начальной цены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Администрацией муниципального образования</w:t>
      </w:r>
      <w:r w:rsidR="00CB7765" w:rsidRPr="00350318">
        <w:rPr>
          <w:sz w:val="28"/>
          <w:szCs w:val="28"/>
        </w:rPr>
        <w:t xml:space="preserve"> 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 xml:space="preserve">10) о закрытом по составу участников аукционе с указанием требований к категории участников такого аукционав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lastRenderedPageBreak/>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проведении аукциона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00BA6623" w:rsidRPr="00350318">
        <w:rPr>
          <w:sz w:val="28"/>
          <w:szCs w:val="28"/>
        </w:rPr>
        <w:t xml:space="preserve">Администрация муниципального образования вправе отказаться от проведения электронного аукциона не позднее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 xml:space="preserve">Извещение об отказе в проведении аукциона </w:t>
      </w:r>
      <w:r w:rsidR="00403A4B" w:rsidRPr="00350318">
        <w:rPr>
          <w:sz w:val="28"/>
          <w:szCs w:val="28"/>
        </w:rPr>
        <w:t xml:space="preserve">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9" w:name="Par204"/>
      <w:bookmarkEnd w:id="9"/>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проведении аукциона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При этом подавая заявку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4) копии документов, удостоверяющих личность претендента (для 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проведении аукциона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lastRenderedPageBreak/>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непоступление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ниям, кроме указанных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43195" w:rsidRPr="00350318">
        <w:rPr>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r w:rsidR="00C74ADC" w:rsidRPr="00350318">
        <w:rPr>
          <w:sz w:val="28"/>
          <w:szCs w:val="28"/>
        </w:rPr>
        <w:t xml:space="preserve">с даты окончанияприема заявок. </w:t>
      </w:r>
    </w:p>
    <w:p w:rsidR="00643195" w:rsidRPr="00350318" w:rsidRDefault="00643195" w:rsidP="00847443">
      <w:pPr>
        <w:pStyle w:val="ConsPlusNormal"/>
        <w:ind w:firstLine="709"/>
        <w:jc w:val="both"/>
        <w:rPr>
          <w:sz w:val="28"/>
          <w:szCs w:val="28"/>
        </w:rPr>
      </w:pPr>
      <w:r w:rsidRPr="00350318">
        <w:rPr>
          <w:sz w:val="28"/>
          <w:szCs w:val="28"/>
        </w:rPr>
        <w:t xml:space="preserve">Аукционная комиссия рассматривает заявки и документы претендентов, устанавливает факт поступления от претендентов задатков на основании </w:t>
      </w:r>
      <w:r w:rsidRPr="00350318">
        <w:rPr>
          <w:sz w:val="28"/>
          <w:szCs w:val="28"/>
        </w:rPr>
        <w:lastRenderedPageBreak/>
        <w:t>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lastRenderedPageBreak/>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муниципального образования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10" w:name="Par228"/>
      <w:bookmarkEnd w:id="10"/>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организацию ярмарок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муниципального образования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.2. Решение о проведении конкурса на право заключения договора на право организацию ярмарок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lastRenderedPageBreak/>
        <w:t xml:space="preserve">сведения о местоположении ярмарки </w:t>
      </w:r>
      <w:r w:rsidR="00961915" w:rsidRPr="00350318">
        <w:rPr>
          <w:sz w:val="28"/>
          <w:szCs w:val="28"/>
        </w:rPr>
        <w:t>(местоположение, адресный ориентир)</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муниципального образования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позднее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rsidR="006F31EA" w:rsidRDefault="006F31EA" w:rsidP="00CD70F7">
      <w:pPr>
        <w:pStyle w:val="ConsPlusNormal"/>
        <w:ind w:firstLine="709"/>
        <w:jc w:val="both"/>
        <w:rPr>
          <w:sz w:val="28"/>
          <w:szCs w:val="28"/>
        </w:rPr>
      </w:pPr>
      <w:r w:rsidRPr="007D505C">
        <w:rPr>
          <w:sz w:val="28"/>
          <w:szCs w:val="28"/>
        </w:rPr>
        <w:t xml:space="preserve">В сопроводительном письме Администрации муниципального образования в адрес организатора </w:t>
      </w:r>
      <w:r>
        <w:rPr>
          <w:sz w:val="28"/>
          <w:szCs w:val="28"/>
        </w:rPr>
        <w:t>конкурса</w:t>
      </w:r>
      <w:r w:rsidRPr="007D505C">
        <w:rPr>
          <w:sz w:val="28"/>
          <w:szCs w:val="28"/>
        </w:rPr>
        <w:t xml:space="preserve">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rsidR="006F31EA" w:rsidRPr="007D505C" w:rsidRDefault="006F31EA" w:rsidP="00CD70F7">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t>конкурса</w:t>
      </w:r>
      <w:r w:rsidRPr="007D505C">
        <w:rPr>
          <w:sz w:val="28"/>
          <w:szCs w:val="28"/>
        </w:rPr>
        <w:t xml:space="preserve"> и Администрацией муниципального образования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rsidR="006F31EA" w:rsidRPr="00350318" w:rsidRDefault="006F31EA" w:rsidP="00CD70F7">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rsidR="00552AE1" w:rsidRPr="00350318" w:rsidRDefault="00172D95" w:rsidP="00CD70F7">
      <w:pPr>
        <w:pStyle w:val="ConsPlusNormal"/>
        <w:ind w:firstLine="709"/>
        <w:jc w:val="both"/>
        <w:rPr>
          <w:sz w:val="28"/>
          <w:szCs w:val="28"/>
        </w:rPr>
      </w:pPr>
      <w:r>
        <w:rPr>
          <w:sz w:val="28"/>
          <w:szCs w:val="28"/>
        </w:rPr>
        <w:lastRenderedPageBreak/>
        <w:t>4.4</w:t>
      </w:r>
      <w:r w:rsidR="005E0FDC" w:rsidRPr="00350318">
        <w:rPr>
          <w:sz w:val="28"/>
          <w:szCs w:val="28"/>
        </w:rPr>
        <w:t xml:space="preserve">. Организатор </w:t>
      </w:r>
      <w:r w:rsidR="00826673" w:rsidRPr="00350318">
        <w:rPr>
          <w:sz w:val="28"/>
          <w:szCs w:val="28"/>
        </w:rPr>
        <w:t>торгов</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муниципального образования. Порядок работы комиссии утверждается организатором </w:t>
      </w:r>
      <w:r w:rsidR="006F31EA">
        <w:rPr>
          <w:sz w:val="28"/>
          <w:szCs w:val="28"/>
        </w:rPr>
        <w:t>конкурса</w:t>
      </w:r>
      <w:r w:rsidRPr="00350318">
        <w:rPr>
          <w:sz w:val="28"/>
          <w:szCs w:val="28"/>
        </w:rPr>
        <w:t>. Состав комиссии не может быть менее трех человек, включая председателя комиссии. Решения комиссии принимаютс</w:t>
      </w:r>
      <w:r w:rsidR="00552AE1" w:rsidRPr="00350318">
        <w:rPr>
          <w:sz w:val="28"/>
          <w:szCs w:val="28"/>
        </w:rPr>
        <w:t>я простым большинством голосов.</w:t>
      </w:r>
      <w:r w:rsidR="006F31EA" w:rsidRPr="006F31EA">
        <w:rPr>
          <w:sz w:val="28"/>
          <w:szCs w:val="28"/>
        </w:rPr>
        <w:t xml:space="preserve">В случае равенства голосов, голос председателя комиссии является решающим.  </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муниципального образования в информационно-телекоммуникационной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муниципального образования 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w:t>
      </w:r>
      <w:r w:rsidR="005E0FDC" w:rsidRPr="00350318">
        <w:rPr>
          <w:sz w:val="28"/>
          <w:szCs w:val="28"/>
        </w:rPr>
        <w:lastRenderedPageBreak/>
        <w:t xml:space="preserve">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муниципального образования вправе отказаться от проведения </w:t>
      </w:r>
      <w:r w:rsidR="00552AE1" w:rsidRPr="00350318">
        <w:rPr>
          <w:sz w:val="28"/>
          <w:szCs w:val="28"/>
        </w:rPr>
        <w:t>конкурса</w:t>
      </w:r>
      <w:r w:rsidR="005E0FDC" w:rsidRPr="00350318">
        <w:rPr>
          <w:sz w:val="28"/>
          <w:szCs w:val="28"/>
        </w:rPr>
        <w:t xml:space="preserve"> не позднее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заявку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lastRenderedPageBreak/>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rsidR="00172D95" w:rsidRPr="00350318" w:rsidRDefault="00172D95" w:rsidP="00CD70F7">
      <w:pPr>
        <w:pStyle w:val="ConsPlusNormal"/>
        <w:ind w:firstLine="709"/>
        <w:jc w:val="both"/>
        <w:rPr>
          <w:color w:val="000000"/>
          <w:sz w:val="28"/>
          <w:szCs w:val="28"/>
        </w:rPr>
      </w:pPr>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lastRenderedPageBreak/>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Pr>
          <w:color w:val="000000"/>
          <w:sz w:val="28"/>
          <w:szCs w:val="28"/>
        </w:rPr>
        <w:t xml:space="preserve">Администрация муниципального образования </w:t>
      </w:r>
      <w:r w:rsidRPr="00350318">
        <w:rPr>
          <w:color w:val="000000"/>
          <w:sz w:val="28"/>
          <w:szCs w:val="28"/>
        </w:rPr>
        <w:t>заключает договор.</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заявокучастниковконкурс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с даты окончания приема заявок. </w:t>
      </w:r>
    </w:p>
    <w:p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w:t>
      </w:r>
      <w:r w:rsidR="006702A6" w:rsidRPr="006702A6">
        <w:rPr>
          <w:color w:val="000000"/>
          <w:sz w:val="28"/>
          <w:szCs w:val="28"/>
        </w:rPr>
        <w:lastRenderedPageBreak/>
        <w:t>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муниципального образования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муниципального образования.</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конкурса уклонившимся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оговор путем направления в Администрацию муниципал</w:t>
      </w:r>
      <w:r>
        <w:rPr>
          <w:color w:val="000000"/>
          <w:sz w:val="28"/>
          <w:szCs w:val="28"/>
        </w:rPr>
        <w:t>ьного образования подписанного д</w:t>
      </w:r>
      <w:r w:rsidRPr="008B0A10">
        <w:rPr>
          <w:color w:val="000000"/>
          <w:sz w:val="28"/>
          <w:szCs w:val="28"/>
        </w:rPr>
        <w:t>оговора в установленный для его заключения срок.</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lastRenderedPageBreak/>
        <w:t>4.25</w:t>
      </w:r>
      <w:r w:rsidRPr="00894C69">
        <w:rPr>
          <w:color w:val="000000"/>
          <w:sz w:val="28"/>
          <w:szCs w:val="28"/>
        </w:rPr>
        <w:t>. Администрация муници</w:t>
      </w:r>
      <w:r>
        <w:rPr>
          <w:color w:val="000000"/>
          <w:sz w:val="28"/>
          <w:szCs w:val="28"/>
        </w:rPr>
        <w:t xml:space="preserve">пального образования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7E203B" w:rsidRPr="00350318" w:rsidRDefault="007E203B">
      <w:pPr>
        <w:jc w:val="right"/>
        <w:rPr>
          <w:rStyle w:val="a3"/>
          <w:rFonts w:ascii="Times New Roman" w:hAnsi="Times New Roman" w:cs="Times New Roman"/>
          <w:bCs/>
          <w:color w:val="auto"/>
          <w:sz w:val="28"/>
          <w:szCs w:val="28"/>
        </w:rPr>
      </w:pPr>
      <w:bookmarkStart w:id="11" w:name="sub_100"/>
      <w:r w:rsidRPr="00350318">
        <w:rPr>
          <w:rStyle w:val="a3"/>
          <w:rFonts w:ascii="Times New Roman" w:hAnsi="Times New Roman" w:cs="Times New Roman"/>
          <w:b w:val="0"/>
          <w:bCs/>
          <w:color w:val="auto"/>
          <w:sz w:val="28"/>
          <w:szCs w:val="28"/>
        </w:rPr>
        <w:lastRenderedPageBreak/>
        <w:t>Приложение 1</w:t>
      </w:r>
      <w:r w:rsidRPr="00350318">
        <w:rPr>
          <w:rStyle w:val="a3"/>
          <w:rFonts w:ascii="Times New Roman" w:hAnsi="Times New Roman" w:cs="Times New Roman"/>
          <w:b w:val="0"/>
          <w:bCs/>
          <w:color w:val="auto"/>
          <w:sz w:val="28"/>
          <w:szCs w:val="28"/>
        </w:rPr>
        <w:br/>
        <w:t xml:space="preserve"> к</w:t>
      </w:r>
      <w:r w:rsidR="000A6EB9">
        <w:rPr>
          <w:rStyle w:val="a3"/>
          <w:rFonts w:ascii="Times New Roman" w:hAnsi="Times New Roman" w:cs="Times New Roman"/>
          <w:b w:val="0"/>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F14182" w:rsidRPr="00350318" w:rsidRDefault="00F14182" w:rsidP="000A6EB9">
      <w:pPr>
        <w:ind w:firstLine="0"/>
        <w:jc w:val="right"/>
        <w:rPr>
          <w:rFonts w:ascii="Times New Roman" w:hAnsi="Times New Roman" w:cs="Times New Roman"/>
          <w:sz w:val="28"/>
          <w:szCs w:val="28"/>
        </w:rPr>
      </w:pPr>
      <w:r w:rsidRPr="00350318">
        <w:rPr>
          <w:rFonts w:ascii="Times New Roman" w:hAnsi="Times New Roman" w:cs="Times New Roman"/>
          <w:sz w:val="28"/>
          <w:szCs w:val="28"/>
        </w:rPr>
        <w:t xml:space="preserve">Главе </w:t>
      </w:r>
      <w:r w:rsidR="00A83CE2" w:rsidRPr="00350318">
        <w:rPr>
          <w:rFonts w:ascii="Times New Roman" w:hAnsi="Times New Roman" w:cs="Times New Roman"/>
          <w:sz w:val="28"/>
          <w:szCs w:val="28"/>
        </w:rPr>
        <w:t>…………………………</w:t>
      </w:r>
    </w:p>
    <w:p w:rsidR="00F14182" w:rsidRPr="00350318" w:rsidRDefault="00F14182" w:rsidP="000A6EB9">
      <w:pPr>
        <w:ind w:firstLine="698"/>
        <w:jc w:val="right"/>
        <w:rPr>
          <w:rFonts w:ascii="Times New Roman" w:hAnsi="Times New Roman" w:cs="Times New Roman"/>
          <w:sz w:val="28"/>
          <w:szCs w:val="28"/>
        </w:rPr>
      </w:pPr>
      <w:r w:rsidRPr="00350318">
        <w:rPr>
          <w:rFonts w:ascii="Times New Roman" w:hAnsi="Times New Roman" w:cs="Times New Roman"/>
          <w:sz w:val="28"/>
          <w:szCs w:val="28"/>
        </w:rPr>
        <w:br/>
        <w:t>от _____________________________________________</w:t>
      </w:r>
      <w:r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Pr="00350318">
        <w:rPr>
          <w:rFonts w:ascii="Times New Roman" w:hAnsi="Times New Roman" w:cs="Times New Roman"/>
          <w:sz w:val="28"/>
          <w:szCs w:val="28"/>
        </w:rPr>
        <w:t xml:space="preserve"> - фамилия, имя и (при наличии) отчество,</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жительства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реквизиты документа, удостоверяющего личность заявителя;</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для юридических лиц - наименование,</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место нахождения заявителя, ОГРН, ИНН</w:t>
      </w:r>
      <w:r w:rsidRPr="00350318">
        <w:rPr>
          <w:rFonts w:ascii="Times New Roman" w:hAnsi="Times New Roman" w:cs="Times New Roman"/>
          <w:sz w:val="28"/>
          <w:szCs w:val="28"/>
        </w:rPr>
        <w:br/>
        <w:t>____________________________________________</w:t>
      </w:r>
      <w:r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47"/>
        <w:gridCol w:w="1890"/>
        <w:gridCol w:w="20"/>
        <w:gridCol w:w="340"/>
        <w:gridCol w:w="3113"/>
        <w:gridCol w:w="823"/>
        <w:gridCol w:w="2268"/>
        <w:gridCol w:w="32"/>
      </w:tblGrid>
      <w:tr w:rsidR="00E01CD0" w:rsidRPr="00172D95" w:rsidTr="00423C2D">
        <w:trPr>
          <w:gridAfter w:val="1"/>
          <w:wAfter w:w="32" w:type="dxa"/>
        </w:trPr>
        <w:tc>
          <w:tcPr>
            <w:tcW w:w="9001"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423C2D">
        <w:trPr>
          <w:gridAfter w:val="1"/>
          <w:wAfter w:w="32" w:type="dxa"/>
        </w:trPr>
        <w:tc>
          <w:tcPr>
            <w:tcW w:w="9001" w:type="dxa"/>
            <w:gridSpan w:val="7"/>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C225EF">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F9311A" w:rsidRPr="00350318">
              <w:rPr>
                <w:i/>
                <w:sz w:val="28"/>
                <w:szCs w:val="28"/>
              </w:rPr>
              <w:t>муниципального образования</w:t>
            </w:r>
            <w:r w:rsidRPr="00350318">
              <w:rPr>
                <w:sz w:val="28"/>
                <w:szCs w:val="28"/>
              </w:rPr>
              <w:t xml:space="preserve"> и имеющий следующее описание:</w:t>
            </w:r>
          </w:p>
        </w:tc>
      </w:tr>
      <w:tr w:rsidR="00E01CD0" w:rsidRPr="00172D95" w:rsidTr="00423C2D">
        <w:trPr>
          <w:gridAfter w:val="1"/>
          <w:wAfter w:w="32" w:type="dxa"/>
        </w:trPr>
        <w:tc>
          <w:tcPr>
            <w:tcW w:w="6733"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2268"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точек границ данного места </w:t>
            </w:r>
            <w:r w:rsidR="00F9311A" w:rsidRPr="00350318">
              <w:rPr>
                <w:sz w:val="28"/>
                <w:szCs w:val="28"/>
              </w:rPr>
              <w:t>проведения ярмарки</w:t>
            </w:r>
            <w:r w:rsidRPr="00350318">
              <w:rPr>
                <w:sz w:val="28"/>
                <w:szCs w:val="28"/>
              </w:rPr>
              <w:t xml:space="preserve"> в соответствии </w:t>
            </w:r>
            <w:r w:rsidR="00F9311A" w:rsidRPr="00350318">
              <w:rPr>
                <w:sz w:val="28"/>
                <w:szCs w:val="28"/>
              </w:rPr>
              <w:t>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9311A" w:rsidRPr="00350318">
              <w:rPr>
                <w:sz w:val="28"/>
                <w:szCs w:val="28"/>
              </w:rPr>
              <w:t>ярмарки</w:t>
            </w:r>
            <w:r w:rsidRPr="00350318">
              <w:rPr>
                <w:sz w:val="28"/>
                <w:szCs w:val="28"/>
              </w:rPr>
              <w:t>:</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 xml:space="preserve">с планом проведения ярмарок на территории муниципального </w:t>
            </w:r>
            <w:r w:rsidR="00F9311A" w:rsidRPr="00350318">
              <w:rPr>
                <w:sz w:val="28"/>
                <w:szCs w:val="28"/>
              </w:rPr>
              <w:lastRenderedPageBreak/>
              <w:t>образования</w:t>
            </w:r>
            <w:r w:rsidRPr="00350318">
              <w:rPr>
                <w:sz w:val="28"/>
                <w:szCs w:val="28"/>
              </w:rPr>
              <w:t>);</w:t>
            </w:r>
          </w:p>
        </w:tc>
      </w:tr>
      <w:tr w:rsidR="00E01CD0" w:rsidRPr="00172D95" w:rsidTr="00423C2D">
        <w:trPr>
          <w:gridAfter w:val="1"/>
          <w:wAfter w:w="32" w:type="dxa"/>
        </w:trPr>
        <w:tc>
          <w:tcPr>
            <w:tcW w:w="5910" w:type="dxa"/>
            <w:gridSpan w:val="5"/>
          </w:tcPr>
          <w:p w:rsidR="00E01CD0" w:rsidRPr="00350318" w:rsidRDefault="00F9311A">
            <w:pPr>
              <w:pStyle w:val="ConsPlusNormal"/>
              <w:ind w:firstLine="283"/>
              <w:jc w:val="both"/>
              <w:rPr>
                <w:sz w:val="28"/>
                <w:szCs w:val="28"/>
              </w:rPr>
            </w:pPr>
            <w:r w:rsidRPr="00350318">
              <w:rPr>
                <w:sz w:val="28"/>
                <w:szCs w:val="28"/>
              </w:rPr>
              <w:lastRenderedPageBreak/>
              <w:t>Ассортиментный перечень</w:t>
            </w:r>
            <w:r w:rsidR="00E01CD0" w:rsidRPr="00350318">
              <w:rPr>
                <w:sz w:val="28"/>
                <w:szCs w:val="28"/>
              </w:rPr>
              <w:t>:</w:t>
            </w:r>
          </w:p>
        </w:tc>
        <w:tc>
          <w:tcPr>
            <w:tcW w:w="3091"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423C2D">
        <w:trPr>
          <w:gridAfter w:val="1"/>
          <w:wAfter w:w="32" w:type="dxa"/>
        </w:trPr>
        <w:tc>
          <w:tcPr>
            <w:tcW w:w="9001" w:type="dxa"/>
            <w:gridSpan w:val="7"/>
          </w:tcPr>
          <w:p w:rsidR="00E01CD0" w:rsidRPr="00350318" w:rsidRDefault="00F6760F">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Pr="00350318">
              <w:rPr>
                <w:sz w:val="28"/>
                <w:szCs w:val="28"/>
              </w:rPr>
              <w:t>является</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p>
        </w:tc>
      </w:tr>
      <w:tr w:rsidR="00E01CD0" w:rsidRPr="00172D95" w:rsidTr="00423C2D">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423C2D">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2" w:name="Par344"/>
      <w:bookmarkEnd w:id="12"/>
      <w:r w:rsidRPr="00350318">
        <w:rPr>
          <w:sz w:val="28"/>
          <w:szCs w:val="28"/>
        </w:rPr>
        <w:t>&lt;1&gt; ОГРН и ИНН не указываются в отношении иностранных юридических лиц.</w:t>
      </w:r>
    </w:p>
    <w:p w:rsidR="00E01CD0" w:rsidRPr="000A6EB9" w:rsidRDefault="00E01CD0" w:rsidP="00511828">
      <w:pPr>
        <w:pStyle w:val="ConsPlusNormal"/>
        <w:ind w:firstLine="540"/>
        <w:jc w:val="both"/>
        <w:rPr>
          <w:sz w:val="28"/>
          <w:szCs w:val="28"/>
        </w:rPr>
      </w:pPr>
      <w:bookmarkStart w:id="13" w:name="Par345"/>
      <w:bookmarkStart w:id="14" w:name="Par346"/>
      <w:bookmarkEnd w:id="13"/>
      <w:bookmarkEnd w:id="14"/>
      <w:r w:rsidRPr="000A6EB9">
        <w:rPr>
          <w:sz w:val="28"/>
          <w:szCs w:val="28"/>
        </w:rPr>
        <w:t>&lt;</w:t>
      </w:r>
      <w:r w:rsidR="00F31EC5" w:rsidRPr="000A6EB9">
        <w:rPr>
          <w:sz w:val="28"/>
          <w:szCs w:val="28"/>
        </w:rPr>
        <w:t>2</w:t>
      </w:r>
      <w:r w:rsidRPr="000A6EB9">
        <w:rPr>
          <w:sz w:val="28"/>
          <w:szCs w:val="28"/>
        </w:rPr>
        <w:t xml:space="preserve">&gt; Данный абзац указывается в случае, если заявитель обращается за заключением договора без проведения </w:t>
      </w:r>
      <w:r w:rsidR="00003CEA" w:rsidRPr="000A6EB9">
        <w:rPr>
          <w:sz w:val="28"/>
          <w:szCs w:val="28"/>
        </w:rPr>
        <w:t>торгов</w:t>
      </w:r>
      <w:r w:rsidRPr="000A6EB9">
        <w:rPr>
          <w:sz w:val="28"/>
          <w:szCs w:val="28"/>
        </w:rPr>
        <w:t xml:space="preserve">на основании </w:t>
      </w:r>
      <w:r w:rsidR="00F31EC5" w:rsidRPr="000A6EB9">
        <w:rPr>
          <w:sz w:val="28"/>
          <w:szCs w:val="28"/>
        </w:rPr>
        <w:t>пункта 2 Порядка</w:t>
      </w:r>
    </w:p>
    <w:p w:rsidR="00511828" w:rsidRDefault="00E01CD0" w:rsidP="000A6EB9">
      <w:pPr>
        <w:pStyle w:val="ConsPlusNormal"/>
        <w:ind w:firstLine="540"/>
        <w:jc w:val="both"/>
        <w:rPr>
          <w:rStyle w:val="a3"/>
          <w:bCs/>
          <w:sz w:val="28"/>
          <w:szCs w:val="28"/>
        </w:rPr>
      </w:pPr>
      <w:bookmarkStart w:id="15" w:name="Par347"/>
      <w:bookmarkStart w:id="16" w:name="Par348"/>
      <w:bookmarkEnd w:id="15"/>
      <w:bookmarkEnd w:id="16"/>
      <w:r w:rsidRPr="000A6EB9">
        <w:rPr>
          <w:sz w:val="28"/>
          <w:szCs w:val="28"/>
        </w:rPr>
        <w:t>&lt;</w:t>
      </w:r>
      <w:r w:rsidR="00F31EC5" w:rsidRPr="000A6EB9">
        <w:rPr>
          <w:sz w:val="28"/>
          <w:szCs w:val="28"/>
        </w:rPr>
        <w:t>3</w:t>
      </w:r>
      <w:r w:rsidRPr="000A6EB9">
        <w:rPr>
          <w:sz w:val="28"/>
          <w:szCs w:val="28"/>
        </w:rPr>
        <w:t xml:space="preserve">&gt; Указывается в случае, если заявителем является индивидуальный </w:t>
      </w:r>
      <w:r w:rsidR="00F31EC5" w:rsidRPr="000A6EB9">
        <w:rPr>
          <w:sz w:val="28"/>
          <w:szCs w:val="28"/>
        </w:rPr>
        <w:t>предприниматель.</w:t>
      </w:r>
    </w:p>
    <w:p w:rsidR="009F0F3F" w:rsidRPr="00350318" w:rsidRDefault="007E203B">
      <w:pPr>
        <w:jc w:val="right"/>
        <w:rPr>
          <w:rStyle w:val="a3"/>
          <w:rFonts w:ascii="Times New Roman" w:hAnsi="Times New Roman" w:cs="Times New Roman"/>
          <w:bCs/>
          <w:sz w:val="28"/>
          <w:szCs w:val="28"/>
        </w:rPr>
      </w:pPr>
      <w:bookmarkStart w:id="17" w:name="sub_200"/>
      <w:bookmarkEnd w:id="11"/>
      <w:r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7"/>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18" w:name="sub_201"/>
      <w:r w:rsidRPr="00350318">
        <w:rPr>
          <w:rStyle w:val="a3"/>
          <w:rFonts w:ascii="Times New Roman" w:hAnsi="Times New Roman" w:cs="Times New Roman"/>
          <w:b w:val="0"/>
          <w:bCs/>
          <w:sz w:val="28"/>
          <w:szCs w:val="28"/>
        </w:rPr>
        <w:t>Форма 1</w:t>
      </w:r>
    </w:p>
    <w:bookmarkEnd w:id="18"/>
    <w:p w:rsidR="009F0F3F" w:rsidRPr="00350318" w:rsidRDefault="009F0F3F">
      <w:pPr>
        <w:rPr>
          <w:rFonts w:ascii="Times New Roman" w:hAnsi="Times New Roman" w:cs="Times New Roman"/>
          <w:sz w:val="28"/>
          <w:szCs w:val="28"/>
        </w:rPr>
      </w:pPr>
    </w:p>
    <w:p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4A1FC7">
        <w:rPr>
          <w:rFonts w:ascii="Times New Roman" w:hAnsi="Times New Roman" w:cs="Times New Roman"/>
          <w:sz w:val="28"/>
          <w:szCs w:val="28"/>
        </w:rPr>
        <w:t xml:space="preserve"> на </w:t>
      </w:r>
      <w:r w:rsidR="004A1FC7">
        <w:rPr>
          <w:rFonts w:ascii="Times New Roman" w:eastAsia="Calibri" w:hAnsi="Times New Roman" w:cs="Times New Roman"/>
          <w:sz w:val="28"/>
          <w:szCs w:val="28"/>
        </w:rPr>
        <w:t xml:space="preserve"> территории </w:t>
      </w:r>
      <w:r w:rsidR="004A1FC7">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r w:rsidRPr="00350318">
        <w:rPr>
          <w:rFonts w:ascii="Times New Roman" w:hAnsi="Times New Roman" w:cs="Times New Roman"/>
          <w:sz w:val="28"/>
          <w:szCs w:val="28"/>
        </w:rPr>
        <w:t>N ______</w:t>
      </w:r>
    </w:p>
    <w:p w:rsidR="009F0F3F" w:rsidRPr="00350318" w:rsidRDefault="009F0F3F">
      <w:pPr>
        <w:rPr>
          <w:rFonts w:ascii="Times New Roman" w:hAnsi="Times New Roman" w:cs="Times New Roman"/>
          <w:sz w:val="28"/>
          <w:szCs w:val="28"/>
        </w:rPr>
      </w:pPr>
    </w:p>
    <w:tbl>
      <w:tblPr>
        <w:tblW w:w="5000" w:type="pct"/>
        <w:tblInd w:w="108" w:type="dxa"/>
        <w:tblLook w:val="0000"/>
      </w:tblPr>
      <w:tblGrid>
        <w:gridCol w:w="7010"/>
        <w:gridCol w:w="3506"/>
      </w:tblGrid>
      <w:tr w:rsidR="009F0F3F" w:rsidRPr="00172D95" w:rsidTr="00423C2D">
        <w:tc>
          <w:tcPr>
            <w:tcW w:w="3302" w:type="pct"/>
            <w:tcBorders>
              <w:top w:val="nil"/>
              <w:left w:val="nil"/>
              <w:bottom w:val="nil"/>
              <w:right w:val="nil"/>
            </w:tcBorders>
          </w:tcPr>
          <w:p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pPr>
        <w:rPr>
          <w:rFonts w:ascii="Times New Roman" w:hAnsi="Times New Roman" w:cs="Times New Roman"/>
          <w:sz w:val="28"/>
          <w:szCs w:val="28"/>
        </w:rPr>
      </w:pPr>
      <w:bookmarkStart w:id="19" w:name="sub_10"/>
      <w:r w:rsidRPr="00350318">
        <w:rPr>
          <w:rFonts w:ascii="Times New Roman" w:hAnsi="Times New Roman" w:cs="Times New Roman"/>
          <w:sz w:val="28"/>
          <w:szCs w:val="28"/>
        </w:rPr>
        <w:t xml:space="preserve">От </w:t>
      </w:r>
      <w:r w:rsidR="004A1FC7">
        <w:rPr>
          <w:rFonts w:ascii="Times New Roman" w:hAnsi="Times New Roman" w:cs="Times New Roman"/>
          <w:sz w:val="28"/>
          <w:szCs w:val="28"/>
        </w:rPr>
        <w:t xml:space="preserve">администрации сельского поселения Некрасовское Некрасовского муниципального района </w:t>
      </w:r>
      <w:r w:rsidR="009261FA" w:rsidRPr="00350318">
        <w:rPr>
          <w:rFonts w:ascii="Times New Roman" w:hAnsi="Times New Roman" w:cs="Times New Roman"/>
          <w:sz w:val="28"/>
          <w:szCs w:val="28"/>
        </w:rPr>
        <w:t xml:space="preserve"> Ярославской области </w:t>
      </w:r>
      <w:r w:rsidRPr="00350318">
        <w:rPr>
          <w:rFonts w:ascii="Times New Roman" w:hAnsi="Times New Roman" w:cs="Times New Roman"/>
          <w:sz w:val="28"/>
          <w:szCs w:val="28"/>
        </w:rPr>
        <w:t>________</w:t>
      </w:r>
      <w:r w:rsidR="000A6EB9">
        <w:rPr>
          <w:rFonts w:ascii="Times New Roman" w:hAnsi="Times New Roman" w:cs="Times New Roman"/>
          <w:sz w:val="28"/>
          <w:szCs w:val="28"/>
        </w:rPr>
        <w:t>_______________________</w:t>
      </w:r>
      <w:r w:rsidRPr="00350318">
        <w:rPr>
          <w:rFonts w:ascii="Times New Roman" w:hAnsi="Times New Roman" w:cs="Times New Roman"/>
          <w:sz w:val="28"/>
          <w:szCs w:val="28"/>
        </w:rPr>
        <w:t>,</w:t>
      </w:r>
    </w:p>
    <w:bookmarkEnd w:id="19"/>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действующего на основании 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действующего на основании 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20" w:name="sub_21100"/>
      <w:bookmarkStart w:id="21" w:name="sub_210"/>
      <w:r w:rsidRPr="00350318">
        <w:rPr>
          <w:rStyle w:val="a3"/>
          <w:rFonts w:ascii="Times New Roman" w:hAnsi="Times New Roman" w:cs="Times New Roman"/>
          <w:sz w:val="28"/>
          <w:szCs w:val="28"/>
        </w:rPr>
        <w:t>1. Предмет Договора</w:t>
      </w:r>
    </w:p>
    <w:bookmarkEnd w:id="20"/>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ярмарокна месте проведения ярмарки площадью ________ кв. м, по адресу (адресномуориентиру): __________________________(далее - место проведения ярмарок),в соответствии с характеристиками проведения ярмарок  (</w:t>
      </w:r>
      <w:hyperlink r:id="rId10"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заплату, перечисляемую Стороной 2 в бюджет 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Стороны2 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местпроведения 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2" w:name="sub_21200"/>
      <w:r w:rsidRPr="00350318">
        <w:rPr>
          <w:rStyle w:val="a3"/>
          <w:rFonts w:ascii="Times New Roman" w:hAnsi="Times New Roman" w:cs="Times New Roman"/>
          <w:sz w:val="28"/>
          <w:szCs w:val="28"/>
        </w:rPr>
        <w:t>2. Срок действия Договора</w:t>
      </w:r>
    </w:p>
    <w:bookmarkEnd w:id="22"/>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3" w:name="sub_21021"/>
      <w:r w:rsidRPr="00350318">
        <w:rPr>
          <w:rFonts w:ascii="Times New Roman" w:hAnsi="Times New Roman" w:cs="Times New Roman"/>
          <w:sz w:val="28"/>
          <w:szCs w:val="28"/>
        </w:rPr>
        <w:t>2.1. Настоящий Договор вступает в силу с даты его подписания и</w:t>
      </w:r>
      <w:bookmarkEnd w:id="23"/>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4" w:name="sub_21300"/>
      <w:r w:rsidRPr="00350318">
        <w:rPr>
          <w:rStyle w:val="a3"/>
          <w:rFonts w:ascii="Times New Roman" w:hAnsi="Times New Roman" w:cs="Times New Roman"/>
          <w:sz w:val="28"/>
          <w:szCs w:val="28"/>
        </w:rPr>
        <w:lastRenderedPageBreak/>
        <w:t>3. Оплата по Договору</w:t>
      </w:r>
    </w:p>
    <w:bookmarkEnd w:id="24"/>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5"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5"/>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и составляет _____________ (__________) 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РоссийскойФедерации.</w:t>
      </w:r>
    </w:p>
    <w:p w:rsidR="00F84976" w:rsidRPr="000A6EB9" w:rsidRDefault="00F84976" w:rsidP="00913794">
      <w:pPr>
        <w:pStyle w:val="afb"/>
        <w:ind w:firstLine="709"/>
        <w:jc w:val="both"/>
        <w:rPr>
          <w:rFonts w:ascii="Times New Roman" w:hAnsi="Times New Roman" w:cs="Times New Roman"/>
          <w:sz w:val="28"/>
          <w:szCs w:val="28"/>
        </w:rPr>
      </w:pPr>
      <w:bookmarkStart w:id="26" w:name="sub_21033"/>
      <w:r w:rsidRPr="00350318">
        <w:rPr>
          <w:rFonts w:ascii="Times New Roman" w:hAnsi="Times New Roman" w:cs="Times New Roman"/>
          <w:sz w:val="28"/>
          <w:szCs w:val="28"/>
        </w:rPr>
        <w:t>3.3. Сторона 2 оплатила обеспечение заявки на участие в аукционе в</w:t>
      </w:r>
      <w:bookmarkEnd w:id="26"/>
      <w:r w:rsidRPr="00350318">
        <w:rPr>
          <w:rFonts w:ascii="Times New Roman" w:hAnsi="Times New Roman" w:cs="Times New Roman"/>
          <w:sz w:val="28"/>
          <w:szCs w:val="28"/>
        </w:rPr>
        <w:t>электронной форме в виде задатка в размере ___________ (__________) руб._____ коп., сумма которого засчитывается в счет платы по Договору,</w:t>
      </w:r>
      <w:r w:rsidRPr="000A6EB9">
        <w:rPr>
          <w:rFonts w:ascii="Times New Roman" w:hAnsi="Times New Roman" w:cs="Times New Roman"/>
          <w:sz w:val="28"/>
          <w:szCs w:val="28"/>
        </w:rPr>
        <w:t xml:space="preserve">указанной в </w:t>
      </w:r>
      <w:hyperlink r:id="rId11" w:anchor="sub_21031" w:history="1">
        <w:r w:rsidRPr="000A6EB9">
          <w:rPr>
            <w:rStyle w:val="a4"/>
            <w:rFonts w:ascii="Times New Roman" w:hAnsi="Times New Roman"/>
            <w:color w:val="auto"/>
            <w:sz w:val="28"/>
            <w:szCs w:val="28"/>
          </w:rPr>
          <w:t>п. 3.1</w:t>
        </w:r>
      </w:hyperlink>
      <w:r w:rsidRPr="000A6EB9">
        <w:rPr>
          <w:rFonts w:ascii="Times New Roman" w:hAnsi="Times New Roman" w:cs="Times New Roman"/>
          <w:sz w:val="28"/>
          <w:szCs w:val="28"/>
        </w:rPr>
        <w:t xml:space="preserve"> Договора.</w:t>
      </w:r>
    </w:p>
    <w:p w:rsidR="00F84976" w:rsidRPr="000A6EB9" w:rsidRDefault="00F84976" w:rsidP="00913794">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3.4. Оплата по Договору осуществляется путем перечисления </w:t>
      </w:r>
      <w:r w:rsidR="00B115AC" w:rsidRPr="000A6EB9">
        <w:rPr>
          <w:rFonts w:ascii="Times New Roman" w:hAnsi="Times New Roman" w:cs="Times New Roman"/>
          <w:sz w:val="28"/>
          <w:szCs w:val="28"/>
        </w:rPr>
        <w:t xml:space="preserve">денежных </w:t>
      </w:r>
      <w:r w:rsidRPr="000A6EB9">
        <w:rPr>
          <w:rFonts w:ascii="Times New Roman" w:hAnsi="Times New Roman" w:cs="Times New Roman"/>
          <w:sz w:val="28"/>
          <w:szCs w:val="28"/>
        </w:rPr>
        <w:t>средств по реквизитам Стороны 1 в следующем порядке:</w:t>
      </w:r>
    </w:p>
    <w:p w:rsidR="00F84976" w:rsidRPr="000A6EB9" w:rsidRDefault="00F84976" w:rsidP="00913794">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Авансовым платежом в размере 50% от цены Договора, что составляет(__________) руб. ______ коп.без НДС. В сумме авансового платежаучитывается сумма задатка, указанная в </w:t>
      </w:r>
      <w:hyperlink r:id="rId12" w:anchor="sub_21033" w:history="1">
        <w:r w:rsidRPr="000A6EB9">
          <w:rPr>
            <w:rStyle w:val="a4"/>
            <w:rFonts w:ascii="Times New Roman" w:hAnsi="Times New Roman"/>
            <w:color w:val="auto"/>
            <w:sz w:val="28"/>
            <w:szCs w:val="28"/>
          </w:rPr>
          <w:t>п. 3.3</w:t>
        </w:r>
      </w:hyperlink>
      <w:r w:rsidRPr="000A6EB9">
        <w:rPr>
          <w:rFonts w:ascii="Times New Roman" w:hAnsi="Times New Roman" w:cs="Times New Roman"/>
          <w:sz w:val="28"/>
          <w:szCs w:val="28"/>
        </w:rPr>
        <w:t xml:space="preserve"> Договора.</w:t>
      </w:r>
    </w:p>
    <w:p w:rsidR="00F84976" w:rsidRPr="000A6EB9" w:rsidRDefault="00F84976" w:rsidP="00913794">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Авансовый платеж уплачивается Стороной 2 в течение пяти банковскихдней с даты подписания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Оставшиеся 50% от цены Договора, что составляет _____ руб. ____ коп.без НДС, уплачиваются Стороной ____________ равными платежами</w:t>
      </w:r>
      <w:r w:rsidRPr="00350318">
        <w:rPr>
          <w:rFonts w:ascii="Times New Roman" w:hAnsi="Times New Roman" w:cs="Times New Roman"/>
          <w:sz w:val="28"/>
          <w:szCs w:val="28"/>
        </w:rPr>
        <w:t xml:space="preserve"> ежемесячно,до _____ числа следующего месяца. Последний платеж Сторона 2 уплачиваетне позднее, чем за ________ дней до начала организации последней ярмарки,проводимой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 от _____ ". Датойоплаты считается дата поступления денежных средств в бюджет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переводдолга по обязательствам, возникшим из Договора. Обязательства поДоговору должны быть исполнены Стороной 2 лично, если иное неустановлено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7" w:name="sub_21400"/>
      <w:r w:rsidRPr="00350318">
        <w:rPr>
          <w:rStyle w:val="a3"/>
          <w:rFonts w:ascii="Times New Roman" w:hAnsi="Times New Roman" w:cs="Times New Roman"/>
          <w:sz w:val="28"/>
          <w:szCs w:val="28"/>
        </w:rPr>
        <w:t>4. Права и обязанности Сторон</w:t>
      </w:r>
    </w:p>
    <w:bookmarkEnd w:id="27"/>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4.1.3. Осуществляет контроль за выполнением Стороной 2 требований корганизации и проведению ярмарок согласно Договору и </w:t>
      </w:r>
      <w:r w:rsidRPr="00350318">
        <w:rPr>
          <w:rFonts w:ascii="Times New Roman" w:hAnsi="Times New Roman" w:cs="Times New Roman"/>
          <w:sz w:val="28"/>
          <w:szCs w:val="28"/>
        </w:rPr>
        <w:lastRenderedPageBreak/>
        <w:t>действующемузаконодательству.</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4.1.4. Лично или через специализированные организации проводитпроверки </w:t>
      </w:r>
      <w:r w:rsidRPr="000A6EB9">
        <w:rPr>
          <w:rFonts w:ascii="Times New Roman" w:hAnsi="Times New Roman" w:cs="Times New Roman"/>
          <w:sz w:val="28"/>
          <w:szCs w:val="28"/>
        </w:rPr>
        <w:t>проводимых в соответствии с условиями Договора ярмарок ссоставлением акта фиксации нарушений (</w:t>
      </w:r>
      <w:hyperlink r:id="rId13" w:anchor="sub_220000" w:history="1">
        <w:r w:rsidRPr="000A6EB9">
          <w:rPr>
            <w:rStyle w:val="a4"/>
            <w:rFonts w:ascii="Times New Roman" w:hAnsi="Times New Roman"/>
            <w:color w:val="auto"/>
            <w:sz w:val="28"/>
            <w:szCs w:val="28"/>
          </w:rPr>
          <w:t>Приложение 2</w:t>
        </w:r>
      </w:hyperlink>
      <w:r w:rsidRPr="000A6EB9">
        <w:rPr>
          <w:rFonts w:ascii="Times New Roman" w:hAnsi="Times New Roman" w:cs="Times New Roman"/>
          <w:sz w:val="28"/>
          <w:szCs w:val="28"/>
        </w:rPr>
        <w:t>).</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r w:rsidRPr="000A6EB9">
        <w:rPr>
          <w:rFonts w:ascii="Times New Roman" w:hAnsi="Times New Roman" w:cs="Times New Roman"/>
          <w:sz w:val="28"/>
          <w:szCs w:val="28"/>
        </w:rPr>
        <w:t>4.1.5. По истечении 3 (трех) календарны</w:t>
      </w:r>
      <w:r w:rsidR="00A425DF" w:rsidRPr="000A6EB9">
        <w:rPr>
          <w:rFonts w:ascii="Times New Roman" w:hAnsi="Times New Roman" w:cs="Times New Roman"/>
          <w:sz w:val="28"/>
          <w:szCs w:val="28"/>
        </w:rPr>
        <w:t>х</w:t>
      </w:r>
      <w:r w:rsidRPr="000A6EB9">
        <w:rPr>
          <w:rFonts w:ascii="Times New Roman" w:hAnsi="Times New Roman" w:cs="Times New Roman"/>
          <w:sz w:val="28"/>
          <w:szCs w:val="28"/>
        </w:rPr>
        <w:t xml:space="preserve"> дней с даты окончаниясрока действия или расторжения Договора без уведомления Стороны 2проводит работы по демонтажу и вывозу конструкций и оборудования,оставленного после организации ярмарок Стороной 2, на месте проведенияярмарки.</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r w:rsidRPr="000A6EB9">
        <w:rPr>
          <w:rFonts w:ascii="Times New Roman" w:hAnsi="Times New Roman" w:cs="Times New Roman"/>
          <w:sz w:val="28"/>
          <w:szCs w:val="28"/>
        </w:rPr>
        <w:t>4.1.6. Требует возмещения затрат от Стороны 2 за выполненные работпо приведению места проведения ярмарок в первоначальное состояние,демонтажу и хранению конструкций и оборудования, оставленного послеорганизации ярмарок Стороной 2 на месте проведения ярмарки по окончаниюсрока действия или расторжения Договора.</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bookmarkStart w:id="28" w:name="sub_21417"/>
      <w:r w:rsidRPr="000A6EB9">
        <w:rPr>
          <w:rFonts w:ascii="Times New Roman" w:hAnsi="Times New Roman" w:cs="Times New Roman"/>
          <w:sz w:val="28"/>
          <w:szCs w:val="28"/>
        </w:rPr>
        <w:t xml:space="preserve">4.1.7. Своевременно </w:t>
      </w:r>
      <w:r w:rsidR="00A425DF" w:rsidRPr="000A6EB9">
        <w:rPr>
          <w:rFonts w:ascii="Times New Roman" w:hAnsi="Times New Roman" w:cs="Times New Roman"/>
          <w:sz w:val="28"/>
          <w:szCs w:val="28"/>
        </w:rPr>
        <w:t>и</w:t>
      </w:r>
      <w:r w:rsidRPr="000A6EB9">
        <w:rPr>
          <w:rFonts w:ascii="Times New Roman" w:hAnsi="Times New Roman" w:cs="Times New Roman"/>
          <w:sz w:val="28"/>
          <w:szCs w:val="28"/>
        </w:rPr>
        <w:t xml:space="preserve"> в полном объеме направляет информацию о</w:t>
      </w:r>
      <w:bookmarkEnd w:id="28"/>
      <w:r w:rsidRPr="000A6EB9">
        <w:rPr>
          <w:rFonts w:ascii="Times New Roman" w:hAnsi="Times New Roman" w:cs="Times New Roman"/>
          <w:sz w:val="28"/>
          <w:szCs w:val="28"/>
        </w:rPr>
        <w:t>проводимых ярмарках, в том числе о проведении ярмарок или об отменеярмарок, в Реестр ярмарок.</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r w:rsidRPr="000A6EB9">
        <w:rPr>
          <w:rFonts w:ascii="Times New Roman" w:hAnsi="Times New Roman" w:cs="Times New Roman"/>
          <w:sz w:val="28"/>
          <w:szCs w:val="28"/>
        </w:rPr>
        <w:t>4.1.8. Имеет право беспрепятственного доступа на место проведенияярмарки.</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bookmarkStart w:id="29" w:name="sub_21042"/>
      <w:r w:rsidRPr="000A6EB9">
        <w:rPr>
          <w:rFonts w:ascii="Times New Roman" w:hAnsi="Times New Roman" w:cs="Times New Roman"/>
          <w:sz w:val="28"/>
          <w:szCs w:val="28"/>
        </w:rPr>
        <w:t>4.2. Сторона 2:</w:t>
      </w:r>
    </w:p>
    <w:p w:rsidR="00F84976" w:rsidRPr="000A6EB9" w:rsidRDefault="00F84976" w:rsidP="000A6EB9">
      <w:pPr>
        <w:pStyle w:val="afb"/>
        <w:tabs>
          <w:tab w:val="left" w:pos="6237"/>
        </w:tabs>
        <w:ind w:firstLine="709"/>
        <w:jc w:val="both"/>
        <w:rPr>
          <w:rFonts w:ascii="Times New Roman" w:hAnsi="Times New Roman" w:cs="Times New Roman"/>
          <w:sz w:val="28"/>
          <w:szCs w:val="28"/>
        </w:rPr>
      </w:pPr>
      <w:bookmarkStart w:id="30" w:name="sub_21421"/>
      <w:bookmarkEnd w:id="29"/>
      <w:r w:rsidRPr="000A6EB9">
        <w:rPr>
          <w:rFonts w:ascii="Times New Roman" w:hAnsi="Times New Roman" w:cs="Times New Roman"/>
          <w:sz w:val="28"/>
          <w:szCs w:val="28"/>
        </w:rPr>
        <w:t>4.2.1. Организует ярмарки на месте проведения ярмарок в</w:t>
      </w:r>
      <w:bookmarkEnd w:id="30"/>
      <w:r w:rsidRPr="000A6EB9">
        <w:rPr>
          <w:rFonts w:ascii="Times New Roman" w:hAnsi="Times New Roman" w:cs="Times New Roman"/>
          <w:sz w:val="28"/>
          <w:szCs w:val="28"/>
        </w:rPr>
        <w:t xml:space="preserve">соответствии сДоговором, требованием законодательства РоссийскойФедерации, </w:t>
      </w:r>
      <w:r w:rsidR="00A425DF" w:rsidRPr="000A6EB9">
        <w:rPr>
          <w:rFonts w:ascii="Times New Roman" w:hAnsi="Times New Roman" w:cs="Times New Roman"/>
          <w:sz w:val="28"/>
          <w:szCs w:val="28"/>
        </w:rPr>
        <w:t xml:space="preserve">Ярославской </w:t>
      </w:r>
      <w:r w:rsidRPr="000A6EB9">
        <w:rPr>
          <w:rFonts w:ascii="Times New Roman" w:hAnsi="Times New Roman" w:cs="Times New Roman"/>
          <w:sz w:val="28"/>
          <w:szCs w:val="28"/>
        </w:rPr>
        <w:t>области и ________________________________________.</w:t>
      </w:r>
    </w:p>
    <w:p w:rsidR="00A425DF" w:rsidRPr="000A6EB9" w:rsidRDefault="00F84976" w:rsidP="000A6EB9">
      <w:pPr>
        <w:tabs>
          <w:tab w:val="left" w:pos="6237"/>
        </w:tabs>
        <w:ind w:firstLine="709"/>
      </w:pPr>
      <w:r w:rsidRPr="000A6EB9">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1" w:name="sub_21422"/>
      <w:r w:rsidRPr="00350318">
        <w:rPr>
          <w:rFonts w:ascii="Times New Roman" w:hAnsi="Times New Roman" w:cs="Times New Roman"/>
          <w:sz w:val="28"/>
          <w:szCs w:val="28"/>
        </w:rPr>
        <w:t>4.2.2. Предоставляет Стороне 1 не позднее, чем за __________</w:t>
      </w:r>
      <w:bookmarkEnd w:id="31"/>
      <w:r w:rsidRPr="00350318">
        <w:rPr>
          <w:rFonts w:ascii="Times New Roman" w:hAnsi="Times New Roman" w:cs="Times New Roman"/>
          <w:sz w:val="28"/>
          <w:szCs w:val="28"/>
        </w:rPr>
        <w:t>(_____) дня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насвоем сайте в информационно-телекоммуникационной сети "Интернет"информацию о плане мероприятий не позднее, чем за _______ (___________)дня до проведения ярмарки.</w:t>
      </w:r>
    </w:p>
    <w:p w:rsidR="00984CBB" w:rsidRPr="000A6EB9"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 xml:space="preserve">4.2.4. Выполняет работы по организации ярмарки </w:t>
      </w:r>
      <w:r w:rsidRPr="000A6EB9">
        <w:rPr>
          <w:rFonts w:ascii="Times New Roman" w:hAnsi="Times New Roman" w:cs="Times New Roman"/>
          <w:sz w:val="28"/>
          <w:szCs w:val="28"/>
        </w:rPr>
        <w:t>и оборудованиюторговых мест с даты представления Стороне 1 документации, указанной в</w:t>
      </w:r>
      <w:r w:rsidR="000A6EB9" w:rsidRPr="000A6EB9">
        <w:rPr>
          <w:rFonts w:ascii="Times New Roman" w:hAnsi="Times New Roman" w:cs="Times New Roman"/>
          <w:sz w:val="28"/>
          <w:szCs w:val="28"/>
        </w:rPr>
        <w:t xml:space="preserve"> </w:t>
      </w:r>
      <w:hyperlink r:id="rId14" w:anchor="sub_21422" w:history="1">
        <w:r w:rsidRPr="000A6EB9">
          <w:rPr>
            <w:rStyle w:val="a4"/>
            <w:rFonts w:ascii="Times New Roman" w:hAnsi="Times New Roman"/>
            <w:color w:val="auto"/>
            <w:sz w:val="28"/>
            <w:szCs w:val="28"/>
          </w:rPr>
          <w:t>п. 4.2.2</w:t>
        </w:r>
      </w:hyperlink>
      <w:r w:rsidRPr="000A6EB9">
        <w:rPr>
          <w:rFonts w:ascii="Times New Roman" w:hAnsi="Times New Roman" w:cs="Times New Roman"/>
          <w:sz w:val="28"/>
          <w:szCs w:val="28"/>
        </w:rPr>
        <w:t xml:space="preserve"> Договора:</w:t>
      </w:r>
    </w:p>
    <w:p w:rsidR="00A425DF" w:rsidRPr="000A6EB9" w:rsidRDefault="00984CBB" w:rsidP="004A23B7">
      <w:pPr>
        <w:ind w:firstLine="709"/>
      </w:pPr>
      <w:r w:rsidRPr="000A6EB9">
        <w:rPr>
          <w:rFonts w:ascii="Times New Roman" w:hAnsi="Times New Roman" w:cs="Times New Roman"/>
          <w:sz w:val="28"/>
          <w:szCs w:val="28"/>
        </w:rPr>
        <w:t>-</w:t>
      </w:r>
      <w:r w:rsidR="00F84976" w:rsidRPr="000A6EB9">
        <w:rPr>
          <w:rFonts w:ascii="Times New Roman" w:hAnsi="Times New Roman" w:cs="Times New Roman"/>
          <w:sz w:val="28"/>
          <w:szCs w:val="28"/>
        </w:rPr>
        <w:t>в случае проведения ярмарки на земельном участке оборудует местопроведения ярмарки согласно требованиям действующего законодательства;</w:t>
      </w:r>
    </w:p>
    <w:p w:rsidR="00F84976" w:rsidRPr="000A6EB9" w:rsidRDefault="00984CBB" w:rsidP="004A23B7">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обеспечивают исполнение требований постановления</w:t>
      </w:r>
      <w:r w:rsidR="00F84976" w:rsidRPr="00350318">
        <w:rPr>
          <w:rFonts w:ascii="Times New Roman" w:hAnsi="Times New Roman" w:cs="Times New Roman"/>
          <w:sz w:val="28"/>
          <w:szCs w:val="28"/>
        </w:rPr>
        <w:t xml:space="preserve">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соответствиис правилами благоустройстватерритории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биологическихотходов в соответствии с требованиями, установленными нормативнымиправовыми актами Российской Федерации, Ярославской области и _________________________________________________________________________;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дляинвалидов и других маломобильных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ипродажи товаров на ней устанавливает размер платы за предоставлениеоборудованных торговых мест на ярмарке, а также за оказание услуг,связанных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законодательствомРоссийской Федерации, в том числе о защите прав потребителей,санитарно-эпидемиологическом благополучии населения, охране окружающейсреды, пожарнойбезопасности,а также требований, установленныхнастоящим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2" w:name="sub_21425"/>
      <w:r w:rsidRPr="00350318">
        <w:rPr>
          <w:rFonts w:ascii="Times New Roman" w:hAnsi="Times New Roman" w:cs="Times New Roman"/>
          <w:sz w:val="28"/>
          <w:szCs w:val="28"/>
        </w:rPr>
        <w:t>4.2.5. Обеспечивает реализацию товаров на ярмарке в соответствии с</w:t>
      </w:r>
      <w:bookmarkEnd w:id="32"/>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3" w:name="sub_21426"/>
      <w:r w:rsidRPr="00350318">
        <w:rPr>
          <w:rFonts w:ascii="Times New Roman" w:hAnsi="Times New Roman" w:cs="Times New Roman"/>
          <w:sz w:val="28"/>
          <w:szCs w:val="28"/>
        </w:rPr>
        <w:t>4.2.6. Оборудует вывеску с указанием организатора ярмарки,</w:t>
      </w:r>
      <w:bookmarkEnd w:id="33"/>
      <w:r w:rsidRPr="00350318">
        <w:rPr>
          <w:rFonts w:ascii="Times New Roman" w:hAnsi="Times New Roman" w:cs="Times New Roman"/>
          <w:sz w:val="28"/>
          <w:szCs w:val="28"/>
        </w:rPr>
        <w:t>должностного лица, назначенногоорганизатором ярмарки ответственным заорганизацию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требованийзаконодательства Российской Федерации в сфере защиты прав потребителей,в области обеспечения санитарно-эпидемиологического благополучиянаселения,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4.2.10. Заключает договоры с лицами, осуществляющими торговуюдеятельность.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участниковярмарки и посетителей (установка и обслуживание туалетов, наличие воды,наличие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необходимости)торгово-технологическим оборудованием, инвентарем, весоизмерительнымиприборами.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содержаниеярмарки, организацию уборки территории ярмарки, вывоз снега, мусора ибиологических отходов, биотуалетами.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ассортиментереализуемой на ярмарке продукции, список лиц, осуществляющих торговуюдеятельность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4.2.15.Обеспечивает внешний вид продавцов и оформление ярмарки посогласованию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4" w:name="sub_220003"/>
      <w:r w:rsidRPr="00350318">
        <w:rPr>
          <w:rFonts w:ascii="Times New Roman" w:hAnsi="Times New Roman" w:cs="Times New Roman"/>
          <w:sz w:val="28"/>
          <w:szCs w:val="28"/>
        </w:rPr>
        <w:t>4.2.16. Предоставляет на безвозмездной основе не менее 25 процентов</w:t>
      </w:r>
      <w:bookmarkEnd w:id="34"/>
      <w:r w:rsidRPr="00350318">
        <w:rPr>
          <w:rFonts w:ascii="Times New Roman" w:hAnsi="Times New Roman" w:cs="Times New Roman"/>
          <w:sz w:val="28"/>
          <w:szCs w:val="28"/>
        </w:rPr>
        <w:t>мест крестьянским (фермерским) хозяйствам, а также физическим лицам, неявляющимся индивидуальными предпринимателями и применяющим специальныйналоговый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Предоставлениемест осуществляется субъектам малого и среднегопредпринимательства,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ндивидуальнымипредпринимателями и применяющим специальный налоговый режим "Налог напрофессиональный доход", включенный в федеральные, региональные,муниципальные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Договора:освобождает место проведения ярмарки от конструкций и оборудования;приводит место  проведения ярмарки в первоначальное состояние; письменноуведомляет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5"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bookmarkEnd w:id="35"/>
      <w:r w:rsidRPr="00350318">
        <w:rPr>
          <w:rFonts w:ascii="Times New Roman" w:hAnsi="Times New Roman" w:cs="Times New Roman"/>
          <w:sz w:val="28"/>
          <w:szCs w:val="28"/>
        </w:rPr>
        <w:t>проводит ярмарки, не отменяет ярмарки, не изменяет условия проведенияярмарки,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поприведению места проведения ярмарок в первоначальное состояние, подемонтаж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послеорганизации ярмарок, н месте проведения ярмарки по окончанию срокадействия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своихпочтовых адресов, банковских, иных реквизитов в срок не позднее 3 (трех)календарных дней с момента соответствующих изменений в письменной формес указанием новых реквизитов. В противном случае все риски, связанные сисполнением обязательств по  договору, несет Сторона, не уведомившая обизменении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6" w:name="sub_21500"/>
      <w:r w:rsidRPr="00350318">
        <w:rPr>
          <w:rStyle w:val="a3"/>
          <w:rFonts w:ascii="Times New Roman" w:hAnsi="Times New Roman" w:cs="Times New Roman"/>
          <w:sz w:val="28"/>
          <w:szCs w:val="28"/>
        </w:rPr>
        <w:t>5. Ответственность Сторон</w:t>
      </w:r>
    </w:p>
    <w:bookmarkEnd w:id="36"/>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ненадлежащееисполнение обязательств по Договору в соответствии с законодательствомРоссийской Федерации.</w:t>
      </w:r>
    </w:p>
    <w:p w:rsidR="00F84976" w:rsidRPr="000A6EB9"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 xml:space="preserve">а нарушение сроков внесения </w:t>
      </w:r>
      <w:r w:rsidRPr="000A6EB9">
        <w:rPr>
          <w:rFonts w:ascii="Times New Roman" w:hAnsi="Times New Roman" w:cs="Times New Roman"/>
          <w:sz w:val="28"/>
          <w:szCs w:val="28"/>
        </w:rPr>
        <w:t>платы по договору Сторона 2выплачивает неустойку (пени) из расчета 0,01% от размера невнесеннойсуммы за каждый календарный день просрочки.</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5.3. В случае выявления Стороной 1 нарушений Стороной 2 </w:t>
      </w:r>
      <w:hyperlink r:id="rId15" w:anchor="sub_21042" w:history="1">
        <w:r w:rsidRPr="000A6EB9">
          <w:rPr>
            <w:rStyle w:val="a4"/>
            <w:rFonts w:ascii="Times New Roman" w:hAnsi="Times New Roman"/>
            <w:color w:val="auto"/>
            <w:sz w:val="28"/>
            <w:szCs w:val="28"/>
          </w:rPr>
          <w:t>пункта 4.2</w:t>
        </w:r>
      </w:hyperlink>
      <w:r w:rsidRPr="000A6EB9">
        <w:rPr>
          <w:rFonts w:ascii="Times New Roman" w:hAnsi="Times New Roman" w:cs="Times New Roman"/>
          <w:sz w:val="28"/>
          <w:szCs w:val="28"/>
        </w:rPr>
        <w:t>Договора, Стороной 1 составляется акт фиксации нарушений, на основаниикоторого Сторона 2 в течение 2 (двух) дней устранить нарушения.</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Сторона 1 вправе уведомить соответствующие контрольные и надзорныеорганы о выявленных нарушениях.</w:t>
      </w:r>
    </w:p>
    <w:p w:rsidR="004216D5" w:rsidRPr="000A6EB9" w:rsidRDefault="00F84976" w:rsidP="00732BF2">
      <w:pPr>
        <w:ind w:firstLine="709"/>
      </w:pPr>
      <w:r w:rsidRPr="000A6EB9">
        <w:rPr>
          <w:rFonts w:ascii="Times New Roman" w:hAnsi="Times New Roman" w:cs="Times New Roman"/>
          <w:sz w:val="28"/>
          <w:szCs w:val="28"/>
        </w:rPr>
        <w:t xml:space="preserve">5.4. За неисполнение или </w:t>
      </w:r>
      <w:r w:rsidR="004216D5" w:rsidRPr="000A6EB9">
        <w:rPr>
          <w:rFonts w:ascii="Times New Roman" w:hAnsi="Times New Roman" w:cs="Times New Roman"/>
          <w:sz w:val="28"/>
          <w:szCs w:val="28"/>
        </w:rPr>
        <w:t>н</w:t>
      </w:r>
      <w:r w:rsidRPr="000A6EB9">
        <w:rPr>
          <w:rFonts w:ascii="Times New Roman" w:hAnsi="Times New Roman" w:cs="Times New Roman"/>
          <w:sz w:val="28"/>
          <w:szCs w:val="28"/>
        </w:rPr>
        <w:t xml:space="preserve">енадлежащее исполнение Стороной 2обязательств, предусмотренных </w:t>
      </w:r>
      <w:hyperlink r:id="rId16" w:anchor="sub_21421" w:history="1">
        <w:r w:rsidRPr="000A6EB9">
          <w:rPr>
            <w:rStyle w:val="a4"/>
            <w:rFonts w:ascii="Times New Roman" w:hAnsi="Times New Roman"/>
            <w:color w:val="auto"/>
            <w:sz w:val="28"/>
            <w:szCs w:val="28"/>
          </w:rPr>
          <w:t>пунктами 4.2.1 - 4.2.18</w:t>
        </w:r>
      </w:hyperlink>
      <w:r w:rsidRPr="000A6EB9">
        <w:rPr>
          <w:rFonts w:ascii="Times New Roman" w:hAnsi="Times New Roman" w:cs="Times New Roman"/>
          <w:sz w:val="28"/>
          <w:szCs w:val="28"/>
        </w:rPr>
        <w:t xml:space="preserve"> Договора, Сторона2 несет ответственность в виде штрафа в размере _____________ (_______)руб. _______ коп.за каждыйфакт невыполнения или ненадлежащегоисполнения Стороной 2 своих обязательств.</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За невыполнение или ненадлежащее исполнени</w:t>
      </w:r>
      <w:r w:rsidR="004216D5" w:rsidRPr="000A6EB9">
        <w:rPr>
          <w:rFonts w:ascii="Times New Roman" w:hAnsi="Times New Roman" w:cs="Times New Roman"/>
          <w:sz w:val="28"/>
          <w:szCs w:val="28"/>
        </w:rPr>
        <w:t>е</w:t>
      </w:r>
      <w:r w:rsidRPr="000A6EB9">
        <w:rPr>
          <w:rFonts w:ascii="Times New Roman" w:hAnsi="Times New Roman" w:cs="Times New Roman"/>
          <w:sz w:val="28"/>
          <w:szCs w:val="28"/>
        </w:rPr>
        <w:t xml:space="preserve"> Стороной 2обязательств, предусмотренных </w:t>
      </w:r>
      <w:hyperlink r:id="rId17" w:anchor="sub_214218" w:history="1">
        <w:r w:rsidRPr="000A6EB9">
          <w:rPr>
            <w:rStyle w:val="a4"/>
            <w:rFonts w:ascii="Times New Roman" w:hAnsi="Times New Roman"/>
            <w:color w:val="auto"/>
            <w:sz w:val="28"/>
            <w:szCs w:val="28"/>
          </w:rPr>
          <w:t>пунктом 4.2.18</w:t>
        </w:r>
      </w:hyperlink>
      <w:r w:rsidRPr="000A6EB9">
        <w:rPr>
          <w:rFonts w:ascii="Times New Roman" w:hAnsi="Times New Roman" w:cs="Times New Roman"/>
          <w:sz w:val="28"/>
          <w:szCs w:val="28"/>
        </w:rPr>
        <w:t xml:space="preserve"> Договора, Сторона 2 несетответственность в виде штрафа в размере __________ (________) рублей коп.</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5.5. Убытки Стороны 1, возникшие в связи с неисполнением(ненадлежащим исполнением) Стороной 2 условий настоящего Договора,взыскиваются в полном размере сверх неустоек и штрафов, предусмотренныхпунктами 5.2 - 5.4 Договора.</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5.6. За ненадлежащее исполнение Стороной 1 обязательств,предусмотренных Договором, начисляется штраф в виде фиксированной суммыв размере 2,5% платы по Договору.</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За </w:t>
      </w:r>
      <w:r w:rsidR="004216D5" w:rsidRPr="000A6EB9">
        <w:rPr>
          <w:rFonts w:ascii="Times New Roman" w:hAnsi="Times New Roman" w:cs="Times New Roman"/>
          <w:sz w:val="28"/>
          <w:szCs w:val="28"/>
        </w:rPr>
        <w:t>н</w:t>
      </w:r>
      <w:r w:rsidRPr="000A6EB9">
        <w:rPr>
          <w:rFonts w:ascii="Times New Roman" w:hAnsi="Times New Roman" w:cs="Times New Roman"/>
          <w:sz w:val="28"/>
          <w:szCs w:val="28"/>
        </w:rPr>
        <w:t xml:space="preserve">еисполнение или ненадлежащее исполнение Стороной 1обязательств, предусмотренных </w:t>
      </w:r>
      <w:hyperlink r:id="rId18" w:anchor="sub_21417" w:history="1">
        <w:r w:rsidRPr="000A6EB9">
          <w:rPr>
            <w:rStyle w:val="a4"/>
            <w:rFonts w:ascii="Times New Roman" w:hAnsi="Times New Roman"/>
            <w:color w:val="auto"/>
            <w:sz w:val="28"/>
            <w:szCs w:val="28"/>
          </w:rPr>
          <w:t>пунктами 4.1.7</w:t>
        </w:r>
      </w:hyperlink>
      <w:r w:rsidRPr="000A6EB9">
        <w:rPr>
          <w:rFonts w:ascii="Times New Roman" w:hAnsi="Times New Roman" w:cs="Times New Roman"/>
          <w:sz w:val="28"/>
          <w:szCs w:val="28"/>
        </w:rPr>
        <w:t xml:space="preserve"> Договора, Сторона 1компенсирует Стороне 2 возникшие у Стороны 2 убытки.</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5.7. Сторона 1 не несет ответственности по сделкам, заключаемымСтороной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Возмещение убытков и уплата неустойки за неисполнение</w:t>
      </w:r>
      <w:r w:rsidRPr="00350318">
        <w:rPr>
          <w:rFonts w:ascii="Times New Roman" w:hAnsi="Times New Roman" w:cs="Times New Roman"/>
          <w:sz w:val="28"/>
          <w:szCs w:val="28"/>
        </w:rPr>
        <w:t xml:space="preserve"> обязательствне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7"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7"/>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связи с односторонним отказом Стороны от исполнения обязательствпо Договору на условиях и в порядке, установленных законодательствомРоссийской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38" w:name="sub_21062"/>
      <w:r w:rsidRPr="00350318">
        <w:rPr>
          <w:rFonts w:ascii="Times New Roman" w:hAnsi="Times New Roman" w:cs="Times New Roman"/>
          <w:sz w:val="28"/>
          <w:szCs w:val="28"/>
        </w:rPr>
        <w:t>6.2. Договор может быть расторгнут Стороной 1 в порядке</w:t>
      </w:r>
      <w:bookmarkEnd w:id="38"/>
      <w:r w:rsidRPr="00350318">
        <w:rPr>
          <w:rFonts w:ascii="Times New Roman" w:hAnsi="Times New Roman" w:cs="Times New Roman"/>
          <w:sz w:val="28"/>
          <w:szCs w:val="28"/>
        </w:rPr>
        <w:t>одностороннего отказа от исполнения Договора при совершении Стороной 2одного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нецелевое использования Стороной 2 места проведения ярмарок;</w:t>
      </w:r>
    </w:p>
    <w:p w:rsidR="00F84976" w:rsidRPr="000A6EB9"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 xml:space="preserve">поступления более трех подтвержденных жалоб от потребителей наорганизацию ярмарки </w:t>
      </w:r>
      <w:r w:rsidR="00F84976" w:rsidRPr="000A6EB9">
        <w:rPr>
          <w:rFonts w:ascii="Times New Roman" w:hAnsi="Times New Roman" w:cs="Times New Roman"/>
          <w:sz w:val="28"/>
          <w:szCs w:val="28"/>
        </w:rPr>
        <w:t>Стороной 2;</w:t>
      </w:r>
    </w:p>
    <w:p w:rsidR="00F84976" w:rsidRPr="000A6EB9" w:rsidRDefault="004216D5"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неисполнения Стороной 2 одного из обязательств, установленных</w:t>
      </w:r>
      <w:hyperlink r:id="rId19" w:anchor="sub_21422" w:history="1">
        <w:r w:rsidR="00F84976" w:rsidRPr="000A6EB9">
          <w:rPr>
            <w:rStyle w:val="a4"/>
            <w:rFonts w:ascii="Times New Roman" w:hAnsi="Times New Roman"/>
            <w:color w:val="auto"/>
            <w:sz w:val="28"/>
            <w:szCs w:val="28"/>
          </w:rPr>
          <w:t>пунктами 4.2.2</w:t>
        </w:r>
      </w:hyperlink>
      <w:r w:rsidR="00F84976" w:rsidRPr="000A6EB9">
        <w:rPr>
          <w:rFonts w:ascii="Times New Roman" w:hAnsi="Times New Roman" w:cs="Times New Roman"/>
          <w:sz w:val="28"/>
          <w:szCs w:val="28"/>
        </w:rPr>
        <w:t xml:space="preserve">, </w:t>
      </w:r>
      <w:hyperlink r:id="rId20" w:anchor="sub_21425" w:history="1">
        <w:r w:rsidR="00F84976" w:rsidRPr="000A6EB9">
          <w:rPr>
            <w:rStyle w:val="a4"/>
            <w:rFonts w:ascii="Times New Roman" w:hAnsi="Times New Roman"/>
            <w:color w:val="auto"/>
            <w:sz w:val="28"/>
            <w:szCs w:val="28"/>
          </w:rPr>
          <w:t>4.2.5</w:t>
        </w:r>
      </w:hyperlink>
      <w:r w:rsidR="00F84976" w:rsidRPr="000A6EB9">
        <w:rPr>
          <w:rFonts w:ascii="Times New Roman" w:hAnsi="Times New Roman" w:cs="Times New Roman"/>
          <w:sz w:val="28"/>
          <w:szCs w:val="28"/>
        </w:rPr>
        <w:t xml:space="preserve">, </w:t>
      </w:r>
      <w:hyperlink r:id="rId21" w:anchor="sub_21426" w:history="1">
        <w:r w:rsidR="00F84976" w:rsidRPr="000A6EB9">
          <w:rPr>
            <w:rStyle w:val="a4"/>
            <w:rFonts w:ascii="Times New Roman" w:hAnsi="Times New Roman"/>
            <w:color w:val="auto"/>
            <w:sz w:val="28"/>
            <w:szCs w:val="28"/>
          </w:rPr>
          <w:t>4.2.6 - 4.2.17</w:t>
        </w:r>
      </w:hyperlink>
      <w:r w:rsidR="00F84976" w:rsidRPr="000A6EB9">
        <w:rPr>
          <w:rFonts w:ascii="Times New Roman" w:hAnsi="Times New Roman" w:cs="Times New Roman"/>
          <w:sz w:val="28"/>
          <w:szCs w:val="28"/>
        </w:rPr>
        <w:t xml:space="preserve"> Договора;</w:t>
      </w:r>
    </w:p>
    <w:p w:rsidR="00F84976" w:rsidRPr="000A6EB9" w:rsidRDefault="004216D5"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неисполнения Стороной 2 более тре</w:t>
      </w:r>
      <w:r w:rsidRPr="000A6EB9">
        <w:rPr>
          <w:rFonts w:ascii="Times New Roman" w:hAnsi="Times New Roman" w:cs="Times New Roman"/>
          <w:sz w:val="28"/>
          <w:szCs w:val="28"/>
        </w:rPr>
        <w:t>х</w:t>
      </w:r>
      <w:r w:rsidR="00F84976" w:rsidRPr="000A6EB9">
        <w:rPr>
          <w:rFonts w:ascii="Times New Roman" w:hAnsi="Times New Roman" w:cs="Times New Roman"/>
          <w:sz w:val="28"/>
          <w:szCs w:val="28"/>
        </w:rPr>
        <w:t xml:space="preserve"> требований, установленных в</w:t>
      </w:r>
      <w:r w:rsidRPr="000A6EB9">
        <w:rPr>
          <w:rFonts w:ascii="Times New Roman" w:hAnsi="Times New Roman" w:cs="Times New Roman"/>
          <w:sz w:val="28"/>
          <w:szCs w:val="28"/>
        </w:rPr>
        <w:t xml:space="preserve"> п</w:t>
      </w:r>
      <w:r w:rsidR="00F84976" w:rsidRPr="000A6EB9">
        <w:rPr>
          <w:rFonts w:ascii="Times New Roman" w:hAnsi="Times New Roman" w:cs="Times New Roman"/>
          <w:sz w:val="28"/>
          <w:szCs w:val="28"/>
        </w:rPr>
        <w:t>ункте 4.2.4 Договора;</w:t>
      </w:r>
    </w:p>
    <w:p w:rsidR="00F84976" w:rsidRPr="000A6EB9" w:rsidRDefault="004216D5"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прекращенияСтороной 2 в установленном законом порядке своейдеятельности;</w:t>
      </w:r>
    </w:p>
    <w:p w:rsidR="00F84976" w:rsidRPr="000A6EB9" w:rsidRDefault="004216D5"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 </w:t>
      </w:r>
      <w:r w:rsidR="00F84976" w:rsidRPr="000A6EB9">
        <w:rPr>
          <w:rFonts w:ascii="Times New Roman" w:hAnsi="Times New Roman" w:cs="Times New Roman"/>
          <w:sz w:val="28"/>
          <w:szCs w:val="28"/>
        </w:rPr>
        <w:t>в случае принятия Стороной 1 решения об использовании земельногоучастка (земель), в границах которого размещается место проведенияярмарок, для иных целей, в том числе для муниципальных (государственных)нужд.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0A6EB9">
        <w:rPr>
          <w:rFonts w:ascii="Times New Roman" w:hAnsi="Times New Roman" w:cs="Times New Roman"/>
          <w:spacing w:val="-2"/>
          <w:sz w:val="28"/>
          <w:szCs w:val="28"/>
        </w:rPr>
        <w:t>6.3. В случае одностороннего отказа от исполнения Договора Сторона1 обязана направить соответствующее уведомление о расторжении</w:t>
      </w:r>
      <w:r w:rsidRPr="007F21B3">
        <w:rPr>
          <w:rFonts w:ascii="Times New Roman" w:hAnsi="Times New Roman" w:cs="Times New Roman"/>
          <w:spacing w:val="-2"/>
          <w:sz w:val="28"/>
          <w:szCs w:val="28"/>
        </w:rPr>
        <w:t xml:space="preserve"> ДоговораСтороне 2 в письменном виде заказным почтовым отправлением сподтверждение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полученияотправления Стороной 2, либо нарочно подподпись, либо телеграммой, либо посредством факсимильной связи, либо поадресу электронной почты, либо с использованием иных средств связи идоставки, обеспечивающих фиксирование такого уведомления и получениеСтороной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считаетсянадлежащим уведомлением Стороны 2 об одностороннем отказе от исполненияДоговора. Датой такого надлежащего уведомления признается дата полученияСтороной1 подтверждения о вручении Стороне 2 указанного уведомлениялибо дата получения Стороной 1 информации об отсутствии Стороны 2 по ееадресу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информациидатой такого надлежащего уведомления признается дата по истечении 15(пятнадцати) календарных дней с даты размещения решения Стороны 1 ободностороннем отказе от исполнения Договора на официальном сайте винформационно-телекоммуникационной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РешениеСтороны 1 об одностороннем отказе от исполнения Договоравступает в силу, а Договор считается расторгнутым через 10 (десять)календарных дней с даты надлежащего уведомления Стороной 1 Стороны 2 ободностороннем отказе от исполнения Договора.</w:t>
      </w:r>
    </w:p>
    <w:p w:rsidR="00F84976" w:rsidRPr="000A6EB9"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6.4. Расторжение Договора по соглашению Сторон производится путемподписания </w:t>
      </w:r>
      <w:r w:rsidRPr="000A6EB9">
        <w:rPr>
          <w:rFonts w:ascii="Times New Roman" w:hAnsi="Times New Roman" w:cs="Times New Roman"/>
          <w:sz w:val="28"/>
          <w:szCs w:val="28"/>
        </w:rPr>
        <w:t>соответствующего соглашения о расторжении.</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6.5. В случае досрочного расторжения настоящего Договора наосновании </w:t>
      </w:r>
      <w:hyperlink r:id="rId22" w:anchor="sub_21062" w:history="1">
        <w:r w:rsidRPr="000A6EB9">
          <w:rPr>
            <w:rStyle w:val="a4"/>
            <w:rFonts w:ascii="Times New Roman" w:hAnsi="Times New Roman"/>
            <w:color w:val="auto"/>
            <w:sz w:val="28"/>
            <w:szCs w:val="28"/>
          </w:rPr>
          <w:t>п. 6.2</w:t>
        </w:r>
      </w:hyperlink>
      <w:r w:rsidRPr="000A6EB9">
        <w:rPr>
          <w:rFonts w:ascii="Times New Roman" w:hAnsi="Times New Roman" w:cs="Times New Roman"/>
          <w:sz w:val="28"/>
          <w:szCs w:val="28"/>
        </w:rPr>
        <w:t xml:space="preserve"> настоящего Договора денежные средства, оплаченныеСтороной 2, возврату не подлежат.</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6.6. Вносимые в Договор дополнения и изменения оформляютсяписьменно дополнительными соглашениями, которые являются неотъемлемойчастью Договора с момента их подписания Сторонами.</w:t>
      </w: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lastRenderedPageBreak/>
        <w:t xml:space="preserve">6.7. Договор прекращает действовать с даты, указанной в </w:t>
      </w:r>
      <w:hyperlink r:id="rId23" w:anchor="sub_21021" w:history="1">
        <w:r w:rsidRPr="000A6EB9">
          <w:rPr>
            <w:rStyle w:val="a4"/>
            <w:rFonts w:ascii="Times New Roman" w:hAnsi="Times New Roman"/>
            <w:color w:val="auto"/>
            <w:sz w:val="28"/>
            <w:szCs w:val="28"/>
          </w:rPr>
          <w:t>п. 2.1</w:t>
        </w:r>
      </w:hyperlink>
      <w:r w:rsidRPr="000A6EB9">
        <w:rPr>
          <w:rFonts w:ascii="Times New Roman" w:hAnsi="Times New Roman" w:cs="Times New Roman"/>
          <w:sz w:val="28"/>
          <w:szCs w:val="28"/>
        </w:rPr>
        <w:t>Договора, без оформления Сторонами дополнительного соглашения.</w:t>
      </w:r>
    </w:p>
    <w:p w:rsidR="00F84976" w:rsidRPr="000A6EB9" w:rsidRDefault="00F84976" w:rsidP="00732BF2">
      <w:pPr>
        <w:ind w:firstLine="709"/>
        <w:rPr>
          <w:rFonts w:ascii="Times New Roman" w:hAnsi="Times New Roman" w:cs="Times New Roman"/>
          <w:sz w:val="28"/>
          <w:szCs w:val="28"/>
        </w:rPr>
      </w:pPr>
    </w:p>
    <w:p w:rsidR="00F84976" w:rsidRPr="000A6EB9" w:rsidRDefault="00F84976" w:rsidP="00732BF2">
      <w:pPr>
        <w:pStyle w:val="afb"/>
        <w:jc w:val="center"/>
        <w:rPr>
          <w:rFonts w:ascii="Times New Roman" w:hAnsi="Times New Roman" w:cs="Times New Roman"/>
          <w:sz w:val="28"/>
          <w:szCs w:val="28"/>
        </w:rPr>
      </w:pPr>
      <w:bookmarkStart w:id="39" w:name="sub_21700"/>
      <w:r w:rsidRPr="000A6EB9">
        <w:rPr>
          <w:rStyle w:val="a3"/>
          <w:rFonts w:ascii="Times New Roman" w:hAnsi="Times New Roman" w:cs="Times New Roman"/>
          <w:color w:val="auto"/>
          <w:sz w:val="28"/>
          <w:szCs w:val="28"/>
        </w:rPr>
        <w:t>7. Порядок разрешения споров</w:t>
      </w:r>
    </w:p>
    <w:bookmarkEnd w:id="39"/>
    <w:p w:rsidR="00F84976" w:rsidRPr="000A6EB9" w:rsidRDefault="00F84976">
      <w:pPr>
        <w:rPr>
          <w:rFonts w:ascii="Times New Roman" w:hAnsi="Times New Roman" w:cs="Times New Roman"/>
          <w:sz w:val="28"/>
          <w:szCs w:val="28"/>
        </w:rPr>
      </w:pPr>
    </w:p>
    <w:p w:rsidR="00F84976" w:rsidRPr="000A6EB9"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7.1. В случае возникновения любых противоречий, претензий иразногласий, а также споров, связанных с исполнением настоящего</w:t>
      </w:r>
      <w:r w:rsidR="000A6EB9">
        <w:rPr>
          <w:rFonts w:ascii="Times New Roman" w:hAnsi="Times New Roman" w:cs="Times New Roman"/>
          <w:sz w:val="28"/>
          <w:szCs w:val="28"/>
        </w:rPr>
        <w:t xml:space="preserve"> </w:t>
      </w:r>
      <w:r w:rsidRPr="000A6EB9">
        <w:rPr>
          <w:rFonts w:ascii="Times New Roman" w:hAnsi="Times New Roman" w:cs="Times New Roman"/>
          <w:sz w:val="28"/>
          <w:szCs w:val="28"/>
        </w:rPr>
        <w:t>Договора,</w:t>
      </w:r>
      <w:r w:rsidR="000A6EB9">
        <w:rPr>
          <w:rFonts w:ascii="Times New Roman" w:hAnsi="Times New Roman" w:cs="Times New Roman"/>
          <w:sz w:val="28"/>
          <w:szCs w:val="28"/>
        </w:rPr>
        <w:t xml:space="preserve"> </w:t>
      </w:r>
      <w:r w:rsidRPr="000A6EB9">
        <w:rPr>
          <w:rFonts w:ascii="Times New Roman" w:hAnsi="Times New Roman" w:cs="Times New Roman"/>
          <w:sz w:val="28"/>
          <w:szCs w:val="28"/>
        </w:rPr>
        <w:t>Стороны предпринимают усилия для урегулирования такихпротиворечий, претензий и разногласий в добровольном порядке соформлением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7.2. Все достигнутые договоренности Стороны оформляют</w:t>
      </w:r>
      <w:r w:rsidRPr="00350318">
        <w:rPr>
          <w:rFonts w:ascii="Times New Roman" w:hAnsi="Times New Roman" w:cs="Times New Roman"/>
          <w:sz w:val="28"/>
          <w:szCs w:val="28"/>
        </w:rPr>
        <w:t xml:space="preserve"> в видедополнительных соглашений, подписанных Сторонами и скрепленных печатями(при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Пополученной претензии Сторона должна дать письменный ответ по существу всрок не позднее 15 (пятнадцати) календарных дней с даты ее получения.Оставление претензии без ответа в установленный срок означает признаниетребований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0A6EB9">
        <w:rPr>
          <w:rFonts w:ascii="Times New Roman" w:hAnsi="Times New Roman" w:cs="Times New Roman"/>
          <w:sz w:val="28"/>
          <w:szCs w:val="28"/>
        </w:rPr>
        <w:t xml:space="preserve"> </w:t>
      </w:r>
      <w:r w:rsidRPr="00350318">
        <w:rPr>
          <w:rFonts w:ascii="Times New Roman" w:hAnsi="Times New Roman" w:cs="Times New Roman"/>
          <w:sz w:val="28"/>
          <w:szCs w:val="28"/>
        </w:rPr>
        <w:t>претензии указывается истребуемая сумма и ее полный и обоснованныйрасчет.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помнению заявителя, будут способствовать более быстрому и правильному еерассмотрению,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7.8. В случае невыполнения Сторонами своих обязательств инедостижения взаимного согласия споры по настоящему Договору разрешаютсяв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0" w:name="sub_21800"/>
      <w:r w:rsidRPr="00350318">
        <w:rPr>
          <w:rStyle w:val="a3"/>
          <w:rFonts w:ascii="Times New Roman" w:hAnsi="Times New Roman" w:cs="Times New Roman"/>
          <w:sz w:val="28"/>
          <w:szCs w:val="28"/>
        </w:rPr>
        <w:t>8. Форс-мажорные обстоятельства</w:t>
      </w:r>
    </w:p>
    <w:bookmarkEnd w:id="40"/>
    <w:p w:rsidR="00F84976" w:rsidRPr="00350318" w:rsidRDefault="00F84976">
      <w:pPr>
        <w:rPr>
          <w:rFonts w:ascii="Times New Roman" w:hAnsi="Times New Roman" w:cs="Times New Roman"/>
          <w:sz w:val="28"/>
          <w:szCs w:val="28"/>
        </w:rPr>
      </w:pPr>
    </w:p>
    <w:p w:rsidR="00F84976" w:rsidRPr="000A6EB9"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 xml:space="preserve">а частичное или полное неисполнениеобязательств по Договору, если оно </w:t>
      </w:r>
      <w:r w:rsidRPr="000A6EB9">
        <w:rPr>
          <w:rFonts w:ascii="Times New Roman" w:hAnsi="Times New Roman" w:cs="Times New Roman"/>
          <w:sz w:val="28"/>
          <w:szCs w:val="28"/>
        </w:rPr>
        <w:t>явилось следствием обстоятельствнепреодолимой силы.</w:t>
      </w:r>
    </w:p>
    <w:p w:rsidR="00F84976" w:rsidRPr="000A6EB9" w:rsidRDefault="00F84976" w:rsidP="005D59D2">
      <w:pPr>
        <w:pStyle w:val="afb"/>
        <w:ind w:firstLine="709"/>
        <w:jc w:val="both"/>
        <w:rPr>
          <w:rFonts w:ascii="Times New Roman" w:hAnsi="Times New Roman" w:cs="Times New Roman"/>
          <w:sz w:val="28"/>
          <w:szCs w:val="28"/>
        </w:rPr>
      </w:pPr>
      <w:bookmarkStart w:id="41" w:name="sub_21082"/>
      <w:r w:rsidRPr="000A6EB9">
        <w:rPr>
          <w:rFonts w:ascii="Times New Roman" w:hAnsi="Times New Roman" w:cs="Times New Roman"/>
          <w:sz w:val="28"/>
          <w:szCs w:val="28"/>
        </w:rPr>
        <w:t>8.2.Сторона,для которой создалась невозможность исполнения</w:t>
      </w:r>
      <w:bookmarkEnd w:id="41"/>
      <w:r w:rsidRPr="000A6EB9">
        <w:rPr>
          <w:rFonts w:ascii="Times New Roman" w:hAnsi="Times New Roman" w:cs="Times New Roman"/>
          <w:sz w:val="28"/>
          <w:szCs w:val="28"/>
        </w:rPr>
        <w:t>обязательств, обязана в письменной форме в течение 10 (десяти) днейписьменно известить другую Сторону о наступлении вышеизложенныхобстоятельств, предоставив дополнительно подтверждение компетентныхорганов.</w:t>
      </w:r>
    </w:p>
    <w:p w:rsidR="00F84976" w:rsidRPr="000A6EB9" w:rsidRDefault="00F84976" w:rsidP="005D59D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 xml:space="preserve">8.3. Невыполнение условий </w:t>
      </w:r>
      <w:hyperlink r:id="rId24" w:anchor="sub_21082" w:history="1">
        <w:r w:rsidRPr="000A6EB9">
          <w:rPr>
            <w:rStyle w:val="a4"/>
            <w:rFonts w:ascii="Times New Roman" w:hAnsi="Times New Roman"/>
            <w:color w:val="auto"/>
            <w:sz w:val="28"/>
            <w:szCs w:val="28"/>
          </w:rPr>
          <w:t>пункта 8.2</w:t>
        </w:r>
      </w:hyperlink>
      <w:r w:rsidRPr="000A6EB9">
        <w:rPr>
          <w:rFonts w:ascii="Times New Roman" w:hAnsi="Times New Roman" w:cs="Times New Roman"/>
          <w:sz w:val="28"/>
          <w:szCs w:val="28"/>
        </w:rPr>
        <w:t xml:space="preserve"> Договора лишает Сторону правассылаться на форс-мажорные обстоятельства при невыполнении обязательствпо Договору.</w:t>
      </w:r>
    </w:p>
    <w:p w:rsidR="00F84976" w:rsidRPr="000A6EB9" w:rsidRDefault="00F84976">
      <w:pPr>
        <w:rPr>
          <w:rFonts w:ascii="Times New Roman" w:hAnsi="Times New Roman" w:cs="Times New Roman"/>
          <w:sz w:val="28"/>
          <w:szCs w:val="28"/>
        </w:rPr>
      </w:pPr>
    </w:p>
    <w:p w:rsidR="00F84976" w:rsidRPr="000A6EB9" w:rsidRDefault="00F84976" w:rsidP="007F21B3">
      <w:pPr>
        <w:pStyle w:val="afb"/>
        <w:jc w:val="center"/>
        <w:rPr>
          <w:rFonts w:ascii="Times New Roman" w:hAnsi="Times New Roman" w:cs="Times New Roman"/>
          <w:sz w:val="28"/>
          <w:szCs w:val="28"/>
        </w:rPr>
      </w:pPr>
      <w:bookmarkStart w:id="42" w:name="sub_21900"/>
      <w:r w:rsidRPr="000A6EB9">
        <w:rPr>
          <w:rStyle w:val="a3"/>
          <w:rFonts w:ascii="Times New Roman" w:hAnsi="Times New Roman" w:cs="Times New Roman"/>
          <w:color w:val="auto"/>
          <w:sz w:val="28"/>
          <w:szCs w:val="28"/>
        </w:rPr>
        <w:t>9. Заключительные положения</w:t>
      </w:r>
    </w:p>
    <w:bookmarkEnd w:id="42"/>
    <w:p w:rsidR="00F84976" w:rsidRPr="000A6EB9" w:rsidRDefault="00F84976">
      <w:pPr>
        <w:rPr>
          <w:rFonts w:ascii="Times New Roman" w:hAnsi="Times New Roman" w:cs="Times New Roman"/>
          <w:sz w:val="28"/>
          <w:szCs w:val="28"/>
        </w:rPr>
      </w:pPr>
    </w:p>
    <w:p w:rsidR="00F84976" w:rsidRPr="000A6EB9" w:rsidRDefault="00F84976" w:rsidP="005D59D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9.1. Настоящий Договор составлен в двух экземплярах, имеющих равнуююридическую силу, по одному экземпляру для каждой Стороны.</w:t>
      </w:r>
    </w:p>
    <w:p w:rsidR="00F84976" w:rsidRPr="000A6EB9" w:rsidRDefault="00F84976" w:rsidP="005D59D2">
      <w:pPr>
        <w:pStyle w:val="afb"/>
        <w:ind w:firstLine="709"/>
        <w:jc w:val="both"/>
        <w:rPr>
          <w:rFonts w:ascii="Times New Roman" w:hAnsi="Times New Roman" w:cs="Times New Roman"/>
          <w:sz w:val="28"/>
          <w:szCs w:val="28"/>
        </w:rPr>
      </w:pPr>
      <w:r w:rsidRPr="000A6EB9">
        <w:rPr>
          <w:rFonts w:ascii="Times New Roman" w:hAnsi="Times New Roman" w:cs="Times New Roman"/>
          <w:sz w:val="28"/>
          <w:szCs w:val="28"/>
        </w:rPr>
        <w:t>9.2. Неотъемлемой частью настоящего Договора являются:</w:t>
      </w:r>
    </w:p>
    <w:p w:rsidR="00F84976" w:rsidRPr="000A6EB9" w:rsidRDefault="00F6760F" w:rsidP="005D59D2">
      <w:pPr>
        <w:pStyle w:val="afb"/>
        <w:ind w:firstLine="709"/>
        <w:jc w:val="both"/>
        <w:rPr>
          <w:rFonts w:ascii="Times New Roman" w:hAnsi="Times New Roman" w:cs="Times New Roman"/>
          <w:sz w:val="28"/>
          <w:szCs w:val="28"/>
        </w:rPr>
      </w:pPr>
      <w:hyperlink r:id="rId25" w:anchor="sub_210000" w:history="1">
        <w:r w:rsidR="00F84976" w:rsidRPr="000A6EB9">
          <w:rPr>
            <w:rStyle w:val="a4"/>
            <w:rFonts w:ascii="Times New Roman" w:hAnsi="Times New Roman"/>
            <w:color w:val="auto"/>
            <w:sz w:val="28"/>
            <w:szCs w:val="28"/>
          </w:rPr>
          <w:t>Приложение 1</w:t>
        </w:r>
      </w:hyperlink>
      <w:r w:rsidR="00F84976" w:rsidRPr="000A6EB9">
        <w:rPr>
          <w:rFonts w:ascii="Times New Roman" w:hAnsi="Times New Roman" w:cs="Times New Roman"/>
          <w:sz w:val="28"/>
          <w:szCs w:val="28"/>
        </w:rPr>
        <w:t xml:space="preserve"> "Характеристики проведения ярмарок";</w:t>
      </w:r>
    </w:p>
    <w:p w:rsidR="00F84976" w:rsidRPr="000A6EB9" w:rsidRDefault="00F6760F" w:rsidP="005D59D2">
      <w:pPr>
        <w:pStyle w:val="afb"/>
        <w:ind w:firstLine="709"/>
        <w:jc w:val="both"/>
        <w:rPr>
          <w:rFonts w:ascii="Times New Roman" w:hAnsi="Times New Roman" w:cs="Times New Roman"/>
          <w:sz w:val="28"/>
          <w:szCs w:val="28"/>
        </w:rPr>
      </w:pPr>
      <w:hyperlink r:id="rId26" w:anchor="sub_220000" w:history="1">
        <w:r w:rsidR="00F84976" w:rsidRPr="000A6EB9">
          <w:rPr>
            <w:rStyle w:val="a4"/>
            <w:rFonts w:ascii="Times New Roman" w:hAnsi="Times New Roman"/>
            <w:color w:val="auto"/>
            <w:sz w:val="28"/>
            <w:szCs w:val="28"/>
          </w:rPr>
          <w:t>Приложение 2</w:t>
        </w:r>
      </w:hyperlink>
      <w:r w:rsidR="00F84976" w:rsidRPr="000A6EB9">
        <w:rPr>
          <w:rFonts w:ascii="Times New Roman" w:hAnsi="Times New Roman" w:cs="Times New Roman"/>
          <w:sz w:val="28"/>
          <w:szCs w:val="28"/>
        </w:rPr>
        <w:t xml:space="preserve"> "Акт фиксации нарушений".</w:t>
      </w:r>
    </w:p>
    <w:p w:rsidR="00F84976" w:rsidRPr="000A6EB9" w:rsidRDefault="00F84976" w:rsidP="005D59D2">
      <w:pPr>
        <w:ind w:firstLine="709"/>
        <w:rPr>
          <w:rFonts w:ascii="Times New Roman" w:hAnsi="Times New Roman" w:cs="Times New Roman"/>
          <w:sz w:val="28"/>
          <w:szCs w:val="28"/>
        </w:rPr>
      </w:pPr>
    </w:p>
    <w:p w:rsidR="00F84976" w:rsidRPr="000A6EB9" w:rsidRDefault="00F84976" w:rsidP="007F21B3">
      <w:pPr>
        <w:pStyle w:val="afb"/>
        <w:jc w:val="center"/>
        <w:rPr>
          <w:rFonts w:ascii="Times New Roman" w:hAnsi="Times New Roman" w:cs="Times New Roman"/>
          <w:sz w:val="28"/>
          <w:szCs w:val="28"/>
        </w:rPr>
      </w:pPr>
      <w:bookmarkStart w:id="43" w:name="sub_2110"/>
      <w:r w:rsidRPr="000A6EB9">
        <w:rPr>
          <w:rStyle w:val="a3"/>
          <w:rFonts w:ascii="Times New Roman" w:hAnsi="Times New Roman" w:cs="Times New Roman"/>
          <w:color w:val="auto"/>
          <w:sz w:val="28"/>
          <w:szCs w:val="28"/>
        </w:rPr>
        <w:t>10. Реквизиты и подписи Сторон</w:t>
      </w:r>
    </w:p>
    <w:bookmarkEnd w:id="43"/>
    <w:p w:rsidR="00F84976" w:rsidRPr="000A6EB9"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4" w:name="sub_210000"/>
      <w:r>
        <w:rPr>
          <w:rStyle w:val="a3"/>
          <w:rFonts w:ascii="Times New Roman" w:hAnsi="Times New Roman" w:cs="Times New Roman"/>
          <w:sz w:val="28"/>
          <w:szCs w:val="28"/>
        </w:rPr>
        <w:br w:type="page"/>
      </w:r>
    </w:p>
    <w:p w:rsidR="0031665F" w:rsidRPr="000A6EB9" w:rsidRDefault="0031665F" w:rsidP="00350318">
      <w:pPr>
        <w:ind w:firstLine="698"/>
        <w:rPr>
          <w:rStyle w:val="a3"/>
          <w:rFonts w:ascii="Times New Roman" w:hAnsi="Times New Roman" w:cs="Times New Roman"/>
          <w:color w:val="auto"/>
          <w:sz w:val="28"/>
          <w:szCs w:val="28"/>
        </w:rPr>
      </w:pPr>
    </w:p>
    <w:p w:rsidR="00F84976" w:rsidRPr="000A6EB9" w:rsidRDefault="00F84976" w:rsidP="00350318">
      <w:pPr>
        <w:ind w:firstLine="698"/>
        <w:jc w:val="right"/>
        <w:rPr>
          <w:rFonts w:ascii="Times New Roman" w:hAnsi="Times New Roman" w:cs="Times New Roman"/>
          <w:sz w:val="28"/>
          <w:szCs w:val="28"/>
        </w:rPr>
      </w:pPr>
      <w:r w:rsidRPr="000A6EB9">
        <w:rPr>
          <w:rStyle w:val="a3"/>
          <w:rFonts w:ascii="Times New Roman" w:hAnsi="Times New Roman" w:cs="Times New Roman"/>
          <w:b w:val="0"/>
          <w:color w:val="auto"/>
          <w:sz w:val="28"/>
          <w:szCs w:val="28"/>
        </w:rPr>
        <w:t>Приложение 1</w:t>
      </w:r>
      <w:r w:rsidRPr="000A6EB9">
        <w:rPr>
          <w:rStyle w:val="a3"/>
          <w:rFonts w:ascii="Times New Roman" w:hAnsi="Times New Roman" w:cs="Times New Roman"/>
          <w:b w:val="0"/>
          <w:color w:val="auto"/>
          <w:sz w:val="28"/>
          <w:szCs w:val="28"/>
        </w:rPr>
        <w:br/>
        <w:t xml:space="preserve">к </w:t>
      </w:r>
      <w:hyperlink r:id="rId27" w:anchor="sub_21000" w:history="1">
        <w:r w:rsidRPr="000A6EB9">
          <w:rPr>
            <w:rStyle w:val="a4"/>
            <w:rFonts w:ascii="Times New Roman" w:hAnsi="Times New Roman"/>
            <w:color w:val="auto"/>
            <w:sz w:val="28"/>
            <w:szCs w:val="28"/>
          </w:rPr>
          <w:t>договору</w:t>
        </w:r>
      </w:hyperlink>
      <w:r w:rsidRPr="000A6EB9">
        <w:rPr>
          <w:rStyle w:val="a3"/>
          <w:rFonts w:ascii="Times New Roman" w:hAnsi="Times New Roman" w:cs="Times New Roman"/>
          <w:b w:val="0"/>
          <w:color w:val="auto"/>
          <w:sz w:val="28"/>
          <w:szCs w:val="28"/>
        </w:rPr>
        <w:t xml:space="preserve"> N _______</w:t>
      </w:r>
      <w:r w:rsidRPr="000A6EB9">
        <w:rPr>
          <w:rStyle w:val="a3"/>
          <w:rFonts w:ascii="Times New Roman" w:hAnsi="Times New Roman" w:cs="Times New Roman"/>
          <w:b w:val="0"/>
          <w:color w:val="auto"/>
          <w:sz w:val="28"/>
          <w:szCs w:val="28"/>
        </w:rPr>
        <w:br/>
        <w:t>на организацию ярмарок на месте</w:t>
      </w:r>
      <w:r w:rsidRPr="000A6EB9">
        <w:rPr>
          <w:rStyle w:val="a3"/>
          <w:rFonts w:ascii="Times New Roman" w:hAnsi="Times New Roman" w:cs="Times New Roman"/>
          <w:b w:val="0"/>
          <w:color w:val="auto"/>
          <w:sz w:val="28"/>
          <w:szCs w:val="28"/>
        </w:rPr>
        <w:br/>
        <w:t xml:space="preserve">организации ярмарок </w:t>
      </w:r>
      <w:r w:rsidRPr="000A6EB9">
        <w:rPr>
          <w:rStyle w:val="a3"/>
          <w:rFonts w:ascii="Times New Roman" w:hAnsi="Times New Roman" w:cs="Times New Roman"/>
          <w:b w:val="0"/>
          <w:color w:val="auto"/>
          <w:sz w:val="28"/>
          <w:szCs w:val="28"/>
        </w:rPr>
        <w:br/>
        <w:t>от "___" ___________ 20___ г.</w:t>
      </w:r>
    </w:p>
    <w:bookmarkEnd w:id="44"/>
    <w:p w:rsidR="00F84976" w:rsidRPr="000A6EB9" w:rsidRDefault="00F84976">
      <w:pPr>
        <w:rPr>
          <w:rFonts w:ascii="Times New Roman" w:hAnsi="Times New Roman" w:cs="Times New Roman"/>
          <w:sz w:val="28"/>
          <w:szCs w:val="28"/>
        </w:rPr>
      </w:pPr>
    </w:p>
    <w:p w:rsidR="00F84976" w:rsidRPr="000A6EB9" w:rsidRDefault="00F84976" w:rsidP="005D59D2">
      <w:pPr>
        <w:pStyle w:val="afb"/>
        <w:jc w:val="center"/>
        <w:rPr>
          <w:rFonts w:ascii="Times New Roman" w:hAnsi="Times New Roman" w:cs="Times New Roman"/>
          <w:sz w:val="28"/>
          <w:szCs w:val="28"/>
        </w:rPr>
      </w:pPr>
      <w:r w:rsidRPr="000A6EB9">
        <w:rPr>
          <w:rStyle w:val="a3"/>
          <w:rFonts w:ascii="Times New Roman" w:hAnsi="Times New Roman" w:cs="Times New Roman"/>
          <w:color w:val="auto"/>
          <w:sz w:val="28"/>
          <w:szCs w:val="28"/>
        </w:rPr>
        <w:t>Характеристики</w:t>
      </w:r>
    </w:p>
    <w:p w:rsidR="00F84976" w:rsidRPr="000A6EB9" w:rsidRDefault="00F84976" w:rsidP="005D59D2">
      <w:pPr>
        <w:pStyle w:val="afb"/>
        <w:jc w:val="center"/>
        <w:rPr>
          <w:rFonts w:ascii="Times New Roman" w:hAnsi="Times New Roman" w:cs="Times New Roman"/>
          <w:sz w:val="28"/>
          <w:szCs w:val="28"/>
        </w:rPr>
      </w:pPr>
      <w:r w:rsidRPr="000A6EB9">
        <w:rPr>
          <w:rStyle w:val="a3"/>
          <w:rFonts w:ascii="Times New Roman" w:hAnsi="Times New Roman" w:cs="Times New Roman"/>
          <w:color w:val="auto"/>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Pr="00350318" w:rsidRDefault="00F84976">
      <w:pPr>
        <w:rPr>
          <w:rFonts w:ascii="Times New Roman" w:hAnsi="Times New Roman" w:cs="Times New Roman"/>
          <w:sz w:val="28"/>
          <w:szCs w:val="28"/>
        </w:rPr>
      </w:pPr>
    </w:p>
    <w:p w:rsidR="0050206F" w:rsidRPr="000A6EB9" w:rsidRDefault="0050206F" w:rsidP="00350318">
      <w:pPr>
        <w:ind w:firstLine="698"/>
        <w:rPr>
          <w:rStyle w:val="a3"/>
          <w:rFonts w:ascii="Times New Roman" w:hAnsi="Times New Roman" w:cs="Times New Roman"/>
          <w:color w:val="auto"/>
          <w:sz w:val="28"/>
          <w:szCs w:val="28"/>
        </w:rPr>
      </w:pPr>
      <w:bookmarkStart w:id="45" w:name="sub_220000"/>
    </w:p>
    <w:p w:rsidR="00F84976" w:rsidRPr="000A6EB9" w:rsidRDefault="00F84976" w:rsidP="00350318">
      <w:pPr>
        <w:ind w:firstLine="698"/>
        <w:jc w:val="right"/>
        <w:rPr>
          <w:rFonts w:ascii="Times New Roman" w:hAnsi="Times New Roman" w:cs="Times New Roman"/>
          <w:b/>
          <w:sz w:val="28"/>
          <w:szCs w:val="28"/>
        </w:rPr>
      </w:pPr>
      <w:r w:rsidRPr="000A6EB9">
        <w:rPr>
          <w:rStyle w:val="a3"/>
          <w:rFonts w:ascii="Times New Roman" w:hAnsi="Times New Roman" w:cs="Times New Roman"/>
          <w:b w:val="0"/>
          <w:color w:val="auto"/>
          <w:sz w:val="28"/>
          <w:szCs w:val="28"/>
        </w:rPr>
        <w:t>Приложение 2</w:t>
      </w:r>
      <w:r w:rsidRPr="000A6EB9">
        <w:rPr>
          <w:rStyle w:val="a3"/>
          <w:rFonts w:ascii="Times New Roman" w:hAnsi="Times New Roman" w:cs="Times New Roman"/>
          <w:b w:val="0"/>
          <w:color w:val="auto"/>
          <w:sz w:val="28"/>
          <w:szCs w:val="28"/>
        </w:rPr>
        <w:br/>
        <w:t xml:space="preserve">к </w:t>
      </w:r>
      <w:hyperlink r:id="rId28" w:anchor="sub_21000" w:history="1">
        <w:r w:rsidRPr="000A6EB9">
          <w:rPr>
            <w:rStyle w:val="a4"/>
            <w:rFonts w:ascii="Times New Roman" w:hAnsi="Times New Roman"/>
            <w:b/>
            <w:color w:val="auto"/>
            <w:sz w:val="28"/>
            <w:szCs w:val="28"/>
          </w:rPr>
          <w:t>договору</w:t>
        </w:r>
      </w:hyperlink>
      <w:r w:rsidRPr="000A6EB9">
        <w:rPr>
          <w:rStyle w:val="a3"/>
          <w:rFonts w:ascii="Times New Roman" w:hAnsi="Times New Roman" w:cs="Times New Roman"/>
          <w:b w:val="0"/>
          <w:color w:val="auto"/>
          <w:sz w:val="28"/>
          <w:szCs w:val="28"/>
        </w:rPr>
        <w:t xml:space="preserve"> N _______</w:t>
      </w:r>
      <w:r w:rsidRPr="000A6EB9">
        <w:rPr>
          <w:rStyle w:val="a3"/>
          <w:rFonts w:ascii="Times New Roman" w:hAnsi="Times New Roman" w:cs="Times New Roman"/>
          <w:b w:val="0"/>
          <w:color w:val="auto"/>
          <w:sz w:val="28"/>
          <w:szCs w:val="28"/>
        </w:rPr>
        <w:br/>
        <w:t>на организацию ярмарок на месте</w:t>
      </w:r>
      <w:r w:rsidRPr="000A6EB9">
        <w:rPr>
          <w:rStyle w:val="a3"/>
          <w:rFonts w:ascii="Times New Roman" w:hAnsi="Times New Roman" w:cs="Times New Roman"/>
          <w:b w:val="0"/>
          <w:color w:val="auto"/>
          <w:sz w:val="28"/>
          <w:szCs w:val="28"/>
        </w:rPr>
        <w:br/>
        <w:t xml:space="preserve">организации ярмарок </w:t>
      </w:r>
      <w:r w:rsidRPr="000A6EB9">
        <w:rPr>
          <w:rStyle w:val="a3"/>
          <w:rFonts w:ascii="Times New Roman" w:hAnsi="Times New Roman" w:cs="Times New Roman"/>
          <w:b w:val="0"/>
          <w:color w:val="auto"/>
          <w:sz w:val="28"/>
          <w:szCs w:val="28"/>
        </w:rPr>
        <w:br/>
        <w:t>от "___" ___________ 20___ г.</w:t>
      </w:r>
    </w:p>
    <w:bookmarkEnd w:id="45"/>
    <w:p w:rsidR="00F84976" w:rsidRPr="000A6EB9" w:rsidRDefault="00F84976" w:rsidP="005D59D2">
      <w:pPr>
        <w:jc w:val="center"/>
        <w:rPr>
          <w:rFonts w:ascii="Times New Roman" w:hAnsi="Times New Roman" w:cs="Times New Roman"/>
          <w:sz w:val="28"/>
          <w:szCs w:val="28"/>
        </w:rPr>
      </w:pPr>
    </w:p>
    <w:p w:rsidR="00F84976" w:rsidRPr="000A6EB9" w:rsidRDefault="00F84976" w:rsidP="005D59D2">
      <w:pPr>
        <w:pStyle w:val="afb"/>
        <w:jc w:val="center"/>
        <w:rPr>
          <w:rFonts w:ascii="Times New Roman" w:hAnsi="Times New Roman" w:cs="Times New Roman"/>
          <w:sz w:val="28"/>
          <w:szCs w:val="28"/>
        </w:rPr>
      </w:pPr>
      <w:r w:rsidRPr="000A6EB9">
        <w:rPr>
          <w:rStyle w:val="a3"/>
          <w:rFonts w:ascii="Times New Roman" w:hAnsi="Times New Roman" w:cs="Times New Roman"/>
          <w:color w:val="auto"/>
          <w:sz w:val="28"/>
          <w:szCs w:val="28"/>
        </w:rPr>
        <w:t>Акт</w:t>
      </w:r>
    </w:p>
    <w:p w:rsidR="00F84976" w:rsidRPr="000A6EB9" w:rsidRDefault="00F84976" w:rsidP="005D59D2">
      <w:pPr>
        <w:pStyle w:val="afb"/>
        <w:jc w:val="center"/>
        <w:rPr>
          <w:rFonts w:ascii="Times New Roman" w:hAnsi="Times New Roman" w:cs="Times New Roman"/>
          <w:sz w:val="28"/>
          <w:szCs w:val="28"/>
        </w:rPr>
      </w:pPr>
      <w:r w:rsidRPr="000A6EB9">
        <w:rPr>
          <w:rStyle w:val="a3"/>
          <w:rFonts w:ascii="Times New Roman" w:hAnsi="Times New Roman" w:cs="Times New Roman"/>
          <w:color w:val="auto"/>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(Ф.И.О. представителя организации или Ф.И.О. лица,</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совершившего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Составили настоящий акт о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также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 актом ознакомлен</w:t>
      </w:r>
    </w:p>
    <w:p w:rsidR="00F84976" w:rsidRPr="00350318" w:rsidRDefault="00F6760F">
      <w:pPr>
        <w:pStyle w:val="afb"/>
        <w:jc w:val="both"/>
        <w:rPr>
          <w:rFonts w:ascii="Times New Roman" w:hAnsi="Times New Roman" w:cs="Times New Roman"/>
          <w:sz w:val="28"/>
          <w:szCs w:val="28"/>
        </w:rPr>
      </w:pPr>
      <w:hyperlink r:id="rId29"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6" w:name="sub_220001"/>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bookmarkEnd w:id="46"/>
      <w:r w:rsidRPr="00350318">
        <w:rPr>
          <w:rFonts w:ascii="Times New Roman" w:hAnsi="Times New Roman" w:cs="Times New Roman"/>
          <w:sz w:val="28"/>
          <w:szCs w:val="28"/>
        </w:rPr>
        <w:t>об этом делается отметка - "От подписи об ознакомлении с настоящим актом(должность, Ф.И.О.) отказался" после чего,составители актарасписываются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подрасписку. При отказе в получении, акт направляется по почте. Скан актанаправляется по электронной почте, указанной в Договоре. Направленный поэлектронной почте акт считается врученным нарушителю в день отправления.</w:t>
      </w:r>
    </w:p>
    <w:bookmarkEnd w:id="21"/>
    <w:p w:rsidR="00BC7824" w:rsidRPr="00350318" w:rsidRDefault="00BC7824">
      <w:pPr>
        <w:rPr>
          <w:rFonts w:ascii="Times New Roman" w:hAnsi="Times New Roman" w:cs="Times New Roman"/>
          <w:sz w:val="28"/>
          <w:szCs w:val="28"/>
        </w:rPr>
      </w:pPr>
    </w:p>
    <w:p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505"/>
        <w:gridCol w:w="3456"/>
        <w:gridCol w:w="6237"/>
      </w:tblGrid>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225EF" w:rsidRDefault="00C225EF">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rsidR="00C225EF" w:rsidRPr="00350318" w:rsidRDefault="00C225EF">
      <w:pPr>
        <w:ind w:left="6379" w:firstLine="0"/>
        <w:rPr>
          <w:rFonts w:ascii="Times New Roman" w:hAnsi="Times New Roman" w:cs="Times New Roman"/>
          <w:sz w:val="28"/>
          <w:szCs w:val="28"/>
        </w:rPr>
      </w:pPr>
    </w:p>
    <w:p w:rsidR="009E01EF" w:rsidRPr="00350318" w:rsidRDefault="009E01EF" w:rsidP="00BD31DE">
      <w:pPr>
        <w:ind w:firstLine="0"/>
        <w:rPr>
          <w:rFonts w:ascii="Times New Roman" w:hAnsi="Times New Roman" w:cs="Times New Roman"/>
          <w:sz w:val="28"/>
          <w:szCs w:val="28"/>
        </w:rPr>
      </w:pPr>
    </w:p>
    <w:p w:rsidR="009E01EF" w:rsidRPr="00350318" w:rsidRDefault="009E01EF">
      <w:pPr>
        <w:ind w:left="6379" w:firstLine="0"/>
        <w:rPr>
          <w:rFonts w:ascii="Times New Roman" w:hAnsi="Times New Roman" w:cs="Times New Roman"/>
          <w:sz w:val="28"/>
          <w:szCs w:val="28"/>
        </w:rPr>
      </w:pPr>
    </w:p>
    <w:p w:rsidR="00321B37" w:rsidRPr="00B84A30" w:rsidRDefault="00321B37" w:rsidP="00321B37">
      <w:pPr>
        <w:pStyle w:val="1"/>
        <w:rPr>
          <w:bCs w:val="0"/>
          <w:sz w:val="28"/>
          <w:szCs w:val="28"/>
        </w:rPr>
      </w:pPr>
      <w:bookmarkStart w:id="47" w:name="P291"/>
      <w:bookmarkEnd w:id="47"/>
      <w:r w:rsidRPr="00B84A30">
        <w:rPr>
          <w:sz w:val="28"/>
          <w:szCs w:val="28"/>
        </w:rPr>
        <w:t xml:space="preserve">Методика </w:t>
      </w:r>
      <w:r w:rsidRPr="00B84A30">
        <w:rPr>
          <w:sz w:val="28"/>
          <w:szCs w:val="28"/>
        </w:rPr>
        <w:br/>
        <w:t>определения начальной цены аукциона на право заключения договора (лота) на ор</w:t>
      </w:r>
      <w:r w:rsidR="004A1FC7">
        <w:rPr>
          <w:sz w:val="28"/>
          <w:szCs w:val="28"/>
        </w:rPr>
        <w:t xml:space="preserve">ганизацию ярмарок на территории </w:t>
      </w:r>
      <w:r w:rsidR="004A1FC7">
        <w:rPr>
          <w:rFonts w:ascii="Times New Roman" w:eastAsia="Calibri" w:hAnsi="Times New Roman" w:cs="Times New Roman"/>
          <w:color w:val="000000"/>
          <w:sz w:val="28"/>
          <w:szCs w:val="28"/>
        </w:rPr>
        <w:t>сельского поселения Некрасовское Некрасовского муниципального района Ярославской области</w:t>
      </w:r>
    </w:p>
    <w:p w:rsidR="00321B37" w:rsidRPr="00B84A30" w:rsidRDefault="00321B37" w:rsidP="00321B37">
      <w:pPr>
        <w:suppressAutoHyphens/>
        <w:rPr>
          <w:b/>
          <w:sz w:val="28"/>
          <w:szCs w:val="28"/>
        </w:rPr>
      </w:pPr>
    </w:p>
    <w:p w:rsidR="00321B37" w:rsidRDefault="00321B37" w:rsidP="00321B37">
      <w:pPr>
        <w:tabs>
          <w:tab w:val="left" w:pos="567"/>
        </w:tabs>
        <w:ind w:left="851" w:firstLine="567"/>
        <w:rPr>
          <w:szCs w:val="28"/>
        </w:rPr>
      </w:pPr>
    </w:p>
    <w:p w:rsidR="00321B37" w:rsidRPr="00B84A30" w:rsidRDefault="00321B37" w:rsidP="00B84A30">
      <w:pPr>
        <w:tabs>
          <w:tab w:val="left" w:pos="567"/>
        </w:tabs>
        <w:ind w:left="851" w:firstLine="567"/>
        <w:rPr>
          <w:sz w:val="28"/>
          <w:szCs w:val="28"/>
        </w:rPr>
      </w:pPr>
      <w:r w:rsidRPr="00B84A30">
        <w:rPr>
          <w:sz w:val="28"/>
          <w:szCs w:val="28"/>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rsidR="00321B37" w:rsidRPr="00B84A30" w:rsidRDefault="00321B37" w:rsidP="00B84A30">
      <w:pPr>
        <w:tabs>
          <w:tab w:val="center" w:pos="1841"/>
          <w:tab w:val="center" w:pos="3988"/>
        </w:tabs>
        <w:ind w:left="851" w:firstLine="567"/>
        <w:rPr>
          <w:sz w:val="28"/>
          <w:szCs w:val="28"/>
        </w:rPr>
      </w:pPr>
      <w:r w:rsidRPr="00B84A30">
        <w:rPr>
          <w:sz w:val="28"/>
          <w:szCs w:val="28"/>
        </w:rPr>
        <w:tab/>
        <w:t xml:space="preserve">НЦ = БЦ*S*Км*Т,    где </w:t>
      </w:r>
    </w:p>
    <w:p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Км – коэффициент, учитывающий месторасположение земельного участка*. </w:t>
      </w:r>
    </w:p>
    <w:p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название муниципального образования Ярославской области: </w:t>
      </w:r>
    </w:p>
    <w:p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 xml:space="preserve">при расчете начальной цены аукциона за год значение Т принимается за 1; </w:t>
      </w:r>
    </w:p>
    <w:p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rsidR="00321B37" w:rsidRPr="00B84A30" w:rsidRDefault="00321B37" w:rsidP="00321B37">
      <w:pPr>
        <w:pStyle w:val="1"/>
        <w:rPr>
          <w:b w:val="0"/>
          <w:bCs w:val="0"/>
          <w:i/>
          <w:sz w:val="28"/>
          <w:szCs w:val="28"/>
        </w:rPr>
      </w:pPr>
    </w:p>
    <w:tbl>
      <w:tblPr>
        <w:tblStyle w:val="TableGrid"/>
        <w:tblW w:w="9465" w:type="dxa"/>
        <w:tblInd w:w="1133" w:type="dxa"/>
        <w:tblCellMar>
          <w:top w:w="9" w:type="dxa"/>
          <w:left w:w="108" w:type="dxa"/>
          <w:bottom w:w="11" w:type="dxa"/>
          <w:right w:w="38" w:type="dxa"/>
        </w:tblCellMar>
        <w:tblLook w:val="04A0"/>
      </w:tblPr>
      <w:tblGrid>
        <w:gridCol w:w="558"/>
        <w:gridCol w:w="5564"/>
        <w:gridCol w:w="3343"/>
      </w:tblGrid>
      <w:tr w:rsidR="00321B37" w:rsidRPr="00B84A30" w:rsidTr="003D73FD">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B84A30" w:rsidRDefault="00321B37" w:rsidP="003D73FD">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rPr>
                <w:sz w:val="28"/>
                <w:szCs w:val="28"/>
              </w:rPr>
            </w:pPr>
            <w:r w:rsidRPr="00B84A30">
              <w:rPr>
                <w:sz w:val="28"/>
                <w:szCs w:val="28"/>
              </w:rPr>
              <w:t xml:space="preserve">Месторасположениеземельногоучастка*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rPr>
                <w:sz w:val="28"/>
                <w:szCs w:val="28"/>
              </w:rPr>
            </w:pPr>
            <w:r w:rsidRPr="00B84A30">
              <w:rPr>
                <w:sz w:val="28"/>
                <w:szCs w:val="28"/>
              </w:rPr>
              <w:t>ЗначениекоэффициентаКм</w:t>
            </w:r>
          </w:p>
        </w:tc>
      </w:tr>
      <w:tr w:rsidR="00321B37" w:rsidRPr="00B84A30" w:rsidTr="003D73FD">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rPr>
                <w:sz w:val="28"/>
                <w:szCs w:val="28"/>
                <w:lang w:val="ru-RU"/>
              </w:rPr>
            </w:pPr>
            <w:r w:rsidRPr="00B84A30">
              <w:rPr>
                <w:sz w:val="28"/>
                <w:szCs w:val="28"/>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jc w:val="center"/>
              <w:rPr>
                <w:sz w:val="28"/>
                <w:szCs w:val="28"/>
                <w:lang w:val="ru-RU"/>
              </w:rPr>
            </w:pPr>
          </w:p>
        </w:tc>
      </w:tr>
      <w:tr w:rsidR="00321B37" w:rsidRPr="00B84A30" w:rsidTr="003D73FD">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3D73FD">
            <w:pPr>
              <w:pStyle w:val="ac"/>
              <w:jc w:val="center"/>
              <w:rPr>
                <w:sz w:val="28"/>
                <w:szCs w:val="28"/>
                <w:lang w:val="ru-RU"/>
              </w:rPr>
            </w:pPr>
          </w:p>
        </w:tc>
      </w:tr>
    </w:tbl>
    <w:p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rsidR="00BC7824" w:rsidRPr="00BD31DE" w:rsidRDefault="00BC7824" w:rsidP="00321B37">
      <w:pPr>
        <w:suppressAutoHyphens/>
        <w:jc w:val="center"/>
        <w:rPr>
          <w:rFonts w:ascii="Times New Roman" w:eastAsia="Lucida Sans Unicode" w:hAnsi="Times New Roman" w:cs="Times New Roman"/>
          <w:b/>
          <w:sz w:val="32"/>
          <w:szCs w:val="28"/>
          <w:lang w:eastAsia="en-US"/>
        </w:rPr>
      </w:pPr>
    </w:p>
    <w:sectPr w:rsidR="00BC7824" w:rsidRPr="00BD31DE" w:rsidSect="00DA2612">
      <w:pgSz w:w="11900" w:h="16800"/>
      <w:pgMar w:top="1440" w:right="800" w:bottom="1440" w:left="80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0B" w:rsidRDefault="0060320B">
      <w:r>
        <w:separator/>
      </w:r>
    </w:p>
  </w:endnote>
  <w:endnote w:type="continuationSeparator" w:id="1">
    <w:p w:rsidR="0060320B" w:rsidRDefault="0060320B">
      <w:r>
        <w:continuationSeparator/>
      </w:r>
    </w:p>
  </w:endnote>
  <w:endnote w:type="continuationNotice" w:id="2">
    <w:p w:rsidR="0060320B" w:rsidRDefault="006032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0B" w:rsidRDefault="0060320B">
      <w:r>
        <w:separator/>
      </w:r>
    </w:p>
  </w:footnote>
  <w:footnote w:type="continuationSeparator" w:id="1">
    <w:p w:rsidR="0060320B" w:rsidRDefault="0060320B">
      <w:r>
        <w:continuationSeparator/>
      </w:r>
    </w:p>
  </w:footnote>
  <w:footnote w:type="continuationNotice" w:id="2">
    <w:p w:rsidR="0060320B" w:rsidRDefault="006032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35959"/>
      <w:docPartObj>
        <w:docPartGallery w:val="Page Numbers (Top of Page)"/>
        <w:docPartUnique/>
      </w:docPartObj>
    </w:sdtPr>
    <w:sdtContent>
      <w:p w:rsidR="003D73FD" w:rsidRDefault="00F6760F">
        <w:pPr>
          <w:pStyle w:val="af"/>
          <w:jc w:val="center"/>
        </w:pPr>
        <w:r>
          <w:fldChar w:fldCharType="begin"/>
        </w:r>
        <w:r w:rsidR="003D73FD">
          <w:instrText>PAGE   \* MERGEFORMAT</w:instrText>
        </w:r>
        <w:r>
          <w:fldChar w:fldCharType="separate"/>
        </w:r>
        <w:r w:rsidR="00BF7850">
          <w:rPr>
            <w:noProof/>
          </w:rPr>
          <w:t>2</w:t>
        </w:r>
        <w:r>
          <w:fldChar w:fldCharType="end"/>
        </w:r>
      </w:p>
    </w:sdtContent>
  </w:sdt>
  <w:p w:rsidR="003D73FD" w:rsidRDefault="003D73F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9F0F3F"/>
    <w:rsid w:val="00003CEA"/>
    <w:rsid w:val="00005222"/>
    <w:rsid w:val="00005C5B"/>
    <w:rsid w:val="000112C5"/>
    <w:rsid w:val="000158F4"/>
    <w:rsid w:val="00042219"/>
    <w:rsid w:val="000512C1"/>
    <w:rsid w:val="00070071"/>
    <w:rsid w:val="00087AD6"/>
    <w:rsid w:val="000916F2"/>
    <w:rsid w:val="00093E60"/>
    <w:rsid w:val="000952DA"/>
    <w:rsid w:val="000A6646"/>
    <w:rsid w:val="000A6EB9"/>
    <w:rsid w:val="000B485F"/>
    <w:rsid w:val="000B51F6"/>
    <w:rsid w:val="000D44B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A0409"/>
    <w:rsid w:val="002A5243"/>
    <w:rsid w:val="002D76D8"/>
    <w:rsid w:val="002E1C47"/>
    <w:rsid w:val="002E6CCE"/>
    <w:rsid w:val="002E7061"/>
    <w:rsid w:val="002F0484"/>
    <w:rsid w:val="003010EB"/>
    <w:rsid w:val="0030362B"/>
    <w:rsid w:val="003146F9"/>
    <w:rsid w:val="003165DC"/>
    <w:rsid w:val="0031665F"/>
    <w:rsid w:val="00321B37"/>
    <w:rsid w:val="00322AA6"/>
    <w:rsid w:val="00350318"/>
    <w:rsid w:val="003503DC"/>
    <w:rsid w:val="00367354"/>
    <w:rsid w:val="00381E50"/>
    <w:rsid w:val="00382A4E"/>
    <w:rsid w:val="00386D7D"/>
    <w:rsid w:val="003A50D2"/>
    <w:rsid w:val="003B4591"/>
    <w:rsid w:val="003C3569"/>
    <w:rsid w:val="003D73FD"/>
    <w:rsid w:val="003E1E59"/>
    <w:rsid w:val="003E57D5"/>
    <w:rsid w:val="003E712C"/>
    <w:rsid w:val="003F7849"/>
    <w:rsid w:val="00403A4B"/>
    <w:rsid w:val="00404FEF"/>
    <w:rsid w:val="0041621B"/>
    <w:rsid w:val="004216D5"/>
    <w:rsid w:val="00422BA3"/>
    <w:rsid w:val="00423824"/>
    <w:rsid w:val="00423C2D"/>
    <w:rsid w:val="00425918"/>
    <w:rsid w:val="004416E7"/>
    <w:rsid w:val="004549C7"/>
    <w:rsid w:val="004624BB"/>
    <w:rsid w:val="004721C5"/>
    <w:rsid w:val="00472A23"/>
    <w:rsid w:val="00476B99"/>
    <w:rsid w:val="00494960"/>
    <w:rsid w:val="004950E2"/>
    <w:rsid w:val="004A1941"/>
    <w:rsid w:val="004A1FC7"/>
    <w:rsid w:val="004A23B7"/>
    <w:rsid w:val="004A3513"/>
    <w:rsid w:val="004B4C3F"/>
    <w:rsid w:val="004B67DC"/>
    <w:rsid w:val="004F588B"/>
    <w:rsid w:val="0050206F"/>
    <w:rsid w:val="00510681"/>
    <w:rsid w:val="00511585"/>
    <w:rsid w:val="00511828"/>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320B"/>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7F7661"/>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C7BBE"/>
    <w:rsid w:val="009D3A40"/>
    <w:rsid w:val="009D51A3"/>
    <w:rsid w:val="009E01EF"/>
    <w:rsid w:val="009E3B15"/>
    <w:rsid w:val="009E6D51"/>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58F6"/>
    <w:rsid w:val="00B05A51"/>
    <w:rsid w:val="00B06D59"/>
    <w:rsid w:val="00B115AC"/>
    <w:rsid w:val="00B2498E"/>
    <w:rsid w:val="00B27CA2"/>
    <w:rsid w:val="00B36958"/>
    <w:rsid w:val="00B45F2A"/>
    <w:rsid w:val="00B639ED"/>
    <w:rsid w:val="00B70F05"/>
    <w:rsid w:val="00B721E7"/>
    <w:rsid w:val="00B762EF"/>
    <w:rsid w:val="00B80E21"/>
    <w:rsid w:val="00B84A30"/>
    <w:rsid w:val="00BA133E"/>
    <w:rsid w:val="00BA6623"/>
    <w:rsid w:val="00BA7F7C"/>
    <w:rsid w:val="00BB0C46"/>
    <w:rsid w:val="00BB74C4"/>
    <w:rsid w:val="00BC7824"/>
    <w:rsid w:val="00BD31DE"/>
    <w:rsid w:val="00BE474C"/>
    <w:rsid w:val="00BE5CC8"/>
    <w:rsid w:val="00BF0126"/>
    <w:rsid w:val="00BF2780"/>
    <w:rsid w:val="00BF302C"/>
    <w:rsid w:val="00BF5C81"/>
    <w:rsid w:val="00BF7850"/>
    <w:rsid w:val="00C225EF"/>
    <w:rsid w:val="00C254C9"/>
    <w:rsid w:val="00C416C9"/>
    <w:rsid w:val="00C43E9F"/>
    <w:rsid w:val="00C475DE"/>
    <w:rsid w:val="00C5241A"/>
    <w:rsid w:val="00C7376E"/>
    <w:rsid w:val="00C738DD"/>
    <w:rsid w:val="00C74644"/>
    <w:rsid w:val="00C74ADC"/>
    <w:rsid w:val="00C7526D"/>
    <w:rsid w:val="00C83995"/>
    <w:rsid w:val="00CB7765"/>
    <w:rsid w:val="00CC04AC"/>
    <w:rsid w:val="00CD70F7"/>
    <w:rsid w:val="00CE63E7"/>
    <w:rsid w:val="00CF7F8B"/>
    <w:rsid w:val="00D4712A"/>
    <w:rsid w:val="00D53F8A"/>
    <w:rsid w:val="00D65600"/>
    <w:rsid w:val="00D712EA"/>
    <w:rsid w:val="00D7219C"/>
    <w:rsid w:val="00D7256C"/>
    <w:rsid w:val="00D75A1E"/>
    <w:rsid w:val="00DA2612"/>
    <w:rsid w:val="00DB382C"/>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6569D"/>
    <w:rsid w:val="00E73193"/>
    <w:rsid w:val="00E74344"/>
    <w:rsid w:val="00E764AA"/>
    <w:rsid w:val="00E87015"/>
    <w:rsid w:val="00EA02CA"/>
    <w:rsid w:val="00EA172F"/>
    <w:rsid w:val="00EA2ADF"/>
    <w:rsid w:val="00EA3130"/>
    <w:rsid w:val="00EB3A07"/>
    <w:rsid w:val="00EC02D5"/>
    <w:rsid w:val="00EC6711"/>
    <w:rsid w:val="00EE14E8"/>
    <w:rsid w:val="00EF0F90"/>
    <w:rsid w:val="00EF2135"/>
    <w:rsid w:val="00EF3476"/>
    <w:rsid w:val="00F01738"/>
    <w:rsid w:val="00F02DDE"/>
    <w:rsid w:val="00F14182"/>
    <w:rsid w:val="00F2094F"/>
    <w:rsid w:val="00F2498B"/>
    <w:rsid w:val="00F31EC5"/>
    <w:rsid w:val="00F40CCA"/>
    <w:rsid w:val="00F50796"/>
    <w:rsid w:val="00F66D6F"/>
    <w:rsid w:val="00F6760F"/>
    <w:rsid w:val="00F72AF1"/>
    <w:rsid w:val="00F84976"/>
    <w:rsid w:val="00F863D0"/>
    <w:rsid w:val="00F8732F"/>
    <w:rsid w:val="00F9311A"/>
    <w:rsid w:val="00FB1402"/>
    <w:rsid w:val="00FC7C3E"/>
    <w:rsid w:val="00FD036C"/>
    <w:rsid w:val="00FD486F"/>
    <w:rsid w:val="00FE1623"/>
    <w:rsid w:val="00FE1706"/>
    <w:rsid w:val="00FE47B7"/>
    <w:rsid w:val="00FF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E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950E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50E2"/>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950E2"/>
    <w:rPr>
      <w:b/>
      <w:color w:val="26282F"/>
    </w:rPr>
  </w:style>
  <w:style w:type="character" w:customStyle="1" w:styleId="a4">
    <w:name w:val="Гипертекстовая ссылка"/>
    <w:basedOn w:val="a3"/>
    <w:uiPriority w:val="99"/>
    <w:rsid w:val="004950E2"/>
    <w:rPr>
      <w:rFonts w:cs="Times New Roman"/>
      <w:b w:val="0"/>
      <w:color w:val="106BBE"/>
    </w:rPr>
  </w:style>
  <w:style w:type="paragraph" w:customStyle="1" w:styleId="a5">
    <w:name w:val="Текст (справка)"/>
    <w:basedOn w:val="a"/>
    <w:next w:val="a"/>
    <w:uiPriority w:val="99"/>
    <w:rsid w:val="004950E2"/>
    <w:pPr>
      <w:ind w:left="170" w:right="170" w:firstLine="0"/>
      <w:jc w:val="left"/>
    </w:pPr>
  </w:style>
  <w:style w:type="paragraph" w:customStyle="1" w:styleId="a6">
    <w:name w:val="Комментарий"/>
    <w:basedOn w:val="a5"/>
    <w:next w:val="a"/>
    <w:uiPriority w:val="99"/>
    <w:rsid w:val="004950E2"/>
    <w:pPr>
      <w:spacing w:before="75"/>
      <w:ind w:right="0"/>
      <w:jc w:val="both"/>
    </w:pPr>
    <w:rPr>
      <w:color w:val="353842"/>
    </w:rPr>
  </w:style>
  <w:style w:type="paragraph" w:customStyle="1" w:styleId="a7">
    <w:name w:val="Информация о версии"/>
    <w:basedOn w:val="a6"/>
    <w:next w:val="a"/>
    <w:uiPriority w:val="99"/>
    <w:rsid w:val="004950E2"/>
    <w:rPr>
      <w:i/>
      <w:iCs/>
    </w:rPr>
  </w:style>
  <w:style w:type="paragraph" w:customStyle="1" w:styleId="a8">
    <w:name w:val="Текст информации об изменениях"/>
    <w:basedOn w:val="a"/>
    <w:next w:val="a"/>
    <w:uiPriority w:val="99"/>
    <w:rsid w:val="004950E2"/>
    <w:rPr>
      <w:color w:val="353842"/>
      <w:sz w:val="20"/>
      <w:szCs w:val="20"/>
    </w:rPr>
  </w:style>
  <w:style w:type="paragraph" w:customStyle="1" w:styleId="a9">
    <w:name w:val="Информация об изменениях"/>
    <w:basedOn w:val="a8"/>
    <w:next w:val="a"/>
    <w:uiPriority w:val="99"/>
    <w:rsid w:val="004950E2"/>
    <w:pPr>
      <w:spacing w:before="180"/>
      <w:ind w:left="360" w:right="360" w:firstLine="0"/>
    </w:pPr>
  </w:style>
  <w:style w:type="paragraph" w:customStyle="1" w:styleId="aa">
    <w:name w:val="Нормальный (таблица)"/>
    <w:basedOn w:val="a"/>
    <w:next w:val="a"/>
    <w:uiPriority w:val="99"/>
    <w:rsid w:val="004950E2"/>
    <w:pPr>
      <w:ind w:firstLine="0"/>
    </w:pPr>
  </w:style>
  <w:style w:type="paragraph" w:customStyle="1" w:styleId="ab">
    <w:name w:val="Подзаголовок для информации об изменениях"/>
    <w:basedOn w:val="a8"/>
    <w:next w:val="a"/>
    <w:uiPriority w:val="99"/>
    <w:rsid w:val="004950E2"/>
    <w:rPr>
      <w:b/>
      <w:bCs/>
    </w:rPr>
  </w:style>
  <w:style w:type="paragraph" w:customStyle="1" w:styleId="ac">
    <w:name w:val="Прижатый влево"/>
    <w:basedOn w:val="a"/>
    <w:next w:val="a"/>
    <w:uiPriority w:val="99"/>
    <w:rsid w:val="004950E2"/>
    <w:pPr>
      <w:ind w:firstLine="0"/>
      <w:jc w:val="left"/>
    </w:pPr>
  </w:style>
  <w:style w:type="character" w:customStyle="1" w:styleId="ad">
    <w:name w:val="Утратил силу"/>
    <w:basedOn w:val="a3"/>
    <w:uiPriority w:val="99"/>
    <w:rsid w:val="004950E2"/>
    <w:rPr>
      <w:rFonts w:cs="Times New Roman"/>
      <w:b w:val="0"/>
      <w:strike/>
      <w:color w:val="666600"/>
    </w:rPr>
  </w:style>
  <w:style w:type="character" w:customStyle="1" w:styleId="ae">
    <w:name w:val="Цветовое выделение для Текст"/>
    <w:uiPriority w:val="99"/>
    <w:rsid w:val="004950E2"/>
    <w:rPr>
      <w:rFonts w:ascii="Times New Roman CYR" w:hAnsi="Times New Roman CYR"/>
    </w:rPr>
  </w:style>
  <w:style w:type="paragraph" w:styleId="af">
    <w:name w:val="header"/>
    <w:basedOn w:val="a"/>
    <w:link w:val="af0"/>
    <w:uiPriority w:val="99"/>
    <w:unhideWhenUsed/>
    <w:rsid w:val="004950E2"/>
    <w:pPr>
      <w:tabs>
        <w:tab w:val="center" w:pos="4677"/>
        <w:tab w:val="right" w:pos="9355"/>
      </w:tabs>
    </w:pPr>
  </w:style>
  <w:style w:type="character" w:customStyle="1" w:styleId="af0">
    <w:name w:val="Верхний колонтитул Знак"/>
    <w:basedOn w:val="a0"/>
    <w:link w:val="af"/>
    <w:uiPriority w:val="99"/>
    <w:locked/>
    <w:rsid w:val="004950E2"/>
    <w:rPr>
      <w:rFonts w:ascii="Times New Roman CYR" w:hAnsi="Times New Roman CYR" w:cs="Times New Roman CYR"/>
      <w:sz w:val="24"/>
      <w:szCs w:val="24"/>
    </w:rPr>
  </w:style>
  <w:style w:type="paragraph" w:styleId="af1">
    <w:name w:val="footer"/>
    <w:basedOn w:val="a"/>
    <w:link w:val="af2"/>
    <w:uiPriority w:val="99"/>
    <w:unhideWhenUsed/>
    <w:rsid w:val="004950E2"/>
    <w:pPr>
      <w:tabs>
        <w:tab w:val="center" w:pos="4677"/>
        <w:tab w:val="right" w:pos="9355"/>
      </w:tabs>
    </w:pPr>
  </w:style>
  <w:style w:type="character" w:customStyle="1" w:styleId="af2">
    <w:name w:val="Нижний колонтитул Знак"/>
    <w:basedOn w:val="a0"/>
    <w:link w:val="af1"/>
    <w:uiPriority w:val="99"/>
    <w:locked/>
    <w:rsid w:val="004950E2"/>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rFonts w:cs="Times New Roman"/>
      <w:b w:val="0"/>
      <w:strike/>
      <w:color w:val="666600"/>
    </w:r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ekrasovskoe-adm.ru/" TargetMode="Externa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endnotes" Target="end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9F7D-9ED7-4A9D-82ED-63710BD2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11920</Words>
  <Characters>67947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2023-05-04T12:30:00Z</cp:lastPrinted>
  <dcterms:created xsi:type="dcterms:W3CDTF">2023-08-10T05:34:00Z</dcterms:created>
  <dcterms:modified xsi:type="dcterms:W3CDTF">2023-08-10T05:34:00Z</dcterms:modified>
</cp:coreProperties>
</file>