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</w:t>
      </w: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ЯРОСЛАВСКАЯ ОБЛАСТЬ</w:t>
      </w: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НЕКРАСОВСКИЙ МУНИЦИПАЛЬНЫЙ РАЙОН</w:t>
      </w: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НЕКРАСОВСКОЕ</w:t>
      </w: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1BDC" w:rsidRPr="007A1BDC" w:rsidRDefault="007A1BDC" w:rsidP="007A1BDC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/>
        </w:rPr>
      </w:pPr>
    </w:p>
    <w:p w:rsidR="007A1BDC" w:rsidRDefault="007A1BDC" w:rsidP="007A1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A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05.12.2022</w:t>
      </w: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№ </w:t>
      </w:r>
      <w:r w:rsidR="008A7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</w:t>
      </w:r>
    </w:p>
    <w:p w:rsidR="00D11ABD" w:rsidRDefault="00D11ABD" w:rsidP="007A1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DC" w:rsidRDefault="007A1BDC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</w:t>
      </w:r>
      <w:r w:rsidR="00B2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B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постановление</w:t>
      </w:r>
    </w:p>
    <w:p w:rsidR="00B27772" w:rsidRDefault="00B27772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Некрасовское </w:t>
      </w:r>
    </w:p>
    <w:p w:rsidR="00CB5F01" w:rsidRPr="007A1BDC" w:rsidRDefault="00CB5F01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08.06.2022 года №170</w:t>
      </w:r>
    </w:p>
    <w:p w:rsidR="007A1BDC" w:rsidRPr="007A1BDC" w:rsidRDefault="00CB5F01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1BDC"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размера платы </w:t>
      </w:r>
    </w:p>
    <w:p w:rsidR="007A1BDC" w:rsidRPr="007A1BDC" w:rsidRDefault="007A1BDC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жилое помещение</w:t>
      </w:r>
      <w:r w:rsidR="00CB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1BD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  соответствии 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ч.3 ст.156 Жилищного Кодекса Российской Федерации», ст.17 Федерального закона 131 – ФЗ от 06.10.2003 года «Об общих принципах организации местного самоуправления в Российской Федерации»,</w:t>
      </w:r>
      <w:r w:rsidRPr="007A1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13 августа 2006 года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Pr="007A1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Некрасовское, администрация сельского поселения Некрасовское:  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E31A8" w:rsidRPr="000E31A8" w:rsidRDefault="000E31A8" w:rsidP="000E31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772" w:rsidRPr="00B27772">
        <w:rPr>
          <w:rFonts w:ascii="Times New Roman" w:hAnsi="Times New Roman" w:cs="Times New Roman"/>
          <w:sz w:val="24"/>
          <w:szCs w:val="24"/>
        </w:rPr>
        <w:t>Внести изменени</w:t>
      </w:r>
      <w:r w:rsidR="00C25E0A">
        <w:rPr>
          <w:rFonts w:ascii="Times New Roman" w:hAnsi="Times New Roman" w:cs="Times New Roman"/>
          <w:sz w:val="24"/>
          <w:szCs w:val="24"/>
        </w:rPr>
        <w:t>я</w:t>
      </w:r>
      <w:r w:rsidR="00B27772" w:rsidRPr="00B27772">
        <w:rPr>
          <w:rFonts w:ascii="Times New Roman" w:hAnsi="Times New Roman" w:cs="Times New Roman"/>
          <w:sz w:val="24"/>
          <w:szCs w:val="24"/>
        </w:rPr>
        <w:t xml:space="preserve"> в </w:t>
      </w:r>
      <w:r w:rsidR="00975C5F">
        <w:rPr>
          <w:rFonts w:ascii="Times New Roman" w:hAnsi="Times New Roman" w:cs="Times New Roman"/>
          <w:sz w:val="24"/>
          <w:szCs w:val="24"/>
        </w:rPr>
        <w:t>постановление</w:t>
      </w:r>
      <w:r w:rsidR="00B27772" w:rsidRPr="00B2777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Некрасовское </w:t>
      </w:r>
      <w:r w:rsidR="00CB5F01" w:rsidRPr="00CB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08.06.2022 года №170</w:t>
      </w:r>
      <w:r w:rsidR="005C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F01" w:rsidRPr="00CB5F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размера платы за жилое помещение»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</w:t>
      </w:r>
      <w:r w:rsidR="00D1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E31A8">
        <w:rPr>
          <w:rFonts w:ascii="Times New Roman" w:hAnsi="Times New Roman" w:cs="Times New Roman"/>
          <w:sz w:val="24"/>
          <w:szCs w:val="24"/>
        </w:rPr>
        <w:t xml:space="preserve">редакции, согласно </w:t>
      </w:r>
      <w:r w:rsidR="00D11ABD">
        <w:rPr>
          <w:rFonts w:ascii="Times New Roman" w:hAnsi="Times New Roman" w:cs="Times New Roman"/>
          <w:sz w:val="24"/>
          <w:szCs w:val="24"/>
        </w:rPr>
        <w:t>п</w:t>
      </w:r>
      <w:r w:rsidRPr="000E31A8">
        <w:rPr>
          <w:rFonts w:ascii="Times New Roman" w:hAnsi="Times New Roman" w:cs="Times New Roman"/>
          <w:sz w:val="24"/>
          <w:szCs w:val="24"/>
        </w:rPr>
        <w:t>риложени</w:t>
      </w:r>
      <w:r w:rsidR="003D27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A8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себя.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газете «Районные будни»</w:t>
      </w:r>
      <w:r w:rsidRPr="007A1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сайте администрации  сельского поселения Некрасовское.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опубликования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C" w:rsidRPr="007A1BDC" w:rsidRDefault="00BB1291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1BDC"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1BDC"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</w:p>
    <w:p w:rsid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B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В.А.Лосев</w:t>
      </w: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Pr="007A1BDC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9A6A8F" w:rsidRPr="009A6A8F" w:rsidTr="001D53E4">
        <w:trPr>
          <w:trHeight w:val="1560"/>
          <w:jc w:val="right"/>
        </w:trPr>
        <w:tc>
          <w:tcPr>
            <w:tcW w:w="3791" w:type="dxa"/>
          </w:tcPr>
          <w:p w:rsidR="009A6A8F" w:rsidRPr="009A6A8F" w:rsidRDefault="009A6A8F" w:rsidP="009A6A8F">
            <w:pPr>
              <w:tabs>
                <w:tab w:val="left" w:pos="284"/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A6A8F" w:rsidRPr="009A6A8F" w:rsidRDefault="009A6A8F" w:rsidP="008A71EA">
            <w:pPr>
              <w:tabs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A6A8F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к</w:t>
            </w:r>
            <w:r w:rsidRPr="009A6A8F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постановлению </w:t>
            </w: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Администрации сельского поселения </w:t>
            </w:r>
            <w:proofErr w:type="gramStart"/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от </w:t>
            </w:r>
            <w:r w:rsidR="008A71EA">
              <w:rPr>
                <w:rFonts w:ascii="Times New Roman" w:eastAsia="Bookman Old Style" w:hAnsi="Times New Roman" w:cs="Times New Roman"/>
                <w:sz w:val="24"/>
                <w:szCs w:val="24"/>
              </w:rPr>
              <w:t>05.12.</w:t>
            </w: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2022г.   № </w:t>
            </w:r>
            <w:r w:rsidR="008A71EA">
              <w:rPr>
                <w:rFonts w:ascii="Times New Roman" w:eastAsia="Bookman Old Style" w:hAnsi="Times New Roman" w:cs="Times New Roman"/>
                <w:sz w:val="24"/>
                <w:szCs w:val="24"/>
              </w:rPr>
              <w:t>378</w:t>
            </w:r>
            <w:bookmarkStart w:id="0" w:name="_GoBack"/>
            <w:bookmarkEnd w:id="0"/>
          </w:p>
        </w:tc>
      </w:tr>
    </w:tbl>
    <w:p w:rsidR="009A6A8F" w:rsidRPr="009A6A8F" w:rsidRDefault="009A6A8F" w:rsidP="009A6A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A6A8F" w:rsidRPr="009A6A8F" w:rsidRDefault="009A6A8F" w:rsidP="009A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 </w:t>
      </w:r>
    </w:p>
    <w:p w:rsidR="009A6A8F" w:rsidRPr="009A6A8F" w:rsidRDefault="009A6A8F" w:rsidP="009A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</w:t>
      </w:r>
      <w:proofErr w:type="gramEnd"/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</w:p>
    <w:p w:rsidR="009A6A8F" w:rsidRPr="009A6A8F" w:rsidRDefault="009A6A8F" w:rsidP="009A6A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18"/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519"/>
        <w:gridCol w:w="1134"/>
        <w:gridCol w:w="1417"/>
      </w:tblGrid>
      <w:tr w:rsidR="009A6A8F" w:rsidRPr="009A6A8F" w:rsidTr="001D53E4">
        <w:trPr>
          <w:trHeight w:val="3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Расчетная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Размер платы граждан в месяц (рублей)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  <w:tab w:val="left" w:pos="1265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с 01.07.2022г. </w:t>
            </w:r>
          </w:p>
        </w:tc>
      </w:tr>
      <w:tr w:rsidR="009A6A8F" w:rsidRPr="009A6A8F" w:rsidTr="001D53E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 или газовыми водонагревателями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22,66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5,37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17,29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10,11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3,40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3,34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0F3C5A" w:rsidP="000E31A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1.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К</w:t>
            </w:r>
            <w:r w:rsidR="00D2419E">
              <w:rPr>
                <w:rFonts w:ascii="Times New Roman" w:eastAsia="Bookman Old Style" w:hAnsi="Times New Roman" w:cs="Times New Roman"/>
              </w:rPr>
              <w:t>роме тог</w:t>
            </w:r>
            <w:r w:rsidR="00D35F7F">
              <w:rPr>
                <w:rFonts w:ascii="Times New Roman" w:eastAsia="Bookman Old Style" w:hAnsi="Times New Roman" w:cs="Times New Roman"/>
              </w:rPr>
              <w:t>о</w:t>
            </w:r>
            <w:r w:rsidR="00D2419E">
              <w:rPr>
                <w:rFonts w:ascii="Times New Roman" w:eastAsia="Bookman Old Style" w:hAnsi="Times New Roman" w:cs="Times New Roman"/>
              </w:rPr>
              <w:t>,</w:t>
            </w:r>
            <w:r>
              <w:rPr>
                <w:rFonts w:ascii="Times New Roman" w:eastAsia="Bookman Old Style" w:hAnsi="Times New Roman" w:cs="Times New Roman"/>
              </w:rPr>
              <w:t xml:space="preserve"> р</w:t>
            </w:r>
            <w:r w:rsidRPr="009A6A8F">
              <w:rPr>
                <w:rFonts w:ascii="Times New Roman" w:eastAsia="Bookman Old Style" w:hAnsi="Times New Roman" w:cs="Times New Roman"/>
              </w:rPr>
              <w:t xml:space="preserve">асходы на </w:t>
            </w:r>
            <w:r w:rsidRPr="009A6A8F">
              <w:rPr>
                <w:rFonts w:ascii="Times New Roman" w:eastAsia="Bookman Old Style" w:hAnsi="Times New Roman" w:cs="Times New Roman"/>
                <w:color w:val="000000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имеющих все виды благоустройства кроме централизованного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22,34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5,17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17,17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10,04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3,35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3,34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0E31A8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0E31A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не имеющих одного вида коммунальных услуг (центрального отопления) индивидуальное газовое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16,68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4,20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12,48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7,58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кв</w:t>
            </w: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2,50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  <w:b/>
                <w:color w:val="FF0000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1,96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0E31A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3.1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, не имеющих одного вида  и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более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коммунальных услуг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15,33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3,47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11,86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5,78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2,30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3,34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0E31A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4.1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,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не имеющих двух видов коммунальных услуг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14,37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2,09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12,28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8,30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кв</w:t>
            </w: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2,15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1,39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0E31A8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0E31A8" w:rsidRDefault="000E31A8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5.1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D35F7F" w:rsidP="000F3C5A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ветхом и аварийном жилом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b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7,67</w:t>
            </w:r>
          </w:p>
        </w:tc>
      </w:tr>
      <w:tr w:rsidR="009A6A8F" w:rsidRPr="009A6A8F" w:rsidTr="000E31A8">
        <w:trPr>
          <w:cantSplit/>
          <w:trHeight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  <w:b/>
                <w:color w:val="FF0000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0,27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7,40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3,56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1,15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2,25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0E31A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6.1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</w:tbl>
    <w:p w:rsidR="009A6A8F" w:rsidRPr="009A6A8F" w:rsidRDefault="009A6A8F" w:rsidP="009A6A8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9A6A8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*Плата за холодную воду, горячую воду, 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</w:t>
      </w:r>
    </w:p>
    <w:p w:rsidR="009A6A8F" w:rsidRPr="009A6A8F" w:rsidRDefault="009A6A8F" w:rsidP="00B77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 </w:t>
      </w:r>
      <w:r w:rsidRPr="009A6A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Федерации,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исключением следующих 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</w:t>
      </w:r>
      <w:r w:rsidRPr="009A6A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становлением Правительства РФ от 3 апреля</w:t>
      </w:r>
      <w:r w:rsidR="00B77D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A6A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2013 г.</w:t>
      </w:r>
      <w:r w:rsidR="00B77D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A6A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N 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</w:t>
      </w:r>
      <w:r w:rsidRPr="009A6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",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домов»).</w:t>
      </w:r>
    </w:p>
    <w:p w:rsidR="009A6A8F" w:rsidRPr="009A6A8F" w:rsidRDefault="009A6A8F" w:rsidP="000E31A8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Размер платы за холодную воду, горячую воду, электрическую энергию, потребляемых при содержании общего имущества в многоквартирном доме 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  по размерам платы для граждан, установленным для каждого вида коммунального ресурса.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</w:t>
      </w:r>
      <w:r w:rsidR="000E3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рокой по каждому виду ресурсов.</w:t>
      </w:r>
    </w:p>
    <w:p w:rsidR="006F1052" w:rsidRDefault="006F1052"/>
    <w:sectPr w:rsidR="006F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462"/>
    <w:multiLevelType w:val="multilevel"/>
    <w:tmpl w:val="264EFC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5"/>
    <w:rsid w:val="000E31A8"/>
    <w:rsid w:val="000F3C5A"/>
    <w:rsid w:val="003D273D"/>
    <w:rsid w:val="00553F15"/>
    <w:rsid w:val="005C016E"/>
    <w:rsid w:val="006F1052"/>
    <w:rsid w:val="007A1BDC"/>
    <w:rsid w:val="008A71EA"/>
    <w:rsid w:val="00975C5F"/>
    <w:rsid w:val="009A6A8F"/>
    <w:rsid w:val="00B27772"/>
    <w:rsid w:val="00B77D01"/>
    <w:rsid w:val="00BB1291"/>
    <w:rsid w:val="00C25E0A"/>
    <w:rsid w:val="00CB5F01"/>
    <w:rsid w:val="00D11ABD"/>
    <w:rsid w:val="00D2419E"/>
    <w:rsid w:val="00D35F7F"/>
    <w:rsid w:val="00E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9A6A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A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9A6A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A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3</cp:revision>
  <cp:lastPrinted>2022-12-05T08:42:00Z</cp:lastPrinted>
  <dcterms:created xsi:type="dcterms:W3CDTF">2022-12-05T08:40:00Z</dcterms:created>
  <dcterms:modified xsi:type="dcterms:W3CDTF">2022-12-05T10:21:00Z</dcterms:modified>
</cp:coreProperties>
</file>