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ЯРОСЛАВСКАЯ ОБЛАСТЬ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НЕКРАСОВСКИЙ МУНИЦИПАЛЬНЫЙ РАЙОН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НЕКРАСОВСКОЕ</w:t>
      </w: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BDC" w:rsidRPr="007A1BDC" w:rsidRDefault="007A1BDC" w:rsidP="007A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A1BDC" w:rsidRPr="007A1BDC" w:rsidRDefault="007A1BDC" w:rsidP="007A1BDC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ru-RU"/>
        </w:rPr>
      </w:pPr>
    </w:p>
    <w:p w:rsidR="00D11ABD" w:rsidRDefault="007A1BDC" w:rsidP="007A1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30.12.2022</w:t>
      </w:r>
      <w:r w:rsidR="00682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№ </w:t>
      </w:r>
      <w:r w:rsidR="008F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</w:t>
      </w:r>
    </w:p>
    <w:p w:rsidR="007A1BDC" w:rsidRDefault="007A1BDC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</w:t>
      </w:r>
      <w:r w:rsidR="00B2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B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постановление</w:t>
      </w:r>
    </w:p>
    <w:p w:rsidR="00B27772" w:rsidRDefault="00B27772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Некрасовское </w:t>
      </w:r>
    </w:p>
    <w:p w:rsidR="00CB5F01" w:rsidRPr="007A1BDC" w:rsidRDefault="00CB5F01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08.06.2022 года №170</w:t>
      </w:r>
    </w:p>
    <w:p w:rsidR="007A1BDC" w:rsidRPr="007A1BDC" w:rsidRDefault="00CB5F01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1BDC"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размера платы </w:t>
      </w:r>
    </w:p>
    <w:p w:rsidR="007A1BDC" w:rsidRPr="007A1BDC" w:rsidRDefault="007A1BDC" w:rsidP="00B27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жилое помещение</w:t>
      </w:r>
      <w:r w:rsidR="00CB5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1BDC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В  соответствии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ч.3 ст.156 Жилищного Кодекса Российской Федерации», ст.17 Федерального закона 131 – ФЗ от 06.10.2003 года «Об общих принципах организации местного самоуправления в Российской Федерации»,</w:t>
      </w:r>
      <w:r w:rsidRPr="007A1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13 августа 2006 года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7A1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Некрасовское, администрация сельского поселения Некрасовское:  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E31A8" w:rsidRPr="000E31A8" w:rsidRDefault="000E31A8" w:rsidP="000E31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772" w:rsidRPr="00B27772">
        <w:rPr>
          <w:rFonts w:ascii="Times New Roman" w:hAnsi="Times New Roman" w:cs="Times New Roman"/>
          <w:sz w:val="24"/>
          <w:szCs w:val="24"/>
        </w:rPr>
        <w:t>Внести изменени</w:t>
      </w:r>
      <w:r w:rsidR="00C25E0A">
        <w:rPr>
          <w:rFonts w:ascii="Times New Roman" w:hAnsi="Times New Roman" w:cs="Times New Roman"/>
          <w:sz w:val="24"/>
          <w:szCs w:val="24"/>
        </w:rPr>
        <w:t>я</w:t>
      </w:r>
      <w:r w:rsidR="00B27772" w:rsidRPr="00B27772">
        <w:rPr>
          <w:rFonts w:ascii="Times New Roman" w:hAnsi="Times New Roman" w:cs="Times New Roman"/>
          <w:sz w:val="24"/>
          <w:szCs w:val="24"/>
        </w:rPr>
        <w:t xml:space="preserve"> в </w:t>
      </w:r>
      <w:r w:rsidR="00975C5F">
        <w:rPr>
          <w:rFonts w:ascii="Times New Roman" w:hAnsi="Times New Roman" w:cs="Times New Roman"/>
          <w:sz w:val="24"/>
          <w:szCs w:val="24"/>
        </w:rPr>
        <w:t>постановление</w:t>
      </w:r>
      <w:r w:rsidR="00B27772" w:rsidRPr="00B27772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Некрасовское </w:t>
      </w:r>
      <w:r w:rsidR="00CB5F01" w:rsidRPr="00CB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08.06.2022 года №170</w:t>
      </w:r>
      <w:r w:rsidR="005C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F01" w:rsidRPr="00CB5F0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размера платы за жилое помещение»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</w:t>
      </w:r>
      <w:r w:rsidR="00D1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75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BB76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2D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5C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72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№2,</w:t>
      </w:r>
      <w:r w:rsidR="000A72D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97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E31A8">
        <w:rPr>
          <w:rFonts w:ascii="Times New Roman" w:hAnsi="Times New Roman" w:cs="Times New Roman"/>
          <w:sz w:val="24"/>
          <w:szCs w:val="24"/>
        </w:rPr>
        <w:t xml:space="preserve">редакции, </w:t>
      </w:r>
      <w:proofErr w:type="gramStart"/>
      <w:r w:rsidRPr="000E31A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11ABD">
        <w:rPr>
          <w:rFonts w:ascii="Times New Roman" w:hAnsi="Times New Roman" w:cs="Times New Roman"/>
          <w:sz w:val="24"/>
          <w:szCs w:val="24"/>
        </w:rPr>
        <w:t>п</w:t>
      </w:r>
      <w:r w:rsidRPr="000E31A8">
        <w:rPr>
          <w:rFonts w:ascii="Times New Roman" w:hAnsi="Times New Roman" w:cs="Times New Roman"/>
          <w:sz w:val="24"/>
          <w:szCs w:val="24"/>
        </w:rPr>
        <w:t>риложени</w:t>
      </w:r>
      <w:r w:rsidR="000A72DF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1A8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газете «Районные будни»</w:t>
      </w:r>
      <w:r w:rsidRPr="007A1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сайте администрации  сельского поселения Некрасовское.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опубликования</w:t>
      </w:r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BDC" w:rsidRP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DC" w:rsidRPr="007A1BDC" w:rsidRDefault="00BB1291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A1BDC"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1BDC"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</w:t>
      </w:r>
    </w:p>
    <w:p w:rsidR="007A1BDC" w:rsidRDefault="007A1BDC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  <w:r w:rsidRPr="007A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B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В.А.Лосев</w:t>
      </w: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8F" w:rsidRPr="007A1BDC" w:rsidRDefault="009A6A8F" w:rsidP="007A1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9A6A8F" w:rsidRPr="009A6A8F" w:rsidTr="001D53E4">
        <w:trPr>
          <w:trHeight w:val="1560"/>
          <w:jc w:val="right"/>
        </w:trPr>
        <w:tc>
          <w:tcPr>
            <w:tcW w:w="3791" w:type="dxa"/>
          </w:tcPr>
          <w:p w:rsidR="009A6A8F" w:rsidRPr="009A6A8F" w:rsidRDefault="009A6A8F" w:rsidP="009A6A8F">
            <w:pPr>
              <w:tabs>
                <w:tab w:val="left" w:pos="284"/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A6A8F" w:rsidRPr="009A6A8F" w:rsidRDefault="009A6A8F" w:rsidP="008F4628">
            <w:pPr>
              <w:tabs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9A6A8F">
              <w:rPr>
                <w:rFonts w:ascii="Times New Roman" w:eastAsia="Trebuchet MS" w:hAnsi="Times New Roman" w:cs="Times New Roman"/>
                <w:iCs/>
                <w:sz w:val="24"/>
                <w:szCs w:val="24"/>
                <w:shd w:val="clear" w:color="auto" w:fill="FFFFFF"/>
              </w:rPr>
              <w:t>к</w:t>
            </w:r>
            <w:r w:rsidRPr="009A6A8F">
              <w:rPr>
                <w:rFonts w:ascii="Times New Roman" w:eastAsia="Bookman Old Style" w:hAnsi="Times New Roman" w:cs="Times New Roman"/>
                <w:i/>
                <w:sz w:val="24"/>
                <w:szCs w:val="24"/>
              </w:rPr>
              <w:t xml:space="preserve"> </w:t>
            </w: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постановлению </w:t>
            </w: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Администрации сельского поселения </w:t>
            </w:r>
            <w:proofErr w:type="gramStart"/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>Некрасовское</w:t>
            </w:r>
            <w:proofErr w:type="gramEnd"/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br/>
              <w:t xml:space="preserve">от </w:t>
            </w:r>
            <w:r w:rsidR="0068231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8F4628">
              <w:rPr>
                <w:rFonts w:ascii="Times New Roman" w:eastAsia="Bookman Old Style" w:hAnsi="Times New Roman" w:cs="Times New Roman"/>
                <w:sz w:val="24"/>
                <w:szCs w:val="24"/>
              </w:rPr>
              <w:t>30.12.2022</w:t>
            </w:r>
            <w:r w:rsidR="00682314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Pr="009A6A8F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г. № </w:t>
            </w:r>
            <w:r w:rsidR="008F4628">
              <w:rPr>
                <w:rFonts w:ascii="Times New Roman" w:eastAsia="Bookman Old Style" w:hAnsi="Times New Roman" w:cs="Times New Roman"/>
                <w:sz w:val="24"/>
                <w:szCs w:val="24"/>
              </w:rPr>
              <w:t>404</w:t>
            </w:r>
          </w:p>
        </w:tc>
      </w:tr>
    </w:tbl>
    <w:p w:rsidR="009A6A8F" w:rsidRPr="009A6A8F" w:rsidRDefault="009A6A8F" w:rsidP="009A6A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A6A8F" w:rsidRPr="009A6A8F" w:rsidRDefault="009A6A8F" w:rsidP="009A6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 </w:t>
      </w:r>
    </w:p>
    <w:p w:rsidR="009A6A8F" w:rsidRPr="009A6A8F" w:rsidRDefault="009A6A8F" w:rsidP="009A6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</w:t>
      </w:r>
      <w:proofErr w:type="gramEnd"/>
      <w:r w:rsidRPr="009A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</w:t>
      </w:r>
    </w:p>
    <w:p w:rsidR="00E72448" w:rsidRPr="009A6A8F" w:rsidRDefault="00E72448" w:rsidP="009A6A8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18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19"/>
        <w:gridCol w:w="1134"/>
        <w:gridCol w:w="1417"/>
      </w:tblGrid>
      <w:tr w:rsidR="009A6A8F" w:rsidRPr="009A6A8F" w:rsidTr="001D53E4">
        <w:trPr>
          <w:trHeight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Расчетная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Размер платы граждан в месяц (рублей)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E72448">
            <w:pPr>
              <w:tabs>
                <w:tab w:val="left" w:pos="690"/>
                <w:tab w:val="left" w:pos="1265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 01.0</w:t>
            </w:r>
            <w:r w:rsidR="00E72448">
              <w:rPr>
                <w:rFonts w:ascii="Times New Roman" w:eastAsia="Bookman Old Style" w:hAnsi="Times New Roman" w:cs="Times New Roman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.202</w:t>
            </w:r>
            <w:r w:rsidR="00E72448">
              <w:rPr>
                <w:rFonts w:ascii="Times New Roman" w:eastAsia="Bookman Old Style" w:hAnsi="Times New Roman" w:cs="Times New Roman"/>
              </w:rPr>
              <w:t>3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г. </w:t>
            </w:r>
          </w:p>
        </w:tc>
      </w:tr>
      <w:tr w:rsidR="00E72448" w:rsidRPr="009A6A8F" w:rsidTr="001D53E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6F72C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</w:t>
            </w:r>
            <w:r w:rsidR="006F72C8">
              <w:rPr>
                <w:rFonts w:ascii="Times New Roman" w:eastAsia="Bookman Old Style" w:hAnsi="Times New Roman" w:cs="Times New Roman"/>
                <w:b/>
              </w:rPr>
              <w:t>, с электроплитами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2</w:t>
            </w:r>
            <w:r>
              <w:rPr>
                <w:rFonts w:ascii="Times New Roman" w:eastAsia="Bookman Old Style" w:hAnsi="Times New Roman" w:cs="Times New Roman"/>
                <w:b/>
              </w:rPr>
              <w:t>5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,</w:t>
            </w:r>
            <w:r>
              <w:rPr>
                <w:rFonts w:ascii="Times New Roman" w:eastAsia="Bookman Old Style" w:hAnsi="Times New Roman" w:cs="Times New Roman"/>
                <w:b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6</w:t>
            </w:r>
          </w:p>
        </w:tc>
      </w:tr>
      <w:tr w:rsidR="00E72448" w:rsidRPr="009A6A8F" w:rsidTr="00E72448">
        <w:trPr>
          <w:cantSplit/>
          <w:trHeight w:val="4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3,74</w:t>
            </w:r>
          </w:p>
        </w:tc>
      </w:tr>
      <w:tr w:rsidR="00E72448" w:rsidRPr="009A6A8F" w:rsidTr="00E72448">
        <w:trPr>
          <w:cantSplit/>
          <w:trHeight w:val="4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21,42</w:t>
            </w:r>
          </w:p>
        </w:tc>
      </w:tr>
      <w:tr w:rsidR="00E72448" w:rsidRPr="009A6A8F" w:rsidTr="00E72448">
        <w:trPr>
          <w:cantSplit/>
          <w:trHeight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12,62</w:t>
            </w:r>
          </w:p>
        </w:tc>
      </w:tr>
      <w:tr w:rsidR="00E72448" w:rsidRPr="009A6A8F" w:rsidTr="00E72448">
        <w:trPr>
          <w:cantSplit/>
          <w:trHeight w:val="4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6F72C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5,03</w:t>
            </w:r>
          </w:p>
        </w:tc>
      </w:tr>
      <w:tr w:rsidR="00E72448" w:rsidRPr="009A6A8F" w:rsidTr="00E72448">
        <w:trPr>
          <w:cantSplit/>
          <w:trHeight w:val="5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E72448" w:rsidRPr="009A6A8F" w:rsidTr="00E72448">
        <w:trPr>
          <w:cantSplit/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</w:tc>
      </w:tr>
      <w:tr w:rsidR="00E72448" w:rsidRPr="009A6A8F" w:rsidTr="00E72448">
        <w:trPr>
          <w:cantSplit/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DD54C5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3,77</w:t>
            </w:r>
          </w:p>
        </w:tc>
      </w:tr>
      <w:tr w:rsidR="00E72448" w:rsidRPr="009A6A8F" w:rsidTr="00E72448">
        <w:trPr>
          <w:cantSplit/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E72448" w:rsidRPr="009A6A8F" w:rsidTr="00E72448">
        <w:trPr>
          <w:cantSplit/>
          <w:trHeight w:val="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0E31A8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Кроме того, р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асходы на </w:t>
            </w:r>
            <w:r w:rsidRPr="009A6A8F">
              <w:rPr>
                <w:rFonts w:ascii="Times New Roman" w:eastAsia="Bookman Old Style" w:hAnsi="Times New Roman" w:cs="Times New Roman"/>
                <w:color w:val="000000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448" w:rsidRPr="009A6A8F" w:rsidRDefault="00E72448" w:rsidP="00E7244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 или газовыми водонагревателями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22,66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5,37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17,29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10,11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lastRenderedPageBreak/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3,40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0E31A8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2</w:t>
            </w:r>
            <w:r w:rsidR="000F3C5A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</w:rPr>
              <w:t>К</w:t>
            </w:r>
            <w:r w:rsidR="00D2419E">
              <w:rPr>
                <w:rFonts w:ascii="Times New Roman" w:eastAsia="Bookman Old Style" w:hAnsi="Times New Roman" w:cs="Times New Roman"/>
              </w:rPr>
              <w:t>роме тог</w:t>
            </w:r>
            <w:r w:rsidR="00D35F7F">
              <w:rPr>
                <w:rFonts w:ascii="Times New Roman" w:eastAsia="Bookman Old Style" w:hAnsi="Times New Roman" w:cs="Times New Roman"/>
              </w:rPr>
              <w:t>о</w:t>
            </w:r>
            <w:r w:rsidR="00D2419E">
              <w:rPr>
                <w:rFonts w:ascii="Times New Roman" w:eastAsia="Bookman Old Style" w:hAnsi="Times New Roman" w:cs="Times New Roman"/>
              </w:rPr>
              <w:t>,</w:t>
            </w:r>
            <w:r>
              <w:rPr>
                <w:rFonts w:ascii="Times New Roman" w:eastAsia="Bookman Old Style" w:hAnsi="Times New Roman" w:cs="Times New Roman"/>
              </w:rPr>
              <w:t xml:space="preserve"> р</w:t>
            </w:r>
            <w:r w:rsidRPr="009A6A8F">
              <w:rPr>
                <w:rFonts w:ascii="Times New Roman" w:eastAsia="Bookman Old Style" w:hAnsi="Times New Roman" w:cs="Times New Roman"/>
              </w:rPr>
              <w:t xml:space="preserve">асходы на </w:t>
            </w:r>
            <w:r w:rsidRPr="009A6A8F">
              <w:rPr>
                <w:rFonts w:ascii="Times New Roman" w:eastAsia="Bookman Old Style" w:hAnsi="Times New Roman" w:cs="Times New Roman"/>
                <w:color w:val="000000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имеющих все виды благоустройства кроме централизованного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22,34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5,17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17,17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10,04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0E31A8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3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домах, не имеющих одного вида коммунальных услуг (центрального отопления) индивидуальное газовое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16,68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4,20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12,48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7,58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кв</w:t>
            </w: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2,50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  <w:b/>
                <w:color w:val="FF0000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1,96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4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>
              <w:rPr>
                <w:rFonts w:ascii="Times New Roman" w:eastAsia="Bookman Old Style" w:hAnsi="Times New Roman" w:cs="Times New Roman"/>
                <w:b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</w:t>
            </w:r>
            <w:proofErr w:type="gramStart"/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,</w:t>
            </w:r>
            <w:proofErr w:type="gramEnd"/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не имеющих одного вида  и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более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коммунальных услуг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15,33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3,47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11,86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5,78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кв</w:t>
            </w:r>
            <w:r w:rsidRPr="009A6A8F">
              <w:rPr>
                <w:rFonts w:ascii="Times New Roman" w:eastAsia="Bookman Old Style" w:hAnsi="Times New Roman" w:cs="Times New Roman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2,30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lastRenderedPageBreak/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3,34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0E31A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5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D35F7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E72448" w:rsidRDefault="00E72448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E72448">
              <w:rPr>
                <w:rFonts w:ascii="Times New Roman" w:eastAsia="Bookman Old Style" w:hAnsi="Times New Roman" w:cs="Times New Roman"/>
                <w:b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Содержание и текущий ремонт жилого помещения в многоквартирных домах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,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не имеющих двух видов коммунальных услуг</w:t>
            </w:r>
            <w:r w:rsidRPr="009A6A8F">
              <w:rPr>
                <w:rFonts w:ascii="Times New Roman" w:eastAsia="Bookman Old Style" w:hAnsi="Times New Roman" w:cs="Times New Roman"/>
                <w:b/>
                <w:sz w:val="20"/>
                <w:szCs w:val="19"/>
              </w:rPr>
              <w:t xml:space="preserve"> </w:t>
            </w:r>
            <w:r w:rsidRPr="009A6A8F">
              <w:rPr>
                <w:rFonts w:ascii="Times New Roman" w:eastAsia="Bookman Old Style" w:hAnsi="Times New Roman" w:cs="Times New Roman"/>
                <w:b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</w:rPr>
              <w:t>14,37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 xml:space="preserve">Текущий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2,09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жилого помещения, в т</w:t>
            </w:r>
            <w:r w:rsidRPr="009A6A8F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</w:t>
            </w: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12,28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8,30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Bookman Old Style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кв</w:t>
            </w: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2,15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0,44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</w:t>
            </w:r>
            <w:r w:rsidRPr="009A6A8F">
              <w:rPr>
                <w:rFonts w:ascii="Times New Roman" w:eastAsia="Bookman Old Style" w:hAnsi="Times New Roman" w:cs="Times New Roman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9A6A8F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1,39</w:t>
            </w:r>
          </w:p>
        </w:tc>
      </w:tr>
      <w:tr w:rsidR="009A6A8F" w:rsidRPr="009A6A8F" w:rsidTr="001D53E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</w:pPr>
            <w:r w:rsidRPr="009A6A8F">
              <w:rPr>
                <w:rFonts w:ascii="Times New Roman" w:eastAsia="Bookman Old Style" w:hAnsi="Times New Roman" w:cs="Times New Roman"/>
                <w:bCs/>
                <w:shd w:val="clear" w:color="auto" w:fill="FFFFFF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A6A8F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0,00</w:t>
            </w:r>
          </w:p>
        </w:tc>
      </w:tr>
      <w:tr w:rsidR="009A6A8F" w:rsidRPr="009A6A8F" w:rsidTr="000E31A8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0E31A8" w:rsidRDefault="00E72448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6</w:t>
            </w:r>
            <w:r w:rsidR="000E31A8" w:rsidRPr="000E31A8">
              <w:rPr>
                <w:rFonts w:ascii="Times New Roman" w:eastAsia="Bookman Old Style" w:hAnsi="Times New Roman" w:cs="Times New Roman"/>
                <w:b/>
                <w:bCs/>
                <w:shd w:val="clear" w:color="auto" w:fill="FFFFFF"/>
              </w:rPr>
              <w:t>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D35F7F" w:rsidP="000F3C5A">
            <w:pPr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eastAsia="Bookman Old Style" w:hAnsi="Times New Roman" w:cs="Times New Roman"/>
              </w:rPr>
            </w:pPr>
            <w:r w:rsidRPr="00D35F7F">
              <w:rPr>
                <w:rFonts w:ascii="Times New Roman" w:eastAsia="Bookman Old Style" w:hAnsi="Times New Roman" w:cs="Times New Roman"/>
              </w:rPr>
              <w:t>Кроме того, расходы на 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A8F" w:rsidRPr="009A6A8F" w:rsidRDefault="009A6A8F" w:rsidP="000F3C5A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eastAsia="Bookman Old Style" w:hAnsi="Times New Roman" w:cs="Times New Roman"/>
              </w:rPr>
            </w:pPr>
            <w:r w:rsidRPr="009A6A8F">
              <w:rPr>
                <w:rFonts w:ascii="Times New Roman" w:eastAsia="Bookman Old Style" w:hAnsi="Times New Roman" w:cs="Times New Roman"/>
              </w:rPr>
              <w:t>*</w:t>
            </w:r>
          </w:p>
        </w:tc>
      </w:tr>
    </w:tbl>
    <w:p w:rsidR="009A6A8F" w:rsidRPr="009A6A8F" w:rsidRDefault="009A6A8F" w:rsidP="009A6A8F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</w:pPr>
      <w:r w:rsidRPr="009A6A8F">
        <w:rPr>
          <w:rFonts w:ascii="Times New Roman" w:eastAsia="Arial Unicode MS" w:hAnsi="Times New Roman" w:cs="Arial Unicode MS"/>
          <w:color w:val="000000"/>
          <w:sz w:val="20"/>
          <w:szCs w:val="20"/>
          <w:lang w:eastAsia="ru-RU"/>
        </w:rPr>
        <w:t>*Плата за холодную воду, горячую воду, 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</w:t>
      </w:r>
    </w:p>
    <w:p w:rsidR="009A6A8F" w:rsidRPr="009A6A8F" w:rsidRDefault="009A6A8F" w:rsidP="00860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 </w:t>
      </w:r>
      <w:r w:rsidRPr="009A6A8F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Федерации,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исключением следующих 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</w:t>
      </w:r>
      <w:r w:rsidRPr="009A6A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становлением Правительства РФ от 3 апреля</w:t>
      </w:r>
      <w:r w:rsidR="00B77D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A6A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2013 г.</w:t>
      </w:r>
      <w:r w:rsidR="00B77D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9A6A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N 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 выполнения</w:t>
      </w:r>
      <w:r w:rsidRPr="009A6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",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6F1052" w:rsidRDefault="009A6A8F" w:rsidP="0086061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Размер платы за холодную воду, горячую воду, электрическую энергию, потребляемых при содержании общего имущества в многоквартирном доме 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  по размерам платы для граждан, установленным для каждого вида коммунального ресурса. </w:t>
      </w:r>
      <w:r w:rsidRPr="009A6A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</w:t>
      </w:r>
      <w:r w:rsidR="000E31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рокой по каждому виду ресурсов.</w:t>
      </w:r>
    </w:p>
    <w:p w:rsidR="0071664C" w:rsidRPr="0071664C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8F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</w:p>
    <w:p w:rsidR="0071664C" w:rsidRPr="0071664C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71664C" w:rsidRPr="0071664C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</w:p>
    <w:p w:rsidR="00BF46BA" w:rsidRPr="00BF46BA" w:rsidRDefault="0071664C" w:rsidP="0071664C">
      <w:pPr>
        <w:tabs>
          <w:tab w:val="left" w:pos="3706"/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№</w:t>
      </w:r>
      <w:r w:rsidR="008F4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</w:t>
      </w:r>
      <w:r w:rsidRPr="00716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BF46BA" w:rsidRPr="00BF46BA" w:rsidRDefault="00BF46BA" w:rsidP="00BF46BA">
      <w:pPr>
        <w:tabs>
          <w:tab w:val="left" w:pos="370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6BA" w:rsidRPr="00BF46BA" w:rsidRDefault="00BF46BA" w:rsidP="00BF46BA">
      <w:pPr>
        <w:tabs>
          <w:tab w:val="left" w:pos="3706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 граждан за пользование жилыми помещениями (плата за наем) для нанимателей жилых помещений муниципального жилищного фонда в сельском поселении Некрасовское</w:t>
      </w:r>
    </w:p>
    <w:p w:rsidR="00BF46BA" w:rsidRPr="00BF46BA" w:rsidRDefault="00BF46BA" w:rsidP="00BF46BA">
      <w:pPr>
        <w:tabs>
          <w:tab w:val="left" w:pos="3706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267"/>
      </w:tblGrid>
      <w:tr w:rsidR="00BF46BA" w:rsidRPr="00BF46BA" w:rsidTr="00CC03F4">
        <w:trPr>
          <w:trHeight w:val="1663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ind w:left="-1101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Типы жилого помещения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Плата за пользованием жилым помещением (</w:t>
            </w:r>
            <w:proofErr w:type="spellStart"/>
            <w:r w:rsidRPr="00BF46BA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BF46BA">
              <w:rPr>
                <w:rFonts w:ascii="Times New Roman" w:eastAsia="Times New Roman" w:hAnsi="Times New Roman" w:cs="Times New Roman"/>
              </w:rPr>
              <w:t>) 1 кв.м. площади жилого помещения в месяц (руб./коп.)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A" w:rsidRPr="00BF46BA" w:rsidRDefault="00BF46BA" w:rsidP="00BF46BA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F46BA">
              <w:rPr>
                <w:rFonts w:ascii="Times New Roman" w:eastAsia="Times New Roman" w:hAnsi="Times New Roman" w:cs="Times New Roman"/>
              </w:rPr>
              <w:t>Содержание и текущий ремонт жилого помещения в многоквартирных домах, имеющих все виды благоустройства, с горячим водоснабжением, с электроплитами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5,11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BF46BA">
              <w:rPr>
                <w:rFonts w:ascii="Times New Roman" w:eastAsia="Times New Roman" w:hAnsi="Times New Roman" w:cs="Times New Roman"/>
              </w:rPr>
              <w:t xml:space="preserve">.Жилые помещения, имеющие все виды благоустройства </w:t>
            </w:r>
            <w:r w:rsidRPr="00BF46B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F46BA">
              <w:rPr>
                <w:rFonts w:ascii="Times New Roman" w:eastAsia="Times New Roman" w:hAnsi="Times New Roman" w:cs="Times New Roman"/>
              </w:rPr>
              <w:t xml:space="preserve">с горячим водоснабжением или газовыми водонагревателями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5,11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BF46BA">
              <w:rPr>
                <w:rFonts w:ascii="Times New Roman" w:eastAsia="Times New Roman" w:hAnsi="Times New Roman" w:cs="Times New Roman"/>
              </w:rPr>
              <w:t xml:space="preserve">.Жилые помещения, имеющие все виды благоустройства кроме централизованного горячего водоснабжения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4,79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BF46BA">
              <w:rPr>
                <w:rFonts w:ascii="Times New Roman" w:eastAsia="Times New Roman" w:hAnsi="Times New Roman" w:cs="Times New Roman"/>
              </w:rPr>
              <w:t xml:space="preserve">.Жилые помещения,  не </w:t>
            </w:r>
            <w:proofErr w:type="gramStart"/>
            <w:r w:rsidRPr="00BF46BA">
              <w:rPr>
                <w:rFonts w:ascii="Times New Roman" w:eastAsia="Times New Roman" w:hAnsi="Times New Roman" w:cs="Times New Roman"/>
              </w:rPr>
              <w:t>имеющих</w:t>
            </w:r>
            <w:proofErr w:type="gramEnd"/>
            <w:r w:rsidRPr="00BF46BA">
              <w:rPr>
                <w:rFonts w:ascii="Times New Roman" w:eastAsia="Times New Roman" w:hAnsi="Times New Roman" w:cs="Times New Roman"/>
              </w:rPr>
              <w:t xml:space="preserve"> одного вида         благоустройства (центрального отопление) индивидуальное газовое отопление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4,65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BF46BA">
              <w:rPr>
                <w:rFonts w:ascii="Times New Roman" w:eastAsia="Times New Roman" w:hAnsi="Times New Roman" w:cs="Times New Roman"/>
              </w:rPr>
              <w:t>.Жилые помещения,  не имеющих одного вида         и более видов благоустройства (центрального отопление,  горячего водоснабжения или газового водонагревателя водопровода, канализации)</w:t>
            </w:r>
            <w:r w:rsidRPr="00BF46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4,65</w:t>
            </w:r>
          </w:p>
        </w:tc>
      </w:tr>
      <w:tr w:rsidR="00BF46BA" w:rsidRPr="00BF46BA" w:rsidTr="00CC03F4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BA" w:rsidRPr="00BF46BA" w:rsidRDefault="00BF46BA" w:rsidP="00BF46BA">
            <w:pPr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6</w:t>
            </w:r>
            <w:r w:rsidRPr="00BF46B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.Жилые помещения в жилых домах, не имеющих двух и более видов услуг </w:t>
            </w:r>
            <w:r w:rsidRPr="00BF46BA">
              <w:rPr>
                <w:rFonts w:ascii="Times New Roman" w:eastAsia="Times New Roman" w:hAnsi="Times New Roman" w:cs="Times New Roman"/>
              </w:rPr>
              <w:t>(центрального отопление,  горячего водоснабжения или газового водонагревателя водопровода, канализации)</w:t>
            </w:r>
            <w:r w:rsidRPr="00BF46B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BA" w:rsidRPr="00BF46BA" w:rsidRDefault="00BF46BA" w:rsidP="00BF46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F46BA">
              <w:rPr>
                <w:rFonts w:ascii="Times New Roman" w:eastAsia="Times New Roman" w:hAnsi="Times New Roman" w:cs="Times New Roman"/>
              </w:rPr>
              <w:t>4,32</w:t>
            </w:r>
          </w:p>
        </w:tc>
      </w:tr>
    </w:tbl>
    <w:p w:rsidR="00BF46BA" w:rsidRPr="00BF46BA" w:rsidRDefault="00BF46BA" w:rsidP="00BF46B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46BA" w:rsidRPr="00BF46BA" w:rsidRDefault="00BF46BA" w:rsidP="00BF46BA">
      <w:pPr>
        <w:spacing w:after="0"/>
        <w:rPr>
          <w:rFonts w:ascii="Times New Roman" w:eastAsia="Calibri" w:hAnsi="Times New Roman" w:cs="Times New Roman"/>
        </w:rPr>
      </w:pPr>
    </w:p>
    <w:p w:rsidR="00BF46BA" w:rsidRPr="00BF46BA" w:rsidRDefault="00BF46BA" w:rsidP="00BF46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F46BA" w:rsidRDefault="00BF46BA" w:rsidP="00860616">
      <w:pPr>
        <w:jc w:val="both"/>
      </w:pPr>
    </w:p>
    <w:sectPr w:rsidR="00BF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462"/>
    <w:multiLevelType w:val="multilevel"/>
    <w:tmpl w:val="264EFC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5"/>
    <w:rsid w:val="000A72DF"/>
    <w:rsid w:val="000E31A8"/>
    <w:rsid w:val="000F3C5A"/>
    <w:rsid w:val="003B596C"/>
    <w:rsid w:val="003D273D"/>
    <w:rsid w:val="00416282"/>
    <w:rsid w:val="004B75D6"/>
    <w:rsid w:val="00553F15"/>
    <w:rsid w:val="005B042E"/>
    <w:rsid w:val="005C016E"/>
    <w:rsid w:val="00682314"/>
    <w:rsid w:val="006F1052"/>
    <w:rsid w:val="006F72C8"/>
    <w:rsid w:val="0071664C"/>
    <w:rsid w:val="007A1BDC"/>
    <w:rsid w:val="00860616"/>
    <w:rsid w:val="00876EDF"/>
    <w:rsid w:val="008A71EA"/>
    <w:rsid w:val="008F4628"/>
    <w:rsid w:val="00975C5F"/>
    <w:rsid w:val="009A6A8F"/>
    <w:rsid w:val="00B27772"/>
    <w:rsid w:val="00B77D01"/>
    <w:rsid w:val="00BB1291"/>
    <w:rsid w:val="00BB76EA"/>
    <w:rsid w:val="00BF46BA"/>
    <w:rsid w:val="00C25E0A"/>
    <w:rsid w:val="00CB5F01"/>
    <w:rsid w:val="00D11ABD"/>
    <w:rsid w:val="00D2419E"/>
    <w:rsid w:val="00D35F7F"/>
    <w:rsid w:val="00DD54C5"/>
    <w:rsid w:val="00E51C8D"/>
    <w:rsid w:val="00E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A6A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6A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A6A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A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18</cp:revision>
  <cp:lastPrinted>2022-12-05T08:42:00Z</cp:lastPrinted>
  <dcterms:created xsi:type="dcterms:W3CDTF">2022-12-05T08:40:00Z</dcterms:created>
  <dcterms:modified xsi:type="dcterms:W3CDTF">2023-01-16T08:10:00Z</dcterms:modified>
</cp:coreProperties>
</file>