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Pr="0001102F" w:rsidRDefault="0001102F" w:rsidP="0001102F">
      <w:pPr>
        <w:spacing w:after="0" w:line="240" w:lineRule="auto"/>
        <w:jc w:val="center"/>
        <w:rPr>
          <w:rFonts w:ascii="Times New Roman" w:eastAsia="Calibri" w:hAnsi="Times New Roman" w:cs="Times New Roman"/>
          <w:b/>
          <w:sz w:val="28"/>
          <w:szCs w:val="28"/>
        </w:rPr>
      </w:pPr>
      <w:r w:rsidRPr="0001102F">
        <w:rPr>
          <w:rFonts w:ascii="Times New Roman" w:eastAsia="Calibri" w:hAnsi="Times New Roman" w:cs="Times New Roman"/>
          <w:b/>
          <w:sz w:val="28"/>
          <w:szCs w:val="28"/>
        </w:rPr>
        <w:t>Российская Федерация</w:t>
      </w:r>
    </w:p>
    <w:p w:rsidR="0001102F" w:rsidRPr="0001102F" w:rsidRDefault="0001102F" w:rsidP="0001102F">
      <w:pPr>
        <w:spacing w:after="0" w:line="240" w:lineRule="auto"/>
        <w:jc w:val="center"/>
        <w:rPr>
          <w:rFonts w:ascii="Times New Roman" w:eastAsia="Calibri" w:hAnsi="Times New Roman" w:cs="Times New Roman"/>
          <w:b/>
          <w:sz w:val="28"/>
          <w:szCs w:val="28"/>
        </w:rPr>
      </w:pPr>
      <w:r w:rsidRPr="0001102F">
        <w:rPr>
          <w:rFonts w:ascii="Times New Roman" w:eastAsia="Calibri" w:hAnsi="Times New Roman" w:cs="Times New Roman"/>
          <w:b/>
          <w:sz w:val="28"/>
          <w:szCs w:val="28"/>
        </w:rPr>
        <w:t>Ярославская область</w:t>
      </w:r>
    </w:p>
    <w:p w:rsidR="0001102F" w:rsidRPr="0001102F" w:rsidRDefault="0001102F" w:rsidP="0001102F">
      <w:pPr>
        <w:spacing w:after="0" w:line="240" w:lineRule="auto"/>
        <w:jc w:val="center"/>
        <w:rPr>
          <w:rFonts w:ascii="Times New Roman" w:eastAsia="Calibri" w:hAnsi="Times New Roman" w:cs="Times New Roman"/>
          <w:b/>
          <w:sz w:val="28"/>
          <w:szCs w:val="28"/>
        </w:rPr>
      </w:pPr>
      <w:r w:rsidRPr="0001102F">
        <w:rPr>
          <w:rFonts w:ascii="Times New Roman" w:eastAsia="Calibri" w:hAnsi="Times New Roman" w:cs="Times New Roman"/>
          <w:b/>
          <w:sz w:val="28"/>
          <w:szCs w:val="28"/>
        </w:rPr>
        <w:t>Некрасовский муниципальный район</w:t>
      </w:r>
    </w:p>
    <w:p w:rsidR="0001102F" w:rsidRDefault="0001102F" w:rsidP="0001102F">
      <w:pPr>
        <w:spacing w:after="0" w:line="240" w:lineRule="auto"/>
        <w:jc w:val="center"/>
        <w:rPr>
          <w:rFonts w:ascii="Times New Roman" w:eastAsia="Calibri" w:hAnsi="Times New Roman" w:cs="Times New Roman"/>
          <w:b/>
          <w:sz w:val="28"/>
          <w:szCs w:val="28"/>
        </w:rPr>
      </w:pPr>
      <w:r w:rsidRPr="0001102F">
        <w:rPr>
          <w:rFonts w:ascii="Times New Roman" w:eastAsia="Calibri" w:hAnsi="Times New Roman" w:cs="Times New Roman"/>
          <w:b/>
          <w:sz w:val="28"/>
          <w:szCs w:val="28"/>
        </w:rPr>
        <w:t xml:space="preserve">Муниципальный Совет сельского поселения </w:t>
      </w:r>
      <w:proofErr w:type="gramStart"/>
      <w:r w:rsidRPr="0001102F">
        <w:rPr>
          <w:rFonts w:ascii="Times New Roman" w:eastAsia="Calibri" w:hAnsi="Times New Roman" w:cs="Times New Roman"/>
          <w:b/>
          <w:sz w:val="28"/>
          <w:szCs w:val="28"/>
        </w:rPr>
        <w:t>Некрасовское</w:t>
      </w:r>
      <w:proofErr w:type="gramEnd"/>
      <w:r w:rsidRPr="0001102F">
        <w:rPr>
          <w:rFonts w:ascii="Times New Roman" w:eastAsia="Calibri" w:hAnsi="Times New Roman" w:cs="Times New Roman"/>
          <w:b/>
          <w:sz w:val="28"/>
          <w:szCs w:val="28"/>
        </w:rPr>
        <w:t xml:space="preserve"> </w:t>
      </w:r>
    </w:p>
    <w:p w:rsidR="0001102F" w:rsidRPr="0001102F" w:rsidRDefault="0001102F" w:rsidP="0001102F">
      <w:pPr>
        <w:spacing w:after="0" w:line="240" w:lineRule="auto"/>
        <w:jc w:val="center"/>
        <w:rPr>
          <w:rFonts w:ascii="Times New Roman" w:eastAsia="Calibri" w:hAnsi="Times New Roman" w:cs="Times New Roman"/>
          <w:b/>
          <w:sz w:val="28"/>
          <w:szCs w:val="28"/>
        </w:rPr>
      </w:pPr>
      <w:r w:rsidRPr="0001102F">
        <w:rPr>
          <w:rFonts w:ascii="Times New Roman" w:eastAsia="Calibri" w:hAnsi="Times New Roman" w:cs="Times New Roman"/>
          <w:b/>
          <w:sz w:val="28"/>
          <w:szCs w:val="28"/>
        </w:rPr>
        <w:t>четвертого созыва</w:t>
      </w:r>
    </w:p>
    <w:p w:rsidR="0001102F" w:rsidRPr="0001102F" w:rsidRDefault="0001102F" w:rsidP="0001102F">
      <w:pPr>
        <w:jc w:val="center"/>
        <w:rPr>
          <w:rFonts w:ascii="Times New Roman" w:eastAsia="Calibri" w:hAnsi="Times New Roman" w:cs="Times New Roman"/>
          <w:b/>
          <w:bCs/>
          <w:sz w:val="28"/>
          <w:szCs w:val="28"/>
          <w:lang w:eastAsia="ru-RU"/>
        </w:rPr>
      </w:pPr>
    </w:p>
    <w:p w:rsidR="0001102F" w:rsidRPr="0001102F" w:rsidRDefault="0001102F" w:rsidP="0001102F">
      <w:pPr>
        <w:jc w:val="center"/>
        <w:rPr>
          <w:rFonts w:ascii="Times New Roman" w:eastAsia="Calibri" w:hAnsi="Times New Roman" w:cs="Times New Roman"/>
          <w:b/>
          <w:bCs/>
          <w:sz w:val="28"/>
          <w:szCs w:val="28"/>
          <w:lang w:eastAsia="ru-RU"/>
        </w:rPr>
      </w:pPr>
    </w:p>
    <w:p w:rsidR="0001102F" w:rsidRPr="0001102F" w:rsidRDefault="0001102F" w:rsidP="0001102F">
      <w:pPr>
        <w:spacing w:after="0" w:line="240" w:lineRule="auto"/>
        <w:jc w:val="center"/>
        <w:rPr>
          <w:rFonts w:ascii="Times New Roman" w:eastAsia="Calibri" w:hAnsi="Times New Roman" w:cs="Times New Roman"/>
          <w:b/>
          <w:bCs/>
          <w:sz w:val="28"/>
          <w:szCs w:val="28"/>
          <w:lang w:eastAsia="ru-RU"/>
        </w:rPr>
      </w:pPr>
      <w:proofErr w:type="gramStart"/>
      <w:r w:rsidRPr="0001102F">
        <w:rPr>
          <w:rFonts w:ascii="Times New Roman" w:eastAsia="Calibri" w:hAnsi="Times New Roman" w:cs="Times New Roman"/>
          <w:b/>
          <w:bCs/>
          <w:sz w:val="28"/>
          <w:szCs w:val="28"/>
          <w:lang w:eastAsia="ru-RU"/>
        </w:rPr>
        <w:t>Р</w:t>
      </w:r>
      <w:proofErr w:type="gramEnd"/>
      <w:r w:rsidRPr="0001102F">
        <w:rPr>
          <w:rFonts w:ascii="Times New Roman" w:eastAsia="Calibri" w:hAnsi="Times New Roman" w:cs="Times New Roman"/>
          <w:b/>
          <w:bCs/>
          <w:sz w:val="28"/>
          <w:szCs w:val="28"/>
          <w:lang w:eastAsia="ru-RU"/>
        </w:rPr>
        <w:t xml:space="preserve"> Е Ш Е Н И Е</w:t>
      </w:r>
    </w:p>
    <w:p w:rsidR="0001102F" w:rsidRPr="0001102F" w:rsidRDefault="0001102F" w:rsidP="0001102F">
      <w:pPr>
        <w:spacing w:after="0" w:line="240" w:lineRule="auto"/>
        <w:jc w:val="center"/>
        <w:rPr>
          <w:rFonts w:ascii="Times New Roman" w:eastAsia="Calibri" w:hAnsi="Times New Roman" w:cs="Times New Roman"/>
          <w:b/>
          <w:bCs/>
          <w:sz w:val="28"/>
          <w:szCs w:val="28"/>
          <w:lang w:eastAsia="ru-RU"/>
        </w:rPr>
      </w:pPr>
    </w:p>
    <w:p w:rsidR="0001102F" w:rsidRPr="0001102F" w:rsidRDefault="0001102F" w:rsidP="0001102F">
      <w:pPr>
        <w:spacing w:after="0" w:line="240" w:lineRule="auto"/>
        <w:rPr>
          <w:rFonts w:ascii="Times New Roman" w:eastAsia="Calibri" w:hAnsi="Times New Roman" w:cs="Times New Roman"/>
          <w:sz w:val="28"/>
          <w:szCs w:val="28"/>
          <w:lang w:eastAsia="ru-RU"/>
        </w:rPr>
      </w:pPr>
      <w:r w:rsidRPr="0001102F">
        <w:rPr>
          <w:rFonts w:ascii="Times New Roman" w:eastAsia="Calibri" w:hAnsi="Times New Roman" w:cs="Times New Roman"/>
          <w:b/>
          <w:bCs/>
          <w:sz w:val="28"/>
          <w:szCs w:val="28"/>
          <w:lang w:eastAsia="ru-RU"/>
        </w:rPr>
        <w:t xml:space="preserve">от </w:t>
      </w:r>
      <w:r w:rsidR="00457B20">
        <w:rPr>
          <w:rFonts w:ascii="Times New Roman" w:eastAsia="Calibri" w:hAnsi="Times New Roman" w:cs="Times New Roman"/>
          <w:b/>
          <w:bCs/>
          <w:sz w:val="28"/>
          <w:szCs w:val="28"/>
          <w:lang w:eastAsia="ru-RU"/>
        </w:rPr>
        <w:t>23.11.2023</w:t>
      </w:r>
      <w:r w:rsidRPr="0001102F">
        <w:rPr>
          <w:rFonts w:ascii="Times New Roman" w:eastAsia="Calibri" w:hAnsi="Times New Roman" w:cs="Times New Roman"/>
          <w:b/>
          <w:bCs/>
          <w:sz w:val="28"/>
          <w:szCs w:val="28"/>
          <w:lang w:eastAsia="ru-RU"/>
        </w:rPr>
        <w:t xml:space="preserve"> № </w:t>
      </w:r>
      <w:r w:rsidR="00457B20">
        <w:rPr>
          <w:rFonts w:ascii="Times New Roman" w:eastAsia="Calibri" w:hAnsi="Times New Roman" w:cs="Times New Roman"/>
          <w:b/>
          <w:bCs/>
          <w:sz w:val="28"/>
          <w:szCs w:val="28"/>
          <w:lang w:eastAsia="ru-RU"/>
        </w:rPr>
        <w:t>193</w:t>
      </w:r>
      <w:bookmarkStart w:id="0" w:name="_GoBack"/>
      <w:bookmarkEnd w:id="0"/>
      <w:r w:rsidRPr="0001102F">
        <w:rPr>
          <w:rFonts w:ascii="Times New Roman" w:eastAsia="Calibri" w:hAnsi="Times New Roman" w:cs="Times New Roman"/>
          <w:b/>
          <w:bCs/>
          <w:sz w:val="28"/>
          <w:szCs w:val="28"/>
          <w:lang w:eastAsia="ru-RU"/>
        </w:rPr>
        <w:t xml:space="preserve">                                                                       </w:t>
      </w:r>
      <w:r w:rsidRPr="0001102F">
        <w:rPr>
          <w:rFonts w:ascii="Times New Roman" w:eastAsia="Calibri" w:hAnsi="Times New Roman" w:cs="Times New Roman"/>
          <w:sz w:val="28"/>
          <w:szCs w:val="28"/>
          <w:lang w:eastAsia="ru-RU"/>
        </w:rPr>
        <w:t>рп. Некрасовское</w:t>
      </w:r>
    </w:p>
    <w:p w:rsidR="0001102F" w:rsidRPr="0001102F" w:rsidRDefault="0001102F" w:rsidP="0001102F">
      <w:pPr>
        <w:spacing w:after="0" w:line="240" w:lineRule="auto"/>
        <w:rPr>
          <w:rFonts w:ascii="Times New Roman" w:hAnsi="Times New Roman" w:cs="Times New Roman"/>
          <w:b/>
          <w:sz w:val="28"/>
          <w:szCs w:val="28"/>
        </w:rPr>
      </w:pPr>
    </w:p>
    <w:p w:rsidR="0001102F" w:rsidRPr="0001102F" w:rsidRDefault="0001102F" w:rsidP="0001102F">
      <w:pPr>
        <w:spacing w:after="0" w:line="240" w:lineRule="auto"/>
        <w:rPr>
          <w:rFonts w:ascii="Times New Roman" w:hAnsi="Times New Roman" w:cs="Times New Roman"/>
          <w:sz w:val="28"/>
          <w:szCs w:val="28"/>
        </w:rPr>
      </w:pPr>
      <w:r w:rsidRPr="0001102F">
        <w:rPr>
          <w:rFonts w:ascii="Times New Roman" w:hAnsi="Times New Roman" w:cs="Times New Roman"/>
          <w:sz w:val="28"/>
          <w:szCs w:val="28"/>
        </w:rPr>
        <w:t>Об утверждении Соглашения</w:t>
      </w:r>
    </w:p>
    <w:p w:rsidR="0001102F" w:rsidRPr="0001102F" w:rsidRDefault="0001102F" w:rsidP="0001102F">
      <w:pPr>
        <w:pStyle w:val="a6"/>
        <w:jc w:val="both"/>
        <w:rPr>
          <w:color w:val="FF0000"/>
          <w:szCs w:val="28"/>
        </w:rPr>
      </w:pPr>
      <w:r w:rsidRPr="0001102F">
        <w:rPr>
          <w:szCs w:val="28"/>
        </w:rPr>
        <w:t>о передаче полномочий по вопросам местного значения</w:t>
      </w:r>
    </w:p>
    <w:p w:rsidR="0001102F" w:rsidRPr="0001102F" w:rsidRDefault="0001102F" w:rsidP="0001102F">
      <w:pPr>
        <w:spacing w:after="0" w:line="240" w:lineRule="auto"/>
        <w:rPr>
          <w:rFonts w:ascii="Times New Roman" w:hAnsi="Times New Roman" w:cs="Times New Roman"/>
          <w:sz w:val="28"/>
          <w:szCs w:val="28"/>
        </w:rPr>
      </w:pPr>
    </w:p>
    <w:p w:rsidR="0001102F" w:rsidRPr="0001102F" w:rsidRDefault="0001102F" w:rsidP="0001102F">
      <w:pPr>
        <w:spacing w:after="0" w:line="240" w:lineRule="auto"/>
        <w:ind w:firstLine="708"/>
        <w:jc w:val="both"/>
        <w:rPr>
          <w:rFonts w:ascii="Times New Roman" w:hAnsi="Times New Roman" w:cs="Times New Roman"/>
          <w:b/>
          <w:sz w:val="28"/>
          <w:szCs w:val="28"/>
          <w:u w:val="single"/>
        </w:rPr>
      </w:pPr>
      <w:proofErr w:type="gramStart"/>
      <w:r w:rsidRPr="0001102F">
        <w:rPr>
          <w:rFonts w:ascii="Times New Roman" w:hAnsi="Times New Roman" w:cs="Times New Roman"/>
          <w:sz w:val="28"/>
          <w:szCs w:val="28"/>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2 части 2 статьи 2 Закона Ярославской области от 30.06.2014 № 36-з «О вопросах местного значения сельских поселений на территории Ярославской области» и в соответствии с Уставом сельского поселения Некрасовское, Муниципальный Совет сельского поселения Некрасовское </w:t>
      </w:r>
      <w:r w:rsidRPr="0001102F">
        <w:rPr>
          <w:rFonts w:ascii="Times New Roman" w:hAnsi="Times New Roman" w:cs="Times New Roman"/>
          <w:b/>
          <w:sz w:val="28"/>
          <w:szCs w:val="28"/>
          <w:u w:val="single"/>
        </w:rPr>
        <w:t>РЕШИЛ:</w:t>
      </w:r>
      <w:proofErr w:type="gramEnd"/>
    </w:p>
    <w:p w:rsidR="0001102F" w:rsidRPr="0001102F" w:rsidRDefault="0001102F" w:rsidP="0001102F">
      <w:pPr>
        <w:pStyle w:val="a6"/>
        <w:ind w:firstLine="709"/>
        <w:jc w:val="both"/>
        <w:rPr>
          <w:color w:val="FF0000"/>
          <w:szCs w:val="28"/>
        </w:rPr>
      </w:pPr>
      <w:r w:rsidRPr="0001102F">
        <w:rPr>
          <w:szCs w:val="28"/>
        </w:rPr>
        <w:t xml:space="preserve"> 1. Утвердить соглашение, заключенное между органами местного самоуправления сельского поселения Некрасовское и органами местного самоуправления Некрасовского муниципального района о передаче   полномочий по вопросам местного значения:</w:t>
      </w:r>
    </w:p>
    <w:p w:rsidR="0001102F" w:rsidRPr="0001102F" w:rsidRDefault="0001102F" w:rsidP="0001102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организаций культуры</w:t>
      </w:r>
      <w:r>
        <w:rPr>
          <w:rFonts w:ascii="Times New Roman" w:eastAsia="Times New Roman" w:hAnsi="Times New Roman" w:cs="Times New Roman"/>
          <w:sz w:val="28"/>
          <w:szCs w:val="28"/>
          <w:lang w:eastAsia="ru-RU"/>
        </w:rPr>
        <w:t>.</w:t>
      </w:r>
    </w:p>
    <w:p w:rsidR="0001102F" w:rsidRPr="0001102F" w:rsidRDefault="0001102F" w:rsidP="0001102F">
      <w:pPr>
        <w:autoSpaceDE w:val="0"/>
        <w:autoSpaceDN w:val="0"/>
        <w:adjustRightInd w:val="0"/>
        <w:ind w:firstLine="709"/>
        <w:jc w:val="both"/>
        <w:rPr>
          <w:rFonts w:ascii="Times New Roman" w:hAnsi="Times New Roman" w:cs="Times New Roman"/>
          <w:sz w:val="28"/>
          <w:szCs w:val="28"/>
          <w:lang w:eastAsia="ru-RU"/>
        </w:rPr>
      </w:pPr>
      <w:r w:rsidRPr="0001102F">
        <w:rPr>
          <w:rFonts w:ascii="Times New Roman" w:hAnsi="Times New Roman" w:cs="Times New Roman"/>
          <w:sz w:val="28"/>
          <w:szCs w:val="28"/>
        </w:rPr>
        <w:t xml:space="preserve">2. </w:t>
      </w:r>
      <w:r w:rsidRPr="0001102F">
        <w:rPr>
          <w:rFonts w:ascii="Times New Roman" w:eastAsia="Calibri" w:hAnsi="Times New Roman" w:cs="Times New Roman"/>
          <w:sz w:val="28"/>
          <w:szCs w:val="28"/>
          <w:lang w:eastAsia="ru-RU"/>
        </w:rPr>
        <w:t>Настоящее Решение вступает в силу со дня его официального опубликования.</w:t>
      </w:r>
    </w:p>
    <w:p w:rsidR="0001102F" w:rsidRPr="0001102F" w:rsidRDefault="0001102F" w:rsidP="0001102F">
      <w:pPr>
        <w:rPr>
          <w:rFonts w:ascii="Times New Roman" w:hAnsi="Times New Roman" w:cs="Times New Roman"/>
          <w:b/>
          <w:sz w:val="28"/>
          <w:szCs w:val="28"/>
        </w:rPr>
      </w:pPr>
    </w:p>
    <w:p w:rsidR="0001102F" w:rsidRPr="0001102F" w:rsidRDefault="0001102F" w:rsidP="0001102F">
      <w:pPr>
        <w:rPr>
          <w:rFonts w:ascii="Times New Roman" w:hAnsi="Times New Roman" w:cs="Times New Roman"/>
          <w:b/>
          <w:sz w:val="28"/>
        </w:rPr>
      </w:pPr>
    </w:p>
    <w:p w:rsidR="0001102F" w:rsidRPr="0001102F" w:rsidRDefault="0001102F" w:rsidP="0001102F">
      <w:pPr>
        <w:rPr>
          <w:rFonts w:ascii="Times New Roman" w:hAnsi="Times New Roman" w:cs="Times New Roman"/>
          <w:sz w:val="28"/>
        </w:rPr>
      </w:pPr>
      <w:r w:rsidRPr="0001102F">
        <w:rPr>
          <w:rFonts w:ascii="Times New Roman" w:hAnsi="Times New Roman" w:cs="Times New Roman"/>
          <w:sz w:val="28"/>
        </w:rPr>
        <w:t>Председатель Муниципального</w:t>
      </w:r>
      <w:r w:rsidRPr="0001102F">
        <w:rPr>
          <w:rFonts w:ascii="Times New Roman" w:hAnsi="Times New Roman" w:cs="Times New Roman"/>
          <w:sz w:val="28"/>
        </w:rPr>
        <w:tab/>
        <w:t xml:space="preserve">                Глава сельского поселения </w:t>
      </w:r>
    </w:p>
    <w:p w:rsidR="0001102F" w:rsidRPr="0001102F" w:rsidRDefault="0001102F" w:rsidP="0001102F">
      <w:pPr>
        <w:rPr>
          <w:rFonts w:ascii="Times New Roman" w:hAnsi="Times New Roman" w:cs="Times New Roman"/>
          <w:sz w:val="28"/>
        </w:rPr>
      </w:pPr>
      <w:r w:rsidRPr="0001102F">
        <w:rPr>
          <w:rFonts w:ascii="Times New Roman" w:hAnsi="Times New Roman" w:cs="Times New Roman"/>
          <w:sz w:val="28"/>
        </w:rPr>
        <w:t>Совета ______А.В. Семенов</w:t>
      </w:r>
      <w:r w:rsidRPr="0001102F">
        <w:rPr>
          <w:rFonts w:ascii="Times New Roman" w:hAnsi="Times New Roman" w:cs="Times New Roman"/>
          <w:sz w:val="28"/>
        </w:rPr>
        <w:tab/>
      </w:r>
      <w:r w:rsidRPr="0001102F">
        <w:rPr>
          <w:rFonts w:ascii="Times New Roman" w:hAnsi="Times New Roman" w:cs="Times New Roman"/>
          <w:sz w:val="28"/>
        </w:rPr>
        <w:tab/>
        <w:t xml:space="preserve">                </w:t>
      </w:r>
      <w:proofErr w:type="gramStart"/>
      <w:r w:rsidRPr="0001102F">
        <w:rPr>
          <w:rFonts w:ascii="Times New Roman" w:hAnsi="Times New Roman" w:cs="Times New Roman"/>
          <w:sz w:val="28"/>
        </w:rPr>
        <w:t>Некрасовское</w:t>
      </w:r>
      <w:proofErr w:type="gramEnd"/>
      <w:r w:rsidRPr="0001102F">
        <w:rPr>
          <w:rFonts w:ascii="Times New Roman" w:hAnsi="Times New Roman" w:cs="Times New Roman"/>
          <w:sz w:val="28"/>
        </w:rPr>
        <w:t xml:space="preserve"> _______В.А. Лосев</w:t>
      </w:r>
    </w:p>
    <w:p w:rsidR="0001102F" w:rsidRPr="0001102F" w:rsidRDefault="0001102F" w:rsidP="0001102F">
      <w:pPr>
        <w:tabs>
          <w:tab w:val="left" w:pos="5103"/>
        </w:tabs>
        <w:rPr>
          <w:rFonts w:ascii="Times New Roman" w:hAnsi="Times New Roman" w:cs="Times New Roman"/>
        </w:rPr>
      </w:pPr>
    </w:p>
    <w:p w:rsidR="0001102F" w:rsidRP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P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P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P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1102F" w:rsidRDefault="0001102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Утверждено решением                                 </w:t>
      </w:r>
      <w:r w:rsidRPr="001C6A5F">
        <w:rPr>
          <w:rFonts w:ascii="Times New Roman" w:eastAsia="Times New Roman" w:hAnsi="Times New Roman" w:cs="Times New Roman"/>
          <w:sz w:val="28"/>
          <w:szCs w:val="28"/>
          <w:lang w:eastAsia="ru-RU"/>
        </w:rPr>
        <w:t>Утверждено</w:t>
      </w:r>
      <w:proofErr w:type="gramEnd"/>
      <w:r w:rsidRPr="001C6A5F">
        <w:rPr>
          <w:rFonts w:ascii="Times New Roman" w:eastAsia="Times New Roman" w:hAnsi="Times New Roman" w:cs="Times New Roman"/>
          <w:sz w:val="28"/>
          <w:szCs w:val="28"/>
          <w:lang w:eastAsia="ru-RU"/>
        </w:rPr>
        <w:t xml:space="preserve"> решением</w:t>
      </w:r>
    </w:p>
    <w:p w:rsidR="001C6A5F" w:rsidRPr="001C6A5F" w:rsidRDefault="001C6A5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Муниципального Совета      </w:t>
      </w:r>
      <w:r w:rsidR="0001102F">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sz w:val="28"/>
          <w:szCs w:val="28"/>
          <w:lang w:eastAsia="ru-RU"/>
        </w:rPr>
        <w:t>Думы Некрасовского</w:t>
      </w:r>
      <w:r>
        <w:rPr>
          <w:rFonts w:ascii="Times New Roman" w:eastAsia="Times New Roman" w:hAnsi="Times New Roman" w:cs="Times New Roman"/>
          <w:sz w:val="28"/>
          <w:szCs w:val="28"/>
          <w:lang w:eastAsia="ru-RU"/>
        </w:rPr>
        <w:t xml:space="preserve"> муниципального</w:t>
      </w:r>
    </w:p>
    <w:p w:rsidR="001C6A5F" w:rsidRDefault="001C6A5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района</w:t>
      </w:r>
    </w:p>
    <w:p w:rsidR="001C6A5F" w:rsidRPr="001C6A5F" w:rsidRDefault="001C6A5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C6A5F" w:rsidRPr="001C6A5F" w:rsidRDefault="001C6A5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                                 </w:t>
      </w:r>
      <w:r w:rsidRPr="001C6A5F">
        <w:rPr>
          <w:rFonts w:ascii="Times New Roman" w:eastAsia="Times New Roman" w:hAnsi="Times New Roman" w:cs="Times New Roman"/>
          <w:sz w:val="28"/>
          <w:szCs w:val="28"/>
          <w:lang w:eastAsia="ru-RU"/>
        </w:rPr>
        <w:t xml:space="preserve">от                                   № </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СОГЛАШЕНИЕ</w:t>
      </w: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о передаче осуществления части полномочий по решению вопросов местного значения</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п</w:t>
      </w:r>
      <w:proofErr w:type="gramStart"/>
      <w:r w:rsidRPr="001C6A5F">
        <w:rPr>
          <w:rFonts w:ascii="Times New Roman" w:eastAsia="Times New Roman" w:hAnsi="Times New Roman" w:cs="Times New Roman"/>
          <w:sz w:val="28"/>
          <w:szCs w:val="28"/>
          <w:lang w:eastAsia="ru-RU"/>
        </w:rPr>
        <w:t>.Н</w:t>
      </w:r>
      <w:proofErr w:type="gramEnd"/>
      <w:r w:rsidRPr="001C6A5F">
        <w:rPr>
          <w:rFonts w:ascii="Times New Roman" w:eastAsia="Times New Roman" w:hAnsi="Times New Roman" w:cs="Times New Roman"/>
          <w:sz w:val="28"/>
          <w:szCs w:val="28"/>
          <w:lang w:eastAsia="ru-RU"/>
        </w:rPr>
        <w:t xml:space="preserve">екрасовское                                                           </w:t>
      </w:r>
      <w:r w:rsidR="00304A94">
        <w:rPr>
          <w:rFonts w:ascii="Times New Roman" w:eastAsia="Times New Roman" w:hAnsi="Times New Roman" w:cs="Times New Roman"/>
          <w:sz w:val="28"/>
          <w:szCs w:val="28"/>
          <w:lang w:eastAsia="ru-RU"/>
        </w:rPr>
        <w:t xml:space="preserve">               «___»________202</w:t>
      </w:r>
      <w:r w:rsidR="00CA039F">
        <w:rPr>
          <w:rFonts w:ascii="Times New Roman" w:eastAsia="Times New Roman" w:hAnsi="Times New Roman" w:cs="Times New Roman"/>
          <w:sz w:val="28"/>
          <w:szCs w:val="28"/>
          <w:lang w:eastAsia="ru-RU"/>
        </w:rPr>
        <w:t>3</w:t>
      </w:r>
      <w:r w:rsidRPr="001C6A5F">
        <w:rPr>
          <w:rFonts w:ascii="Times New Roman" w:eastAsia="Times New Roman" w:hAnsi="Times New Roman" w:cs="Times New Roman"/>
          <w:sz w:val="28"/>
          <w:szCs w:val="28"/>
          <w:lang w:eastAsia="ru-RU"/>
        </w:rPr>
        <w:t>г.</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Глава Некрасовского муници</w:t>
      </w:r>
      <w:r w:rsidR="00304A94">
        <w:rPr>
          <w:rFonts w:ascii="Times New Roman" w:eastAsia="Times New Roman" w:hAnsi="Times New Roman" w:cs="Times New Roman"/>
          <w:sz w:val="28"/>
          <w:szCs w:val="28"/>
          <w:lang w:eastAsia="ru-RU"/>
        </w:rPr>
        <w:t>пального района Кулаков Павел</w:t>
      </w:r>
      <w:r w:rsidRPr="001C6A5F">
        <w:rPr>
          <w:rFonts w:ascii="Times New Roman" w:eastAsia="Times New Roman" w:hAnsi="Times New Roman" w:cs="Times New Roman"/>
          <w:sz w:val="28"/>
          <w:szCs w:val="28"/>
          <w:lang w:eastAsia="ru-RU"/>
        </w:rPr>
        <w:t xml:space="preserve"> Николаевич, действующий на основании Устава Некрасовского муниципального района с одной стороны, и Глава сельского поселения </w:t>
      </w:r>
      <w:r>
        <w:rPr>
          <w:rFonts w:ascii="Times New Roman" w:eastAsia="Times New Roman" w:hAnsi="Times New Roman" w:cs="Times New Roman"/>
          <w:sz w:val="28"/>
          <w:szCs w:val="28"/>
          <w:lang w:eastAsia="ru-RU"/>
        </w:rPr>
        <w:t>Некрасовское Лосев Владимир Александрович</w:t>
      </w:r>
      <w:r w:rsidRPr="001C6A5F">
        <w:rPr>
          <w:rFonts w:ascii="Times New Roman" w:eastAsia="Times New Roman" w:hAnsi="Times New Roman" w:cs="Times New Roman"/>
          <w:sz w:val="28"/>
          <w:szCs w:val="28"/>
          <w:lang w:eastAsia="ru-RU"/>
        </w:rPr>
        <w:t xml:space="preserve">, действующий на основании Устава сельского поселения </w:t>
      </w: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sz w:val="28"/>
          <w:szCs w:val="28"/>
          <w:lang w:eastAsia="ru-RU"/>
        </w:rPr>
        <w:t>,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 о нижеследующем.</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1</w:t>
      </w:r>
    </w:p>
    <w:p w:rsidR="001C6A5F" w:rsidRPr="001C6A5F" w:rsidRDefault="001C6A5F" w:rsidP="001C6A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Органы местного самоуправления сельского поселения </w:t>
      </w:r>
      <w:r>
        <w:rPr>
          <w:rFonts w:ascii="Times New Roman" w:eastAsia="Times New Roman" w:hAnsi="Times New Roman" w:cs="Times New Roman"/>
          <w:sz w:val="28"/>
          <w:szCs w:val="28"/>
          <w:lang w:eastAsia="ru-RU"/>
        </w:rPr>
        <w:t xml:space="preserve">Некрасовское </w:t>
      </w:r>
      <w:r w:rsidRPr="001C6A5F">
        <w:rPr>
          <w:rFonts w:ascii="Times New Roman" w:eastAsia="Times New Roman" w:hAnsi="Times New Roman" w:cs="Times New Roman"/>
          <w:sz w:val="28"/>
          <w:szCs w:val="28"/>
          <w:lang w:eastAsia="ru-RU"/>
        </w:rPr>
        <w:t xml:space="preserve">передают, а органы местного самоуправления Некрасовского муниципального района принимают осуществление части полномочий по решению вопросов местного значения (далее – полномочия): </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1. Создание условий для организации досуга и обеспечения жителей поселения услугами организаций культуры.</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2</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1. Указанные в статье 1 настоящего Соглашения полномочия п</w:t>
      </w:r>
      <w:r w:rsidR="00304A94">
        <w:rPr>
          <w:rFonts w:ascii="Times New Roman" w:eastAsia="Times New Roman" w:hAnsi="Times New Roman" w:cs="Times New Roman"/>
          <w:color w:val="000000"/>
          <w:sz w:val="28"/>
          <w:szCs w:val="28"/>
          <w:lang w:eastAsia="ru-RU"/>
        </w:rPr>
        <w:t>ередаются на период с 01.01.202</w:t>
      </w:r>
      <w:r w:rsidR="00CA039F">
        <w:rPr>
          <w:rFonts w:ascii="Times New Roman" w:eastAsia="Times New Roman" w:hAnsi="Times New Roman" w:cs="Times New Roman"/>
          <w:color w:val="000000"/>
          <w:sz w:val="28"/>
          <w:szCs w:val="28"/>
          <w:lang w:eastAsia="ru-RU"/>
        </w:rPr>
        <w:t>4</w:t>
      </w:r>
      <w:r w:rsidR="00304A94">
        <w:rPr>
          <w:rFonts w:ascii="Times New Roman" w:eastAsia="Times New Roman" w:hAnsi="Times New Roman" w:cs="Times New Roman"/>
          <w:color w:val="000000"/>
          <w:sz w:val="28"/>
          <w:szCs w:val="28"/>
          <w:lang w:eastAsia="ru-RU"/>
        </w:rPr>
        <w:t xml:space="preserve"> г. по 31.12.202</w:t>
      </w:r>
      <w:r w:rsidR="00CA039F">
        <w:rPr>
          <w:rFonts w:ascii="Times New Roman" w:eastAsia="Times New Roman" w:hAnsi="Times New Roman" w:cs="Times New Roman"/>
          <w:color w:val="000000"/>
          <w:sz w:val="28"/>
          <w:szCs w:val="28"/>
          <w:lang w:eastAsia="ru-RU"/>
        </w:rPr>
        <w:t>4</w:t>
      </w:r>
      <w:r w:rsidRPr="001C6A5F">
        <w:rPr>
          <w:rFonts w:ascii="Times New Roman" w:eastAsia="Times New Roman" w:hAnsi="Times New Roman" w:cs="Times New Roman"/>
          <w:color w:val="000000"/>
          <w:sz w:val="28"/>
          <w:szCs w:val="28"/>
          <w:lang w:eastAsia="ru-RU"/>
        </w:rPr>
        <w:t xml:space="preserve"> года.</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 xml:space="preserve">2. Объём передаваемых полномочий определяется на основе взаимной договорённости, достигнутой между сторонами, с учётом размера предоставляемых </w:t>
      </w:r>
      <w:r w:rsidRPr="001C6A5F">
        <w:rPr>
          <w:rFonts w:ascii="Times New Roman" w:eastAsia="Times New Roman" w:hAnsi="Times New Roman" w:cs="Times New Roman"/>
          <w:sz w:val="28"/>
          <w:szCs w:val="28"/>
          <w:lang w:eastAsia="ru-RU"/>
        </w:rPr>
        <w:t>межбюджетных трансфертов в соответствии с Бюджетным кодексом Российской Федерации.</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3</w:t>
      </w:r>
    </w:p>
    <w:p w:rsidR="007442E9"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1. Финансовые средства для осуществления полномочий органами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указанных в статье 1 настоящего Соглашения, предоставляются местному бюджету </w:t>
      </w:r>
      <w:r w:rsidRPr="001C6A5F">
        <w:rPr>
          <w:rFonts w:ascii="Times New Roman" w:eastAsia="Times New Roman" w:hAnsi="Times New Roman" w:cs="Times New Roman"/>
          <w:sz w:val="28"/>
          <w:szCs w:val="28"/>
          <w:lang w:eastAsia="ru-RU"/>
        </w:rPr>
        <w:t>Некрасовского муниципального района</w:t>
      </w:r>
      <w:r>
        <w:rPr>
          <w:rFonts w:ascii="Times New Roman" w:eastAsia="Times New Roman" w:hAnsi="Times New Roman" w:cs="Times New Roman"/>
          <w:color w:val="000000"/>
          <w:sz w:val="28"/>
          <w:szCs w:val="28"/>
          <w:lang w:eastAsia="ru-RU"/>
        </w:rPr>
        <w:t xml:space="preserve"> </w:t>
      </w:r>
      <w:r w:rsidRPr="001C6A5F">
        <w:rPr>
          <w:rFonts w:ascii="Times New Roman" w:eastAsia="Times New Roman" w:hAnsi="Times New Roman" w:cs="Times New Roman"/>
          <w:sz w:val="28"/>
          <w:szCs w:val="28"/>
          <w:lang w:eastAsia="ru-RU"/>
        </w:rPr>
        <w:t>за счет межбюджетных трансфертов</w:t>
      </w:r>
      <w:r w:rsidRPr="001C6A5F">
        <w:rPr>
          <w:rFonts w:ascii="Arial" w:eastAsia="Times New Roman" w:hAnsi="Arial" w:cs="Times New Roman"/>
          <w:sz w:val="28"/>
          <w:szCs w:val="28"/>
          <w:lang w:eastAsia="ru-RU"/>
        </w:rPr>
        <w:t xml:space="preserve"> </w:t>
      </w:r>
      <w:r w:rsidRPr="001C6A5F">
        <w:rPr>
          <w:rFonts w:ascii="Times New Roman" w:eastAsia="Times New Roman" w:hAnsi="Times New Roman" w:cs="Times New Roman"/>
          <w:color w:val="000000"/>
          <w:sz w:val="28"/>
          <w:szCs w:val="28"/>
          <w:lang w:eastAsia="ru-RU"/>
        </w:rPr>
        <w:t xml:space="preserve">из бюджета </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lastRenderedPageBreak/>
        <w:t xml:space="preserve">сельского поселения </w:t>
      </w:r>
      <w:proofErr w:type="gramStart"/>
      <w:r>
        <w:rPr>
          <w:rFonts w:ascii="Times New Roman" w:eastAsia="Times New Roman" w:hAnsi="Times New Roman" w:cs="Times New Roman"/>
          <w:sz w:val="28"/>
          <w:szCs w:val="28"/>
          <w:lang w:eastAsia="ru-RU"/>
        </w:rPr>
        <w:t>Некрасовское</w:t>
      </w:r>
      <w:proofErr w:type="gramEnd"/>
      <w:r>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color w:val="000000"/>
          <w:sz w:val="28"/>
          <w:szCs w:val="28"/>
          <w:lang w:eastAsia="ru-RU"/>
        </w:rPr>
        <w:t xml:space="preserve">  в бюджет </w:t>
      </w:r>
      <w:r w:rsidRPr="001C6A5F">
        <w:rPr>
          <w:rFonts w:ascii="Times New Roman" w:eastAsia="Times New Roman" w:hAnsi="Times New Roman" w:cs="Times New Roman"/>
          <w:sz w:val="28"/>
          <w:szCs w:val="28"/>
          <w:lang w:eastAsia="ru-RU"/>
        </w:rPr>
        <w:t>Некрасовского муниципального района в соответствии с Бюджетным кодексом Российской Федерации.</w:t>
      </w:r>
    </w:p>
    <w:p w:rsidR="001C6A5F" w:rsidRPr="001C6A5F" w:rsidRDefault="001C6A5F" w:rsidP="001C6A5F">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 xml:space="preserve">2. Расчет объема </w:t>
      </w:r>
      <w:r w:rsidRPr="001C6A5F">
        <w:rPr>
          <w:rFonts w:ascii="Times New Roman" w:eastAsia="Times New Roman" w:hAnsi="Times New Roman" w:cs="Times New Roman"/>
          <w:sz w:val="28"/>
          <w:szCs w:val="28"/>
          <w:lang w:eastAsia="ru-RU"/>
        </w:rPr>
        <w:t>межбюджетных трансфертов</w:t>
      </w:r>
      <w:r w:rsidRPr="001C6A5F">
        <w:rPr>
          <w:rFonts w:ascii="Times New Roman" w:eastAsia="Times New Roman" w:hAnsi="Times New Roman" w:cs="Times New Roman"/>
          <w:color w:val="000000"/>
          <w:sz w:val="28"/>
          <w:szCs w:val="28"/>
          <w:lang w:eastAsia="ru-RU"/>
        </w:rPr>
        <w:t xml:space="preserve"> осуществляется на основе нормативов, установленных для осуществления соответствующих полномочий, указанных в статье 1 настоящего Соглашения, в соответствии с действующим законодательством.</w:t>
      </w:r>
    </w:p>
    <w:p w:rsidR="001C6A5F" w:rsidRPr="001C6A5F" w:rsidRDefault="001C6A5F" w:rsidP="001C6A5F">
      <w:pPr>
        <w:autoSpaceDE w:val="0"/>
        <w:autoSpaceDN w:val="0"/>
        <w:adjustRightInd w:val="0"/>
        <w:spacing w:after="0" w:line="240" w:lineRule="auto"/>
        <w:ind w:firstLine="485"/>
        <w:jc w:val="both"/>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 xml:space="preserve">3. Объем </w:t>
      </w:r>
      <w:r w:rsidRPr="001C6A5F">
        <w:rPr>
          <w:rFonts w:ascii="Times New Roman" w:eastAsia="Times New Roman" w:hAnsi="Times New Roman" w:cs="Times New Roman"/>
          <w:sz w:val="28"/>
          <w:szCs w:val="28"/>
          <w:lang w:eastAsia="ru-RU"/>
        </w:rPr>
        <w:t>межбюджетных трансфертов</w:t>
      </w:r>
      <w:r w:rsidRPr="001C6A5F">
        <w:rPr>
          <w:rFonts w:ascii="Times New Roman" w:eastAsia="Times New Roman" w:hAnsi="Times New Roman" w:cs="Times New Roman"/>
          <w:color w:val="000000"/>
          <w:sz w:val="28"/>
          <w:szCs w:val="28"/>
          <w:lang w:eastAsia="ru-RU"/>
        </w:rPr>
        <w:t xml:space="preserve">, предоставляемых местному бюджету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для осуществления полномочий, указанных в статье 1 настоящего Соглашения, определяется решением Муниципального совета сельского поселения </w:t>
      </w: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color w:val="000000"/>
          <w:sz w:val="28"/>
          <w:szCs w:val="28"/>
          <w:lang w:eastAsia="ru-RU"/>
        </w:rPr>
        <w:t xml:space="preserve"> о бюджете сельского поселения </w:t>
      </w:r>
      <w:r>
        <w:rPr>
          <w:rFonts w:ascii="Times New Roman" w:eastAsia="Times New Roman" w:hAnsi="Times New Roman" w:cs="Times New Roman"/>
          <w:sz w:val="28"/>
          <w:szCs w:val="28"/>
          <w:lang w:eastAsia="ru-RU"/>
        </w:rPr>
        <w:t>Некрасовское</w:t>
      </w:r>
      <w:r w:rsidR="00304A94">
        <w:rPr>
          <w:rFonts w:ascii="Times New Roman" w:eastAsia="Times New Roman" w:hAnsi="Times New Roman" w:cs="Times New Roman"/>
          <w:color w:val="000000"/>
          <w:sz w:val="28"/>
          <w:szCs w:val="28"/>
          <w:lang w:eastAsia="ru-RU"/>
        </w:rPr>
        <w:t xml:space="preserve"> на 202</w:t>
      </w:r>
      <w:r w:rsidR="007442E9">
        <w:rPr>
          <w:rFonts w:ascii="Times New Roman" w:eastAsia="Times New Roman" w:hAnsi="Times New Roman" w:cs="Times New Roman"/>
          <w:color w:val="000000"/>
          <w:sz w:val="28"/>
          <w:szCs w:val="28"/>
          <w:lang w:eastAsia="ru-RU"/>
        </w:rPr>
        <w:t>4</w:t>
      </w:r>
      <w:r w:rsidRPr="001C6A5F">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од и составляет </w:t>
      </w:r>
      <w:r w:rsidR="00746338">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sidR="004A2421">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000</w:t>
      </w:r>
      <w:r w:rsidR="004A242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304A94">
        <w:rPr>
          <w:rFonts w:ascii="Times New Roman" w:eastAsia="Times New Roman" w:hAnsi="Times New Roman" w:cs="Times New Roman"/>
          <w:b/>
          <w:color w:val="000000"/>
          <w:sz w:val="28"/>
          <w:szCs w:val="28"/>
          <w:lang w:eastAsia="ru-RU"/>
        </w:rPr>
        <w:t>(</w:t>
      </w:r>
      <w:r w:rsidR="00746338">
        <w:rPr>
          <w:rFonts w:ascii="Times New Roman" w:eastAsia="Times New Roman" w:hAnsi="Times New Roman" w:cs="Times New Roman"/>
          <w:b/>
          <w:color w:val="000000"/>
          <w:sz w:val="28"/>
          <w:szCs w:val="28"/>
          <w:lang w:eastAsia="ru-RU"/>
        </w:rPr>
        <w:t>Десять</w:t>
      </w:r>
      <w:r w:rsidRPr="001C6A5F">
        <w:rPr>
          <w:rFonts w:ascii="Times New Roman" w:eastAsia="Times New Roman" w:hAnsi="Times New Roman" w:cs="Times New Roman"/>
          <w:b/>
          <w:color w:val="000000"/>
          <w:sz w:val="28"/>
          <w:szCs w:val="28"/>
          <w:lang w:eastAsia="ru-RU"/>
        </w:rPr>
        <w:t xml:space="preserve"> тысяч) рублей.</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4</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 xml:space="preserve">1.Реализация органами местного самоуправления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переданных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Указанные органы осуществляют контроль за исполнением этих актов в порядке, предусмотренном Уставом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w:t>
      </w: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color w:val="000000"/>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5</w:t>
      </w:r>
    </w:p>
    <w:p w:rsidR="001C6A5F" w:rsidRPr="001C6A5F" w:rsidRDefault="001C6A5F" w:rsidP="001C6A5F">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 xml:space="preserve">1. Контроль за осуществлением органами местного самоуправления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переданных им полномочий осуществляют Муниципа</w:t>
      </w:r>
      <w:r>
        <w:rPr>
          <w:rFonts w:ascii="Times New Roman" w:eastAsia="Times New Roman" w:hAnsi="Times New Roman" w:cs="Times New Roman"/>
          <w:color w:val="000000"/>
          <w:sz w:val="28"/>
          <w:szCs w:val="28"/>
          <w:lang w:eastAsia="ru-RU"/>
        </w:rPr>
        <w:t>льный совет сельского поселения Некрасовское</w:t>
      </w:r>
      <w:r w:rsidRPr="001C6A5F">
        <w:rPr>
          <w:rFonts w:ascii="Times New Roman" w:eastAsia="Times New Roman" w:hAnsi="Times New Roman" w:cs="Times New Roman"/>
          <w:color w:val="000000"/>
          <w:sz w:val="28"/>
          <w:szCs w:val="28"/>
          <w:lang w:eastAsia="ru-RU"/>
        </w:rPr>
        <w:t xml:space="preserve"> и Дума Некрасовского муниципального района.</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2. Органы и должностные лица местного самоуправления Некрасовского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6</w:t>
      </w:r>
    </w:p>
    <w:p w:rsidR="001C6A5F" w:rsidRPr="001C6A5F" w:rsidRDefault="001C6A5F" w:rsidP="007442E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1. Соглашение может быть расторгнуто, по соглашению сторон, решению суда и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1C6A5F" w:rsidRPr="001C6A5F" w:rsidRDefault="001C6A5F" w:rsidP="001C6A5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1C6A5F">
        <w:rPr>
          <w:rFonts w:ascii="Times New Roman" w:eastAsia="Times New Roman" w:hAnsi="Times New Roman" w:cs="Times New Roman"/>
          <w:b/>
          <w:bCs/>
          <w:sz w:val="28"/>
          <w:szCs w:val="28"/>
          <w:lang w:eastAsia="ru-RU"/>
        </w:rPr>
        <w:t>Статья 7</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1.При установлении факта ненадлежащего исполнения </w:t>
      </w:r>
      <w:r w:rsidRPr="001C6A5F">
        <w:rPr>
          <w:rFonts w:ascii="Times New Roman" w:eastAsia="Times New Roman" w:hAnsi="Times New Roman" w:cs="Times New Roman"/>
          <w:color w:val="000000"/>
          <w:sz w:val="28"/>
          <w:szCs w:val="28"/>
          <w:lang w:eastAsia="ru-RU"/>
        </w:rPr>
        <w:t>органами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w:t>
      </w:r>
      <w:r w:rsidRPr="001C6A5F">
        <w:rPr>
          <w:rFonts w:ascii="Times New Roman" w:eastAsia="Times New Roman" w:hAnsi="Times New Roman" w:cs="Times New Roman"/>
          <w:sz w:val="28"/>
          <w:szCs w:val="28"/>
          <w:lang w:eastAsia="ru-RU"/>
        </w:rPr>
        <w:lastRenderedPageBreak/>
        <w:t>подтвержденных документально, в течении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сельского поселения</w:t>
      </w:r>
      <w:r>
        <w:rPr>
          <w:rFonts w:ascii="Times New Roman" w:eastAsia="Times New Roman" w:hAnsi="Times New Roman" w:cs="Times New Roman"/>
          <w:sz w:val="28"/>
          <w:szCs w:val="28"/>
          <w:lang w:eastAsia="ru-RU"/>
        </w:rPr>
        <w:t xml:space="preserve"> Некрасовское</w:t>
      </w:r>
      <w:r w:rsidRPr="001C6A5F">
        <w:rPr>
          <w:rFonts w:ascii="Times New Roman" w:eastAsia="Times New Roman" w:hAnsi="Times New Roman" w:cs="Times New Roman"/>
          <w:sz w:val="28"/>
          <w:szCs w:val="28"/>
          <w:lang w:eastAsia="ru-RU"/>
        </w:rPr>
        <w:t xml:space="preserve"> на осуществление переданных полномочий.</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2.О</w:t>
      </w:r>
      <w:r w:rsidRPr="001C6A5F">
        <w:rPr>
          <w:rFonts w:ascii="Times New Roman" w:eastAsia="Times New Roman" w:hAnsi="Times New Roman" w:cs="Times New Roman"/>
          <w:color w:val="000000"/>
          <w:sz w:val="28"/>
          <w:szCs w:val="28"/>
          <w:lang w:eastAsia="ru-RU"/>
        </w:rPr>
        <w:t>рганы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несут ответственность за осуществление переданных ей полномочий в той мере, в какой эти полномочия обеспечены финансовыми средствами.</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3. В случае неисполнения органами местного самоуправления сельск</w:t>
      </w:r>
      <w:r>
        <w:rPr>
          <w:rFonts w:ascii="Times New Roman" w:eastAsia="Times New Roman" w:hAnsi="Times New Roman" w:cs="Times New Roman"/>
          <w:sz w:val="28"/>
          <w:szCs w:val="28"/>
          <w:lang w:eastAsia="ru-RU"/>
        </w:rPr>
        <w:t>ого поселения Некрасовское</w:t>
      </w:r>
      <w:r w:rsidRPr="001C6A5F">
        <w:rPr>
          <w:rFonts w:ascii="Times New Roman" w:eastAsia="Times New Roman" w:hAnsi="Times New Roman" w:cs="Times New Roman"/>
          <w:sz w:val="28"/>
          <w:szCs w:val="28"/>
          <w:lang w:eastAsia="ru-RU"/>
        </w:rPr>
        <w:t xml:space="preserve">  вытекающих из настоящего Соглашения обязательств по финансированию осуществления о</w:t>
      </w:r>
      <w:r w:rsidRPr="001C6A5F">
        <w:rPr>
          <w:rFonts w:ascii="Times New Roman" w:eastAsia="Times New Roman" w:hAnsi="Times New Roman" w:cs="Times New Roman"/>
          <w:color w:val="000000"/>
          <w:sz w:val="28"/>
          <w:szCs w:val="28"/>
          <w:lang w:eastAsia="ru-RU"/>
        </w:rPr>
        <w:t>рганов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переданных ей полномочий, о</w:t>
      </w:r>
      <w:r w:rsidRPr="001C6A5F">
        <w:rPr>
          <w:rFonts w:ascii="Times New Roman" w:eastAsia="Times New Roman" w:hAnsi="Times New Roman" w:cs="Times New Roman"/>
          <w:color w:val="000000"/>
          <w:sz w:val="28"/>
          <w:szCs w:val="28"/>
          <w:lang w:eastAsia="ru-RU"/>
        </w:rPr>
        <w:t>рганы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 части, не покрытой неустойкой.</w:t>
      </w:r>
    </w:p>
    <w:p w:rsidR="001C6A5F" w:rsidRPr="001C6A5F" w:rsidRDefault="001C6A5F" w:rsidP="001C6A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8</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1.Настоящее Соглашение составлено в двух экземплярах, имеющих одинаковую юридическую силу, по одному для каждой из Сторон.</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2.Внесение изменений и дополнений в настоящее Соглашение осуществляется путем подписания Сторонами дополнительных соглашений.</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3.По вопросам, не урегулированным настоящим Соглашением, Стороны руководствуются действующим законодательством.</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4.Споры, связанные с исполнением настоящего Соглашения, разрешаются путем проведения переговоров или в судебном порядке.</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5.Настоящее соглашение </w:t>
      </w:r>
      <w:r>
        <w:rPr>
          <w:rFonts w:ascii="Times New Roman" w:eastAsia="Times New Roman" w:hAnsi="Times New Roman" w:cs="Times New Roman"/>
          <w:sz w:val="28"/>
          <w:szCs w:val="28"/>
          <w:lang w:eastAsia="ru-RU"/>
        </w:rPr>
        <w:t>вступает в силу после</w:t>
      </w:r>
      <w:r w:rsidR="004A2421" w:rsidRPr="004A2421">
        <w:rPr>
          <w:rFonts w:ascii="Times New Roman" w:eastAsia="Times New Roman" w:hAnsi="Times New Roman" w:cs="Times New Roman"/>
          <w:sz w:val="28"/>
          <w:szCs w:val="28"/>
          <w:lang w:eastAsia="ru-RU"/>
        </w:rPr>
        <w:t xml:space="preserve"> </w:t>
      </w:r>
      <w:r w:rsidR="004A2421" w:rsidRPr="001C6A5F">
        <w:rPr>
          <w:rFonts w:ascii="Times New Roman" w:eastAsia="Times New Roman" w:hAnsi="Times New Roman" w:cs="Times New Roman"/>
          <w:sz w:val="28"/>
          <w:szCs w:val="28"/>
          <w:lang w:eastAsia="ru-RU"/>
        </w:rPr>
        <w:t>утверждения представительными органами местного самоуправления Некрасовского муниципального района</w:t>
      </w:r>
      <w:r w:rsidR="004A242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sz w:val="28"/>
          <w:szCs w:val="28"/>
          <w:lang w:eastAsia="ru-RU"/>
        </w:rPr>
        <w:t>официального</w:t>
      </w:r>
      <w:r w:rsidR="004A2421">
        <w:rPr>
          <w:rFonts w:ascii="Times New Roman" w:eastAsia="Times New Roman" w:hAnsi="Times New Roman" w:cs="Times New Roman"/>
          <w:sz w:val="28"/>
          <w:szCs w:val="28"/>
          <w:lang w:eastAsia="ru-RU"/>
        </w:rPr>
        <w:t xml:space="preserve"> опубликования (обнародования)</w:t>
      </w:r>
      <w:r w:rsidRPr="001C6A5F">
        <w:rPr>
          <w:rFonts w:ascii="Times New Roman" w:eastAsia="Times New Roman" w:hAnsi="Times New Roman" w:cs="Times New Roman"/>
          <w:sz w:val="28"/>
          <w:szCs w:val="28"/>
          <w:lang w:eastAsia="ru-RU"/>
        </w:rPr>
        <w:t>.</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Глава</w:t>
      </w:r>
      <w:r w:rsidRPr="001C6A5F">
        <w:rPr>
          <w:rFonts w:ascii="Times New Roman" w:eastAsia="Times New Roman" w:hAnsi="Times New Roman" w:cs="Times New Roman"/>
          <w:sz w:val="28"/>
          <w:szCs w:val="28"/>
          <w:lang w:eastAsia="ru-RU"/>
        </w:rPr>
        <w:tab/>
        <w:t xml:space="preserve"> сельского поселения                                       Глава Некрасовского </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sz w:val="28"/>
          <w:szCs w:val="28"/>
          <w:lang w:eastAsia="ru-RU"/>
        </w:rPr>
        <w:t>муниципального района</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В.А.Лосев</w:t>
      </w:r>
      <w:r w:rsidRPr="001C6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04A94">
        <w:rPr>
          <w:rFonts w:ascii="Times New Roman" w:eastAsia="Times New Roman" w:hAnsi="Times New Roman" w:cs="Times New Roman"/>
          <w:sz w:val="28"/>
          <w:szCs w:val="28"/>
          <w:lang w:eastAsia="ru-RU"/>
        </w:rPr>
        <w:t xml:space="preserve">   П.Н.Кулаков</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  </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_____________________                                           ____________________</w:t>
      </w:r>
    </w:p>
    <w:p w:rsidR="001C6A5F" w:rsidRPr="001C6A5F" w:rsidRDefault="001C6A5F" w:rsidP="001C6A5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                  М.П.                                                                           М.П.</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p>
    <w:p w:rsidR="00694C65" w:rsidRDefault="00694C65"/>
    <w:sectPr w:rsidR="00694C65" w:rsidSect="0001102F">
      <w:headerReference w:type="even" r:id="rId7"/>
      <w:headerReference w:type="default" r:id="rId8"/>
      <w:pgSz w:w="11907" w:h="16840"/>
      <w:pgMar w:top="709" w:right="1134" w:bottom="53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8B" w:rsidRDefault="002A0D8B">
      <w:pPr>
        <w:spacing w:after="0" w:line="240" w:lineRule="auto"/>
      </w:pPr>
      <w:r>
        <w:separator/>
      </w:r>
    </w:p>
  </w:endnote>
  <w:endnote w:type="continuationSeparator" w:id="0">
    <w:p w:rsidR="002A0D8B" w:rsidRDefault="002A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8B" w:rsidRDefault="002A0D8B">
      <w:pPr>
        <w:spacing w:after="0" w:line="240" w:lineRule="auto"/>
      </w:pPr>
      <w:r>
        <w:separator/>
      </w:r>
    </w:p>
  </w:footnote>
  <w:footnote w:type="continuationSeparator" w:id="0">
    <w:p w:rsidR="002A0D8B" w:rsidRDefault="002A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1" w:rsidRDefault="00E90652" w:rsidP="00586BD9">
    <w:pPr>
      <w:pStyle w:val="a3"/>
      <w:framePr w:wrap="around" w:vAnchor="text" w:hAnchor="margin" w:xAlign="center" w:y="1"/>
      <w:rPr>
        <w:rStyle w:val="a5"/>
      </w:rPr>
    </w:pPr>
    <w:r>
      <w:rPr>
        <w:rStyle w:val="a5"/>
      </w:rPr>
      <w:fldChar w:fldCharType="begin"/>
    </w:r>
    <w:r w:rsidR="001C6A5F">
      <w:rPr>
        <w:rStyle w:val="a5"/>
      </w:rPr>
      <w:instrText xml:space="preserve">PAGE  </w:instrText>
    </w:r>
    <w:r>
      <w:rPr>
        <w:rStyle w:val="a5"/>
      </w:rPr>
      <w:fldChar w:fldCharType="end"/>
    </w:r>
  </w:p>
  <w:p w:rsidR="00823661" w:rsidRDefault="002A0D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1" w:rsidRDefault="00E90652" w:rsidP="00586BD9">
    <w:pPr>
      <w:pStyle w:val="a3"/>
      <w:framePr w:wrap="around" w:vAnchor="text" w:hAnchor="margin" w:xAlign="center" w:y="1"/>
      <w:rPr>
        <w:rStyle w:val="a5"/>
      </w:rPr>
    </w:pPr>
    <w:r>
      <w:rPr>
        <w:rStyle w:val="a5"/>
      </w:rPr>
      <w:fldChar w:fldCharType="begin"/>
    </w:r>
    <w:r w:rsidR="001C6A5F">
      <w:rPr>
        <w:rStyle w:val="a5"/>
      </w:rPr>
      <w:instrText xml:space="preserve">PAGE  </w:instrText>
    </w:r>
    <w:r>
      <w:rPr>
        <w:rStyle w:val="a5"/>
      </w:rPr>
      <w:fldChar w:fldCharType="separate"/>
    </w:r>
    <w:r w:rsidR="00457B20">
      <w:rPr>
        <w:rStyle w:val="a5"/>
        <w:noProof/>
      </w:rPr>
      <w:t>2</w:t>
    </w:r>
    <w:r>
      <w:rPr>
        <w:rStyle w:val="a5"/>
      </w:rPr>
      <w:fldChar w:fldCharType="end"/>
    </w:r>
  </w:p>
  <w:p w:rsidR="00823661" w:rsidRDefault="002A0D8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E4D"/>
    <w:rsid w:val="0001102F"/>
    <w:rsid w:val="001C6A5F"/>
    <w:rsid w:val="00283548"/>
    <w:rsid w:val="002A0D8B"/>
    <w:rsid w:val="00304A94"/>
    <w:rsid w:val="00343E4D"/>
    <w:rsid w:val="003C09B6"/>
    <w:rsid w:val="00457B20"/>
    <w:rsid w:val="004A2421"/>
    <w:rsid w:val="005A5C6D"/>
    <w:rsid w:val="005C73FC"/>
    <w:rsid w:val="0065751D"/>
    <w:rsid w:val="00694C65"/>
    <w:rsid w:val="007442E9"/>
    <w:rsid w:val="0074570D"/>
    <w:rsid w:val="00746338"/>
    <w:rsid w:val="00907DBC"/>
    <w:rsid w:val="00A904CD"/>
    <w:rsid w:val="00CA039F"/>
    <w:rsid w:val="00E81718"/>
    <w:rsid w:val="00E90652"/>
    <w:rsid w:val="00F6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A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6A5F"/>
  </w:style>
  <w:style w:type="character" w:styleId="a5">
    <w:name w:val="page number"/>
    <w:basedOn w:val="a0"/>
    <w:rsid w:val="001C6A5F"/>
  </w:style>
  <w:style w:type="paragraph" w:styleId="a6">
    <w:name w:val="Body Text"/>
    <w:basedOn w:val="a"/>
    <w:link w:val="a7"/>
    <w:rsid w:val="0001102F"/>
    <w:pPr>
      <w:tabs>
        <w:tab w:val="left" w:pos="5985"/>
      </w:tabs>
      <w:suppressAutoHyphens/>
      <w:spacing w:after="0" w:line="240" w:lineRule="auto"/>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01102F"/>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культуры</dc:creator>
  <cp:lastModifiedBy>111</cp:lastModifiedBy>
  <cp:revision>5</cp:revision>
  <cp:lastPrinted>2023-11-13T11:12:00Z</cp:lastPrinted>
  <dcterms:created xsi:type="dcterms:W3CDTF">2023-11-13T11:13:00Z</dcterms:created>
  <dcterms:modified xsi:type="dcterms:W3CDTF">2023-11-24T07:42:00Z</dcterms:modified>
</cp:coreProperties>
</file>