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16" w:rsidRDefault="00366916" w:rsidP="00366916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366916" w:rsidRDefault="00366916" w:rsidP="00366916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 ОБЛАСТЬ</w:t>
      </w:r>
    </w:p>
    <w:p w:rsidR="00366916" w:rsidRDefault="00366916" w:rsidP="00366916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НЕКРАСОВСКИЙ  МУНИЦИПАЛЬНЫЙ  РАЙОН</w:t>
      </w:r>
    </w:p>
    <w:p w:rsidR="00366916" w:rsidRDefault="00366916" w:rsidP="00366916">
      <w:pPr>
        <w:jc w:val="center"/>
      </w:pPr>
    </w:p>
    <w:p w:rsidR="00366916" w:rsidRDefault="00366916" w:rsidP="0036691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366916" w:rsidRDefault="00366916" w:rsidP="00366916">
      <w:pPr>
        <w:jc w:val="center"/>
      </w:pPr>
    </w:p>
    <w:p w:rsidR="00366916" w:rsidRDefault="00366916" w:rsidP="00366916">
      <w:pPr>
        <w:ind w:left="1416" w:firstLine="708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 О В Л Е Н И Е</w:t>
      </w:r>
    </w:p>
    <w:p w:rsidR="00366916" w:rsidRDefault="00366916" w:rsidP="00366916"/>
    <w:p w:rsidR="00366916" w:rsidRDefault="00366916" w:rsidP="00366916"/>
    <w:p w:rsidR="00366916" w:rsidRPr="001F1FE2" w:rsidRDefault="00366916" w:rsidP="00366916">
      <w:pPr>
        <w:rPr>
          <w:sz w:val="28"/>
          <w:szCs w:val="28"/>
        </w:rPr>
      </w:pPr>
    </w:p>
    <w:p w:rsidR="00366916" w:rsidRPr="00366916" w:rsidRDefault="00366916" w:rsidP="00366916">
      <w:pPr>
        <w:rPr>
          <w:b/>
          <w:sz w:val="28"/>
          <w:szCs w:val="28"/>
          <w:u w:val="single"/>
        </w:rPr>
      </w:pPr>
      <w:r w:rsidRPr="001F1FE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06.12.2013  </w:t>
      </w:r>
      <w:r w:rsidRPr="001F1F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 w:rsidRPr="00366916">
        <w:rPr>
          <w:sz w:val="28"/>
          <w:szCs w:val="28"/>
          <w:u w:val="single"/>
        </w:rPr>
        <w:t xml:space="preserve">624 </w:t>
      </w:r>
      <w:r w:rsidRPr="00366916">
        <w:rPr>
          <w:sz w:val="28"/>
          <w:szCs w:val="28"/>
          <w:u w:val="single"/>
        </w:rPr>
        <w:t xml:space="preserve">  </w:t>
      </w:r>
    </w:p>
    <w:p w:rsidR="00366916" w:rsidRPr="00366916" w:rsidRDefault="00366916" w:rsidP="00366916">
      <w:pPr>
        <w:rPr>
          <w:sz w:val="28"/>
          <w:szCs w:val="28"/>
        </w:rPr>
      </w:pPr>
      <w:proofErr w:type="spellStart"/>
      <w:r w:rsidRPr="00366916">
        <w:rPr>
          <w:sz w:val="28"/>
          <w:szCs w:val="28"/>
        </w:rPr>
        <w:t>пос</w:t>
      </w:r>
      <w:proofErr w:type="gramStart"/>
      <w:r w:rsidRPr="00366916">
        <w:rPr>
          <w:sz w:val="28"/>
          <w:szCs w:val="28"/>
        </w:rPr>
        <w:t>.Н</w:t>
      </w:r>
      <w:proofErr w:type="gramEnd"/>
      <w:r w:rsidRPr="00366916">
        <w:rPr>
          <w:sz w:val="28"/>
          <w:szCs w:val="28"/>
        </w:rPr>
        <w:t>екрасовское</w:t>
      </w:r>
      <w:proofErr w:type="spellEnd"/>
    </w:p>
    <w:p w:rsidR="00366916" w:rsidRDefault="00366916" w:rsidP="00366916">
      <w:pPr>
        <w:jc w:val="both"/>
        <w:rPr>
          <w:caps/>
          <w:sz w:val="28"/>
          <w:szCs w:val="28"/>
        </w:rPr>
      </w:pPr>
    </w:p>
    <w:p w:rsidR="00366916" w:rsidRDefault="00366916" w:rsidP="00366916">
      <w:pPr>
        <w:jc w:val="both"/>
        <w:rPr>
          <w:sz w:val="28"/>
          <w:szCs w:val="28"/>
        </w:rPr>
      </w:pPr>
    </w:p>
    <w:p w:rsidR="00366916" w:rsidRDefault="00366916" w:rsidP="0036691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состава комиссии</w:t>
      </w:r>
    </w:p>
    <w:p w:rsidR="00366916" w:rsidRPr="001F1FE2" w:rsidRDefault="00366916" w:rsidP="00366916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по жилищным вопросам </w:t>
      </w:r>
    </w:p>
    <w:p w:rsidR="00366916" w:rsidRDefault="00366916" w:rsidP="00366916">
      <w:pPr>
        <w:ind w:firstLine="708"/>
        <w:jc w:val="both"/>
        <w:rPr>
          <w:caps/>
          <w:sz w:val="28"/>
          <w:szCs w:val="28"/>
        </w:rPr>
      </w:pPr>
    </w:p>
    <w:p w:rsidR="00366916" w:rsidRDefault="00366916" w:rsidP="00366916">
      <w:pPr>
        <w:ind w:firstLine="708"/>
        <w:jc w:val="both"/>
        <w:rPr>
          <w:caps/>
          <w:sz w:val="28"/>
          <w:szCs w:val="28"/>
        </w:rPr>
      </w:pPr>
    </w:p>
    <w:p w:rsidR="00366916" w:rsidRDefault="00366916" w:rsidP="00366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1FE2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п.3 Положения о комиссии по жилищным вопросам администрации сельского поселения Некрасовское, утвержденного Постановлением администрации сельского поселения Некрасовское №82 от 17.03.2009 года, администрация сельского поселения Некрасовское ПОСТАНОВЛЯЕТ:</w:t>
      </w:r>
    </w:p>
    <w:p w:rsidR="00366916" w:rsidRPr="001F1FE2" w:rsidRDefault="00366916" w:rsidP="00366916">
      <w:pPr>
        <w:numPr>
          <w:ilvl w:val="0"/>
          <w:numId w:val="1"/>
        </w:num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Утвердить комиссию по жилищным вопросам администрации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в составе:</w:t>
      </w:r>
    </w:p>
    <w:p w:rsidR="00366916" w:rsidRDefault="00366916" w:rsidP="00366916">
      <w:pPr>
        <w:ind w:left="720"/>
        <w:jc w:val="both"/>
        <w:rPr>
          <w:b/>
          <w:sz w:val="28"/>
          <w:szCs w:val="28"/>
        </w:rPr>
      </w:pPr>
    </w:p>
    <w:p w:rsidR="00366916" w:rsidRPr="006504C9" w:rsidRDefault="00366916" w:rsidP="00366916">
      <w:pPr>
        <w:ind w:left="720"/>
        <w:jc w:val="both"/>
        <w:rPr>
          <w:b/>
          <w:sz w:val="28"/>
          <w:szCs w:val="28"/>
        </w:rPr>
      </w:pPr>
      <w:r w:rsidRPr="006504C9">
        <w:rPr>
          <w:b/>
          <w:sz w:val="28"/>
          <w:szCs w:val="28"/>
        </w:rPr>
        <w:t>Председатель комиссии:</w:t>
      </w:r>
    </w:p>
    <w:p w:rsidR="00366916" w:rsidRDefault="00366916" w:rsidP="00366916">
      <w:pPr>
        <w:ind w:firstLine="708"/>
        <w:jc w:val="both"/>
        <w:rPr>
          <w:sz w:val="28"/>
          <w:szCs w:val="28"/>
        </w:rPr>
      </w:pPr>
    </w:p>
    <w:p w:rsidR="00366916" w:rsidRDefault="00366916" w:rsidP="00366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Лосев В.А. – глава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366916" w:rsidRDefault="00366916" w:rsidP="00366916">
      <w:pPr>
        <w:ind w:left="720"/>
        <w:jc w:val="both"/>
        <w:rPr>
          <w:sz w:val="28"/>
          <w:szCs w:val="28"/>
        </w:rPr>
      </w:pPr>
    </w:p>
    <w:p w:rsidR="00366916" w:rsidRPr="006504C9" w:rsidRDefault="00366916" w:rsidP="00366916">
      <w:pPr>
        <w:ind w:left="720"/>
        <w:jc w:val="both"/>
        <w:rPr>
          <w:b/>
          <w:sz w:val="28"/>
          <w:szCs w:val="28"/>
        </w:rPr>
      </w:pPr>
      <w:r w:rsidRPr="006504C9">
        <w:rPr>
          <w:b/>
          <w:sz w:val="28"/>
          <w:szCs w:val="28"/>
        </w:rPr>
        <w:t>Заместитель председателя комиссии:</w:t>
      </w:r>
    </w:p>
    <w:p w:rsidR="00366916" w:rsidRDefault="00366916" w:rsidP="00366916">
      <w:pPr>
        <w:ind w:firstLine="708"/>
        <w:jc w:val="both"/>
        <w:rPr>
          <w:sz w:val="28"/>
          <w:szCs w:val="28"/>
        </w:rPr>
      </w:pPr>
    </w:p>
    <w:p w:rsidR="00366916" w:rsidRDefault="00366916" w:rsidP="00366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Кудряшов А.Л. – руководитель структурного подразделения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66916" w:rsidRDefault="00366916" w:rsidP="00366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вопросам ГО и ЧС</w:t>
      </w:r>
    </w:p>
    <w:p w:rsidR="00366916" w:rsidRDefault="00366916" w:rsidP="00366916">
      <w:pPr>
        <w:ind w:left="720"/>
        <w:jc w:val="both"/>
        <w:rPr>
          <w:sz w:val="28"/>
          <w:szCs w:val="28"/>
        </w:rPr>
      </w:pPr>
    </w:p>
    <w:p w:rsidR="00366916" w:rsidRPr="006504C9" w:rsidRDefault="00366916" w:rsidP="00366916">
      <w:pPr>
        <w:ind w:left="720"/>
        <w:jc w:val="both"/>
        <w:rPr>
          <w:b/>
          <w:sz w:val="28"/>
          <w:szCs w:val="28"/>
        </w:rPr>
      </w:pPr>
      <w:r w:rsidRPr="006504C9">
        <w:rPr>
          <w:b/>
          <w:sz w:val="28"/>
          <w:szCs w:val="28"/>
        </w:rPr>
        <w:t>Секретарь комиссии:</w:t>
      </w:r>
    </w:p>
    <w:p w:rsidR="00366916" w:rsidRDefault="00366916" w:rsidP="00366916">
      <w:pPr>
        <w:ind w:firstLine="708"/>
        <w:jc w:val="both"/>
        <w:rPr>
          <w:sz w:val="28"/>
          <w:szCs w:val="28"/>
        </w:rPr>
      </w:pPr>
    </w:p>
    <w:p w:rsidR="00366916" w:rsidRDefault="00366916" w:rsidP="0036691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Смирнова Л.Т. – специалист МУ «Благоустройство» администрации </w:t>
      </w:r>
    </w:p>
    <w:p w:rsidR="00366916" w:rsidRDefault="00366916" w:rsidP="00366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 Некрасовское</w:t>
      </w:r>
    </w:p>
    <w:p w:rsidR="00366916" w:rsidRDefault="00366916" w:rsidP="00366916">
      <w:pPr>
        <w:ind w:left="720"/>
        <w:jc w:val="both"/>
        <w:rPr>
          <w:sz w:val="28"/>
          <w:szCs w:val="28"/>
        </w:rPr>
      </w:pPr>
    </w:p>
    <w:p w:rsidR="00366916" w:rsidRPr="006504C9" w:rsidRDefault="00366916" w:rsidP="00366916">
      <w:pPr>
        <w:ind w:left="720"/>
        <w:jc w:val="both"/>
        <w:rPr>
          <w:b/>
          <w:sz w:val="28"/>
          <w:szCs w:val="28"/>
        </w:rPr>
      </w:pPr>
      <w:r w:rsidRPr="006504C9">
        <w:rPr>
          <w:b/>
          <w:sz w:val="28"/>
          <w:szCs w:val="28"/>
        </w:rPr>
        <w:t xml:space="preserve">Члены комиссии: </w:t>
      </w:r>
    </w:p>
    <w:p w:rsidR="00366916" w:rsidRDefault="00366916" w:rsidP="00366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Калинина С.В. – специалист МУП «РКЦ ЖКУ»</w:t>
      </w:r>
    </w:p>
    <w:p w:rsidR="00366916" w:rsidRDefault="00366916" w:rsidP="0036691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Широкова Н.И. – специалист отдела КУМИ администрации СП </w:t>
      </w:r>
    </w:p>
    <w:p w:rsidR="00366916" w:rsidRDefault="00366916" w:rsidP="00366916">
      <w:pPr>
        <w:ind w:left="2136" w:firstLine="696"/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Некрасовское</w:t>
      </w:r>
    </w:p>
    <w:p w:rsidR="00366916" w:rsidRDefault="00366916" w:rsidP="0036691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Ермолин А.А. – начальник отделения пенсионного и социального </w:t>
      </w:r>
    </w:p>
    <w:p w:rsidR="00366916" w:rsidRDefault="00366916" w:rsidP="00366916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отдела военного комиссариата Ярославской области по Некрасовскому району</w:t>
      </w:r>
    </w:p>
    <w:p w:rsidR="00366916" w:rsidRDefault="00366916" w:rsidP="0036691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Щеглова И.В. – ведущий специалист администрации СП Некрасовское  </w:t>
      </w:r>
    </w:p>
    <w:p w:rsidR="00366916" w:rsidRDefault="00366916" w:rsidP="00366916">
      <w:pPr>
        <w:jc w:val="both"/>
        <w:rPr>
          <w:sz w:val="28"/>
          <w:szCs w:val="28"/>
        </w:rPr>
      </w:pPr>
    </w:p>
    <w:p w:rsidR="00366916" w:rsidRDefault="00366916" w:rsidP="00366916">
      <w:pPr>
        <w:jc w:val="both"/>
        <w:rPr>
          <w:sz w:val="28"/>
          <w:szCs w:val="28"/>
        </w:rPr>
      </w:pPr>
    </w:p>
    <w:p w:rsidR="00366916" w:rsidRDefault="00366916" w:rsidP="00366916">
      <w:pPr>
        <w:jc w:val="both"/>
        <w:rPr>
          <w:sz w:val="28"/>
          <w:szCs w:val="28"/>
        </w:rPr>
      </w:pPr>
    </w:p>
    <w:p w:rsidR="00366916" w:rsidRDefault="00366916" w:rsidP="00366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Лосев</w:t>
      </w:r>
    </w:p>
    <w:p w:rsidR="00E16B10" w:rsidRDefault="00E16B10"/>
    <w:sectPr w:rsidR="00E1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63D2"/>
    <w:multiLevelType w:val="hybridMultilevel"/>
    <w:tmpl w:val="1242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16"/>
    <w:rsid w:val="00366916"/>
    <w:rsid w:val="00E1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2013-12-11T11:51:00Z</dcterms:created>
  <dcterms:modified xsi:type="dcterms:W3CDTF">2013-12-11T11:58:00Z</dcterms:modified>
</cp:coreProperties>
</file>