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D" w:rsidRDefault="00FB628D" w:rsidP="0003230A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FB628D" w:rsidRDefault="00FB628D" w:rsidP="0003230A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ЯРОСЛАВСКАЯ  ОБЛАСТЬ</w:t>
      </w:r>
    </w:p>
    <w:p w:rsidR="00FB628D" w:rsidRDefault="00FB628D" w:rsidP="0003230A">
      <w:pPr>
        <w:tabs>
          <w:tab w:val="left" w:pos="27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НЕКРАСОВСКИЙ  МУНИЦИПАЛЬНЫЙ  РАЙОН</w:t>
      </w:r>
    </w:p>
    <w:p w:rsidR="00FB628D" w:rsidRDefault="00FB628D" w:rsidP="0003230A">
      <w:pPr>
        <w:jc w:val="center"/>
      </w:pPr>
    </w:p>
    <w:p w:rsidR="00FB628D" w:rsidRDefault="00FB628D" w:rsidP="0003230A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СЕЛЬСКОГО ПОСЕЛЕНИЯ НЕКРАСОВСКОЕ</w:t>
      </w:r>
    </w:p>
    <w:p w:rsidR="00FB628D" w:rsidRDefault="00FB628D" w:rsidP="0003230A">
      <w:pPr>
        <w:jc w:val="center"/>
      </w:pPr>
    </w:p>
    <w:p w:rsidR="00FB628D" w:rsidRDefault="00FB628D" w:rsidP="0003230A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FB628D" w:rsidRDefault="00FB628D" w:rsidP="0003230A"/>
    <w:p w:rsidR="00FB628D" w:rsidRDefault="00FB628D" w:rsidP="0003230A"/>
    <w:p w:rsidR="00FB628D" w:rsidRDefault="00FB628D" w:rsidP="0003230A"/>
    <w:p w:rsidR="00FB628D" w:rsidRDefault="00FB628D" w:rsidP="0003230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27.02.2013 </w:t>
      </w:r>
      <w:r>
        <w:rPr>
          <w:sz w:val="28"/>
          <w:szCs w:val="28"/>
        </w:rPr>
        <w:t xml:space="preserve"> №78                                                               пос.Некрасовское</w:t>
      </w: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О реализации законодательства о противодействии коррупции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лиц, замещающих должности руководителей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администрации сельского 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Некрасовское Ярославской области</w:t>
      </w: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8 Федерального закона от 25 декабря 2008 года №273-ФЗ «О противодействии коррупции», статьей 275 Трудового кодекса Российской Федерации администрация сельского поселения Некрасовское ПОСТАНОВЛЯЕТ: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предоставлении сведений о доходах, об имуществе и обязательствах имущественного характера руководителями  муниципальных учреждений администрации сельского поселения Некрасовское Ярославской области и гражданами, поступающими на указанные должности.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о проверках достоверности и полноты сведений, представляемых руководителями муниципальных учреждений администрации сельского поселения Некрасовское Ярославской области и гражданами, поступающими на указанные должности.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лица, замещавшие должности руководителей муниципальных учреждений администрации сельского поселения Некрасовское Ярославской области на день вступления постановления в силу (включая лиц, поступивших на указанные должности с 1 января 2013 года), представляют сведения о доходах, об имуществе и обязательствах имущественного характера в порядке, установленным Положением, указанным в подпункте 1.1 пункта 1 постановления, для руководителей муниципальных учреждений администрации сельского поселения Некрасовское Ярославской области.</w:t>
      </w: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01 марта 2013 года. </w:t>
      </w: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Некрасовское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Лосев</w:t>
      </w:r>
    </w:p>
    <w:p w:rsidR="00FB628D" w:rsidRDefault="00FB628D" w:rsidP="0003230A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B628D" w:rsidRDefault="00FB628D" w:rsidP="000323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628D" w:rsidRDefault="00FB628D" w:rsidP="000323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Некрасовское</w:t>
      </w:r>
    </w:p>
    <w:p w:rsidR="00FB628D" w:rsidRDefault="00FB628D" w:rsidP="000323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</w:p>
    <w:p w:rsidR="00FB628D" w:rsidRDefault="00FB628D" w:rsidP="0003230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27.02.2013 г. №78</w:t>
      </w:r>
    </w:p>
    <w:p w:rsidR="00FB628D" w:rsidRDefault="00FB628D" w:rsidP="0003230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628D" w:rsidRDefault="00FB628D" w:rsidP="000323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628D" w:rsidRDefault="00FB628D" w:rsidP="0003230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FB628D" w:rsidRDefault="00FB628D" w:rsidP="0003230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 ПРЕДСТАВЛЕНИИ СВЕДЕНИЙ О ДОХОДАХ, ОБ ИМУЩЕСТВЕ И ОБЯЗАТЕЛЬСТВАХ ИМУЩЕСТВЕННОГО ХАРАКТЕРА РУКОВОДИТЕЛЯМИ МУНИЦИПАЛЬНЫХ УЧРЕЖДЕНИЙ АДМИНИСТРАЦИИ СЕЛЬСКОГО ПОСЕЛЕНИЯ НЕКРАСОВСКОЕ ЯРОСЛАВСКОЙ ОБЛАСТИ И ГРАЖДАНАМИ, ПОСТУПАЮЩИМИ НА УКАЗАННЫЕ ДОЛЖНОСТИ </w:t>
      </w:r>
    </w:p>
    <w:p w:rsidR="00FB628D" w:rsidRDefault="00FB628D" w:rsidP="0003230A">
      <w:pPr>
        <w:autoSpaceDE w:val="0"/>
        <w:autoSpaceDN w:val="0"/>
        <w:adjustRightInd w:val="0"/>
        <w:rPr>
          <w:b/>
          <w:bCs/>
        </w:rPr>
      </w:pP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о представлении сведений о доходах, об имуществе и обязательствах имущественного характера руководителями муниципальных учреждений администрации сельского поселения Некрасовское Ярославской области и гражданами, поступающими на указанные должности (далее – Положение), определяет порядок представления сведений о доходах, об имуществе и обязательствах имущественного характера  (далее – сведения):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Руководителями муниципальных учреждений администрации сельского поселения Некрасовское Ярославской области (далее – руководители).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Гражданами, претендующими на поступление на должности руководителей (далее – претенденты).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Сведения представляются руководителями и претендентами в администрацию сельского поселения Некрасовское Ярославской области, которая является учредителем соответствующего муниципального учреждения администрации сельского поселения Некрасовское Ярославской области (далее – работодатель). 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сведений осуществляют должностные лица (подразделения) работодателя, ответственные за работу по профилактике коррупционных и иных правонарушений (далее – кадровая служба).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Сведения представляются руководителем (претендентом)  персонально в отношении самого руководителя (претендента), его супруги (супруга) и каждого из его несовершеннолетних детей.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Руководители представляют указанные  сведения ежегодно, не позднее 30 апреля года, следующего за отчетным, претенденты – при поступлении на должность.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Претендент, представивший сведения в связи с поступлением на должность руководителя до 30 апреля текущего года (включительно), не освобождается от представления сведений в соответствии с требованиями Положения, установленными для руководителей.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В случае, если руководителем  (претендентом) обнаружено, что представленных сведениях не отражены или не полностью отражены какие-либо данные либо имеются ошибки, руководитель вправе представить уточненные сведения до 31 июля (включительно) года, следующего за отчетным , претендент – в течение трех месяцев со дня назначения на должность. Представление уточненных сведений осуществляется путем представления новой справки о доходах, об имуществе и обязательствах имущественного характера в отношении лица, сведения о котором уточняются.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Уточненные сведения, представленные руководителем (претендентом) по собственной инициативе в срок, установленный абзацем первым настоящего пункта, не считаются представленными с нарушением срока.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Представляемые руководителями сведения размещаются  на официальном сайте администрации сельского поселения Некрасовское Ярославской области в порядке, установленном законодательством Российской Федерации  для размещения сведений о доходах, об имуществе и обязательствах имущественного характера муниципальных служащих и членов их семей. В случае отсутствия указанных сведений на официальном сайте администрации сельского поселения Некрасовское Ярославской области они предоставляются средствам массовой информации для опубликования по их запросам. 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Проверка достоверности и полноты сведений о доходах, об имуществе и обязательствах имущественного характера осуществляется в соответствии с Положением о проверках достоверности и полноты сведений, представляемых руководителями муниципальных учреждений администрации сельского поселения Некрасовское Ярославской области и гражданами, поступающими на указанные должности.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Если претендент не поступил на должность руководителя , представленные им в соответствии с Положением сведения возвращаются по его заявлению вместе с другими документами.</w:t>
      </w:r>
    </w:p>
    <w:p w:rsidR="00FB628D" w:rsidRDefault="00FB628D" w:rsidP="00032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 В случае непредставления либо представления заведомо недостоверных или неполных сведений претендент не может быть назначен на должность , а руководитель освобождается от замещаемой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FB628D" w:rsidRDefault="00FB628D" w:rsidP="0003230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FB628D" w:rsidRDefault="00FB628D" w:rsidP="0003230A">
      <w:pPr>
        <w:rPr>
          <w:sz w:val="28"/>
          <w:szCs w:val="28"/>
        </w:rPr>
        <w:sectPr w:rsidR="00FB628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B628D" w:rsidRDefault="00FB628D" w:rsidP="00CD5D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FB628D" w:rsidRDefault="00FB628D" w:rsidP="00CD5D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администрации</w:t>
      </w:r>
    </w:p>
    <w:p w:rsidR="00FB628D" w:rsidRDefault="00FB628D" w:rsidP="00CD5D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сельского поселения Некрасовское</w:t>
      </w:r>
    </w:p>
    <w:p w:rsidR="00FB628D" w:rsidRDefault="00FB628D" w:rsidP="00CD5D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Ярославской области</w:t>
      </w:r>
    </w:p>
    <w:p w:rsidR="00FB628D" w:rsidRDefault="00FB628D" w:rsidP="00CD5D53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27.02.2013 года №78</w:t>
      </w:r>
    </w:p>
    <w:p w:rsidR="00FB628D" w:rsidRDefault="00FB628D" w:rsidP="0003230A">
      <w:pPr>
        <w:tabs>
          <w:tab w:val="left" w:pos="360"/>
        </w:tabs>
        <w:ind w:right="-6"/>
        <w:rPr>
          <w:sz w:val="28"/>
          <w:szCs w:val="28"/>
        </w:rPr>
      </w:pPr>
    </w:p>
    <w:p w:rsidR="00FB628D" w:rsidRDefault="00FB628D" w:rsidP="0003230A">
      <w:pPr>
        <w:tabs>
          <w:tab w:val="left" w:pos="360"/>
        </w:tabs>
        <w:ind w:right="-6"/>
        <w:rPr>
          <w:sz w:val="28"/>
          <w:szCs w:val="28"/>
        </w:rPr>
      </w:pPr>
    </w:p>
    <w:p w:rsidR="00FB628D" w:rsidRDefault="00FB628D" w:rsidP="0003230A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FB628D" w:rsidRDefault="00FB628D" w:rsidP="0003230A">
      <w:pPr>
        <w:tabs>
          <w:tab w:val="left" w:pos="360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проверке достоверности и полноты сведений, представляемых лицом, поступающим на работу на должность руководителя муниципального  учреждения, и руководителями муниципальных учреждений</w:t>
      </w:r>
    </w:p>
    <w:p w:rsidR="00FB628D" w:rsidRDefault="00FB628D" w:rsidP="0003230A">
      <w:pPr>
        <w:tabs>
          <w:tab w:val="left" w:pos="360"/>
        </w:tabs>
        <w:ind w:right="-6"/>
        <w:rPr>
          <w:b/>
          <w:bCs/>
          <w:sz w:val="28"/>
          <w:szCs w:val="28"/>
        </w:rPr>
      </w:pPr>
    </w:p>
    <w:p w:rsidR="00FB628D" w:rsidRDefault="00FB628D" w:rsidP="0003230A">
      <w:pPr>
        <w:tabs>
          <w:tab w:val="left" w:pos="360"/>
        </w:tabs>
        <w:ind w:right="-6"/>
        <w:rPr>
          <w:b/>
          <w:bCs/>
          <w:sz w:val="28"/>
          <w:szCs w:val="28"/>
        </w:rPr>
      </w:pPr>
    </w:p>
    <w:p w:rsidR="00FB628D" w:rsidRDefault="00FB628D" w:rsidP="0003230A">
      <w:pPr>
        <w:tabs>
          <w:tab w:val="left" w:pos="360"/>
        </w:tabs>
        <w:ind w:right="-6"/>
        <w:rPr>
          <w:b/>
          <w:bCs/>
          <w:sz w:val="28"/>
          <w:szCs w:val="28"/>
        </w:rPr>
      </w:pPr>
    </w:p>
    <w:p w:rsidR="00FB628D" w:rsidRDefault="00FB628D" w:rsidP="0003230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Положение  о проверке достоверности и полноты сведений, представляемых руководителями муниципальных учреждений администрации сельского поселения Некрасовское и гражданами, поступающими на указанные должности (далее – Положение) определяет порядок осуществления проверок  достоверности и полноты сведений о доходах, об имуществе  и обязательствах имущественного характера, представляемых в соответствии с </w:t>
      </w:r>
      <w:r>
        <w:rPr>
          <w:color w:val="000000"/>
          <w:sz w:val="28"/>
          <w:szCs w:val="28"/>
        </w:rPr>
        <w:t>Положением о представлении сведений о доходах, об имуществе и обязательствах имущественного характера руководителями муниципальных учреждений администрации сельского поселения Некрасовское Ярославской области и гражданами, поступающими на указанные должности,</w:t>
      </w:r>
      <w:r>
        <w:rPr>
          <w:sz w:val="28"/>
          <w:szCs w:val="28"/>
        </w:rPr>
        <w:t xml:space="preserve"> утверждаемым постановлением администрации сельского поселения Некрасовское Ярославской области, в отношении: </w:t>
      </w:r>
    </w:p>
    <w:p w:rsidR="00FB628D" w:rsidRDefault="00FB628D" w:rsidP="0003230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1.1. Руководителей муниципальных учреждений администрации сельского поселения Некрасовское Ярославской области (далее- руководители).</w:t>
      </w:r>
    </w:p>
    <w:p w:rsidR="00FB628D" w:rsidRDefault="00FB628D" w:rsidP="0003230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Граждан, претендующих на поступление на должности руководителей (далее – претенденты). </w:t>
      </w:r>
    </w:p>
    <w:p w:rsidR="00FB628D" w:rsidRDefault="00FB628D" w:rsidP="0003230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Проверка проводится по решению учредителя муниципального  учреждения (далее – работодатель), должностными лицами работодателя, ответственными за работу по профилактике коррупционных и иных правонарушений (далее – кадровая служба).</w:t>
      </w:r>
    </w:p>
    <w:p w:rsidR="00FB628D" w:rsidRDefault="00FB628D" w:rsidP="0003230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проверки принимается в виде правового акта работодателя отдельно в отношении каждого руководителя или претендента.</w:t>
      </w:r>
    </w:p>
    <w:p w:rsidR="00FB628D" w:rsidRDefault="00FB628D" w:rsidP="0003230A">
      <w:pPr>
        <w:tabs>
          <w:tab w:val="left" w:pos="360"/>
        </w:tabs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решении о проведении проверки определяется должностное лицо, на которого возлагаются обязанности по руководству проведением проверки (далее – руководитель  проверки), и иные должностные лица из числа сотрудников работодателя, участвующие в проведении проверки (далее – рабочая группа).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Основанием для проведения проверки является достаточная информация (за исключением информации анонимного характера), представленная работодателю  в письменном виде в установленном порядке: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Должностными лицами кадровой службы.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4.4. Общественной палатой Российской Федерации.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4.5. Общероссийскими средствами массовой информации.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Проверка проводится в срок, не превышающий 60 календарных дней со дня принятия решения о ее проведении. Указанный срок продляется по решению работодателя, но не более чем на 30 календарных дней.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Кадровая служба проводит проверки самостоятельно. При осуществлении проверок руководитель проверки, рабочая группа вправе: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 Проводить беседу с руководителем (претендентом).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6.2. Изучать сведения о доходах, об имуществе и обязательствах имущественного характера и дополнительные материалы, представленные руководителем (претендентом), получать от него пояснения по существу представленных сведений и материалов.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Анализировать сведения о доходах, об имуществе и обязательствах имущественного характера и дополнительные материалы, представленные руководителем (претендентом). 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6.4. Наводить справки у иных физических лиц и получать от них информацию с их согласия.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6.5. Направлять в установленном Президентом Российской Федерации порядке запросы о получении сведений о доходах, об имуществе и обязательствах имущественного характера руководителя (претендента), о достоверности и полноте сведений, представленных руководителем (претендентом):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органы прокуратуры Российской Федерации, иные органы государственной власти и государственные органы Российской Федерации, их территориальные подразделения;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органы государственной власти и государственные органы субъектов Российской Федерации;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органы местного самоуправления;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организации.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Запросы, указанные в подпункте 6.5 пункта 6 Положения, должны содержать следующие сведения: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 и организации, которым направлен запрос;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руководителя  органа или организации, в которые направляется запрос;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нормативного правового акта, на основании которого направляется запрос;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имя, отчество, дата и место рождения, должность и место работы (службы) и (или) информация о роде занятий; место регистрации, жительства и (или) пребывания руководителя (претендента), его супруги (супруга) или несовершеннолетнего ребенка, сведения о котором проверяются; 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объем сведений, подлежащих проверке;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срок представления запрашиваемых сведений;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и номер телефона сотрудника, подготовившего запрос;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другие необходимые сведения.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Руководитель органа или организации обязан организовать исполнение полученного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 исполнения запроса не должен превышать 30 календарных дней со дня его поступления в соответствующий орган или организацию. В исключительных случаях срок исполнения запроса продляется с согласия направившего запрос должностного лица, но не более чем на 30 календарных дней. 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Руководитель проверки  обеспечивает: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9.1. Уведомление руководителя  о начале проведения в отношении него проверки - в течение двух рабочих дней со дня принятия решения о проведении проверки.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9.2. Информирование о предмете проверки и разъяснение руководителю его прав, указанных в пунктах 10 и 11 Положения, и их реализацию в течение семи рабочих дней со дня обращения руководителя, при наличии уважительной причины – в срок, согласованный с руководителем.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По окончании проверки руководитель проверки  обязан ознакомить руководителя  с результатами проверки с соблюдением законодательства Российской Федерации о государственной тайне. 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Руководитель  вправе: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с просьбой о проведении беседы с руководителем проверки в соответствии с подпунктом 9.2. пункта 9 Положения;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давать пояснения в письменной форме: в ходе проверки и  по результатам проверки;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дополнительные материалы и давать по ним пояснения в письменной форме.</w:t>
      </w:r>
      <w:r>
        <w:rPr>
          <w:sz w:val="28"/>
          <w:szCs w:val="28"/>
        </w:rPr>
        <w:tab/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По итогам проведения проверки руководитель проверки представляет работодателю доклад о ее результатах, в котором должно содержаться одно из следующих предложений: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12.1. О назначении претендента на должность.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12.2. Об отказе претенденту в назначении на должность.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12.3. Об отсутствии оснований для применения к руководителю мер юридической ответственности.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12.4. О применении к руководителю мер юридической ответственности.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 итогам рассмотрения доклада руководителя проверки работодатель принимает одно из следующих решений:  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14.1. Назначить претендента на должность.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 Отказать претенденту в назначении на должность.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14.3. Применить к руководителю меры юридической ответственности.</w:t>
      </w:r>
    </w:p>
    <w:p w:rsidR="00FB628D" w:rsidRDefault="00FB628D" w:rsidP="00032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Материалы проверки хранятся в кадровой службе в течение трех лет со дня ее окончания, после чего передаются в архив. </w:t>
      </w: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p w:rsidR="00FB628D" w:rsidRDefault="00FB628D" w:rsidP="0003230A">
      <w:pPr>
        <w:jc w:val="both"/>
        <w:rPr>
          <w:sz w:val="28"/>
          <w:szCs w:val="28"/>
        </w:rPr>
      </w:pPr>
    </w:p>
    <w:sectPr w:rsidR="00FB628D" w:rsidSect="0043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30A"/>
    <w:rsid w:val="0003230A"/>
    <w:rsid w:val="00144A0E"/>
    <w:rsid w:val="00432A3D"/>
    <w:rsid w:val="007F2FFC"/>
    <w:rsid w:val="00954E7D"/>
    <w:rsid w:val="009F3D45"/>
    <w:rsid w:val="00CD5D53"/>
    <w:rsid w:val="00FB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0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2031</Words>
  <Characters>11578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3</cp:revision>
  <dcterms:created xsi:type="dcterms:W3CDTF">2020-02-13T08:39:00Z</dcterms:created>
  <dcterms:modified xsi:type="dcterms:W3CDTF">2020-02-13T09:00:00Z</dcterms:modified>
</cp:coreProperties>
</file>