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32" w:rsidRDefault="00355832" w:rsidP="003558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Й С К А Я</w:t>
      </w:r>
      <w:r>
        <w:rPr>
          <w:rFonts w:ascii="Times New Roman" w:hAnsi="Times New Roman"/>
          <w:sz w:val="28"/>
          <w:szCs w:val="28"/>
        </w:rPr>
        <w:tab/>
        <w:t>Ф Е Д Е Р А Ц И Я</w:t>
      </w:r>
    </w:p>
    <w:p w:rsidR="00355832" w:rsidRDefault="00355832" w:rsidP="003558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ab/>
        <w:t xml:space="preserve">  ОБЛАСТЬ</w:t>
      </w:r>
    </w:p>
    <w:p w:rsidR="00355832" w:rsidRDefault="00355832" w:rsidP="003558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НЕКРАСОВСКИЙ МУНИЦИПАЛЬНЫЙ РАЙОН</w:t>
      </w:r>
    </w:p>
    <w:p w:rsidR="00355832" w:rsidRDefault="00355832" w:rsidP="0035583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</w:t>
      </w:r>
      <w:r w:rsidR="002340C5">
        <w:rPr>
          <w:rFonts w:ascii="Times New Roman" w:hAnsi="Times New Roman"/>
          <w:sz w:val="28"/>
          <w:szCs w:val="28"/>
        </w:rPr>
        <w:t>ИЯ СЕЛЬСКОГО ПОСЕЛЕНИЯ НЕКРАСОВСКОЕ</w:t>
      </w:r>
    </w:p>
    <w:p w:rsidR="00355832" w:rsidRDefault="00355832" w:rsidP="00355832">
      <w:pPr>
        <w:spacing w:after="0"/>
        <w:jc w:val="center"/>
        <w:rPr>
          <w:rFonts w:ascii="Times New Roman" w:hAnsi="Times New Roman"/>
          <w:sz w:val="32"/>
        </w:rPr>
      </w:pPr>
    </w:p>
    <w:p w:rsidR="00355832" w:rsidRDefault="00355832" w:rsidP="00355832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355832" w:rsidRDefault="00355832" w:rsidP="00355832">
      <w:pPr>
        <w:spacing w:after="0"/>
        <w:rPr>
          <w:rFonts w:ascii="Times New Roman" w:hAnsi="Times New Roman"/>
          <w:sz w:val="28"/>
          <w:szCs w:val="28"/>
        </w:rPr>
      </w:pPr>
    </w:p>
    <w:p w:rsidR="000A26EC" w:rsidRDefault="000A26EC" w:rsidP="00355832">
      <w:pPr>
        <w:spacing w:after="0"/>
        <w:rPr>
          <w:rFonts w:ascii="Times New Roman" w:hAnsi="Times New Roman"/>
          <w:sz w:val="28"/>
          <w:szCs w:val="28"/>
        </w:rPr>
      </w:pPr>
    </w:p>
    <w:p w:rsidR="00355832" w:rsidRDefault="00647F4E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647F4E">
        <w:rPr>
          <w:rFonts w:ascii="Times New Roman" w:hAnsi="Times New Roman"/>
          <w:sz w:val="28"/>
          <w:szCs w:val="28"/>
          <w:u w:val="single"/>
        </w:rPr>
        <w:t>«30» декабря 2013</w:t>
      </w:r>
      <w:r>
        <w:rPr>
          <w:rFonts w:ascii="Times New Roman" w:hAnsi="Times New Roman"/>
          <w:sz w:val="28"/>
          <w:szCs w:val="28"/>
        </w:rPr>
        <w:t xml:space="preserve">  года № </w:t>
      </w:r>
      <w:r w:rsidRPr="00647F4E">
        <w:rPr>
          <w:rFonts w:ascii="Times New Roman" w:hAnsi="Times New Roman"/>
          <w:sz w:val="28"/>
          <w:szCs w:val="28"/>
          <w:u w:val="single"/>
        </w:rPr>
        <w:t>661</w:t>
      </w:r>
    </w:p>
    <w:p w:rsidR="008A73F4" w:rsidRDefault="008A73F4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Плана</w:t>
      </w:r>
    </w:p>
    <w:p w:rsidR="00355832" w:rsidRDefault="00355832" w:rsidP="003558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противодействия коррупции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355832" w:rsidRDefault="00355832" w:rsidP="003558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сельском </w:t>
      </w:r>
      <w:r w:rsidR="008A73F4">
        <w:rPr>
          <w:rFonts w:ascii="Times New Roman" w:hAnsi="Times New Roman"/>
          <w:color w:val="000000"/>
          <w:sz w:val="28"/>
          <w:szCs w:val="28"/>
        </w:rPr>
        <w:t xml:space="preserve">поселении </w:t>
      </w:r>
      <w:proofErr w:type="gramStart"/>
      <w:r w:rsidR="008A73F4">
        <w:rPr>
          <w:rFonts w:ascii="Times New Roman" w:hAnsi="Times New Roman"/>
          <w:color w:val="000000"/>
          <w:sz w:val="28"/>
          <w:szCs w:val="28"/>
        </w:rPr>
        <w:t>Некрасовское</w:t>
      </w:r>
      <w:proofErr w:type="gramEnd"/>
    </w:p>
    <w:p w:rsidR="00355832" w:rsidRDefault="00355832" w:rsidP="003558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2014 - 2015 годы</w:t>
      </w:r>
    </w:p>
    <w:p w:rsidR="00355832" w:rsidRDefault="00355832" w:rsidP="003558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DD4E80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  соответствии с Национальной стратегией противодействия коррупции,  утвержденной Указом Президента Российской Федерации от 13.04.2010 года № 460, Федеральным законом от 25.12.2008 года № 273 «О противодейств</w:t>
      </w:r>
      <w:r w:rsidR="00DD4E80">
        <w:rPr>
          <w:rFonts w:ascii="Times New Roman" w:hAnsi="Times New Roman"/>
          <w:sz w:val="28"/>
          <w:szCs w:val="28"/>
        </w:rPr>
        <w:t xml:space="preserve">ии коррупции», постановлением администрации  Некрасовского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E80">
        <w:rPr>
          <w:rFonts w:ascii="Times New Roman" w:hAnsi="Times New Roman"/>
          <w:sz w:val="28"/>
          <w:szCs w:val="28"/>
        </w:rPr>
        <w:t xml:space="preserve">Ярославской области </w:t>
      </w:r>
      <w:r>
        <w:rPr>
          <w:rFonts w:ascii="Times New Roman" w:hAnsi="Times New Roman"/>
          <w:sz w:val="28"/>
          <w:szCs w:val="28"/>
        </w:rPr>
        <w:t>от 30.12.2011г. № 1576 «Об утверждении районной целевой программы «Противодействие коррупции в Некрасовском МР на 2012-2014 годы» и в целях обеспечения комплексного подхода к реализации мер по противодействию</w:t>
      </w:r>
      <w:proofErr w:type="gramEnd"/>
      <w:r>
        <w:rPr>
          <w:rFonts w:ascii="Times New Roman" w:hAnsi="Times New Roman"/>
          <w:sz w:val="28"/>
          <w:szCs w:val="28"/>
        </w:rPr>
        <w:t xml:space="preserve"> коррупции</w:t>
      </w:r>
      <w:r w:rsidR="008A73F4">
        <w:rPr>
          <w:rFonts w:ascii="Times New Roman" w:hAnsi="Times New Roman"/>
          <w:sz w:val="28"/>
          <w:szCs w:val="28"/>
        </w:rPr>
        <w:t xml:space="preserve"> в  </w:t>
      </w:r>
      <w:r w:rsidR="006C68CA">
        <w:rPr>
          <w:rFonts w:ascii="Times New Roman" w:hAnsi="Times New Roman"/>
          <w:sz w:val="28"/>
          <w:szCs w:val="28"/>
        </w:rPr>
        <w:t xml:space="preserve">сельском поселении </w:t>
      </w:r>
      <w:proofErr w:type="gramStart"/>
      <w:r w:rsidR="006C68CA"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>, администрац</w:t>
      </w:r>
      <w:r w:rsidR="008A73F4">
        <w:rPr>
          <w:rFonts w:ascii="Times New Roman" w:hAnsi="Times New Roman"/>
          <w:sz w:val="28"/>
          <w:szCs w:val="28"/>
        </w:rPr>
        <w:t>ия сельского поселения Некрасовское</w:t>
      </w:r>
      <w:r w:rsidR="00DD4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355832" w:rsidRDefault="00355832" w:rsidP="003558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>1. Утвердить план противодействия коррупци</w:t>
      </w:r>
      <w:r w:rsidR="008A73F4">
        <w:rPr>
          <w:rFonts w:ascii="Times New Roman" w:hAnsi="Times New Roman"/>
          <w:sz w:val="28"/>
          <w:szCs w:val="28"/>
        </w:rPr>
        <w:t>и в сельском поселении Некрасовское</w:t>
      </w:r>
      <w:r>
        <w:rPr>
          <w:rFonts w:ascii="Times New Roman" w:hAnsi="Times New Roman"/>
          <w:sz w:val="28"/>
          <w:szCs w:val="28"/>
        </w:rPr>
        <w:t xml:space="preserve"> на 2014-2015 годы (приложение).</w:t>
      </w:r>
    </w:p>
    <w:p w:rsidR="00355832" w:rsidRDefault="00355832" w:rsidP="003558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0"/>
      <w:r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 </w:t>
      </w:r>
      <w:r w:rsidR="008A73F4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>замести</w:t>
      </w:r>
      <w:r w:rsidR="008A73F4">
        <w:rPr>
          <w:rFonts w:ascii="Times New Roman" w:hAnsi="Times New Roman"/>
          <w:sz w:val="28"/>
          <w:szCs w:val="28"/>
        </w:rPr>
        <w:t xml:space="preserve">теля Главы сельского поселения </w:t>
      </w:r>
      <w:proofErr w:type="gramStart"/>
      <w:r w:rsidR="008A73F4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8A73F4">
        <w:rPr>
          <w:rFonts w:ascii="Times New Roman" w:hAnsi="Times New Roman"/>
          <w:sz w:val="28"/>
          <w:szCs w:val="28"/>
        </w:rPr>
        <w:t xml:space="preserve"> Подгорнова С.Ю</w:t>
      </w:r>
      <w:r>
        <w:rPr>
          <w:rFonts w:ascii="Times New Roman" w:hAnsi="Times New Roman"/>
          <w:sz w:val="28"/>
          <w:szCs w:val="28"/>
        </w:rPr>
        <w:t>.</w:t>
      </w:r>
    </w:p>
    <w:p w:rsidR="00355832" w:rsidRDefault="00355832" w:rsidP="003558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</w:t>
      </w:r>
      <w:r w:rsidR="008A73F4">
        <w:rPr>
          <w:rFonts w:ascii="Times New Roman" w:hAnsi="Times New Roman"/>
          <w:sz w:val="28"/>
          <w:szCs w:val="28"/>
        </w:rPr>
        <w:t>ает в 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355832" w:rsidRDefault="00355832" w:rsidP="0035583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832" w:rsidRDefault="00355832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</w:t>
      </w:r>
      <w:r w:rsidR="008A73F4">
        <w:rPr>
          <w:rFonts w:ascii="Times New Roman" w:hAnsi="Times New Roman"/>
          <w:sz w:val="28"/>
          <w:szCs w:val="28"/>
        </w:rPr>
        <w:t xml:space="preserve">ния </w:t>
      </w:r>
      <w:proofErr w:type="gramStart"/>
      <w:r w:rsidR="008A73F4">
        <w:rPr>
          <w:rFonts w:ascii="Times New Roman" w:hAnsi="Times New Roman"/>
          <w:sz w:val="28"/>
          <w:szCs w:val="28"/>
        </w:rPr>
        <w:t>Некрасовское</w:t>
      </w:r>
      <w:proofErr w:type="gramEnd"/>
      <w:r w:rsidR="008A73F4">
        <w:rPr>
          <w:rFonts w:ascii="Times New Roman" w:hAnsi="Times New Roman"/>
          <w:sz w:val="28"/>
          <w:szCs w:val="28"/>
        </w:rPr>
        <w:tab/>
      </w:r>
      <w:r w:rsidR="008A73F4">
        <w:rPr>
          <w:rFonts w:ascii="Times New Roman" w:hAnsi="Times New Roman"/>
          <w:sz w:val="28"/>
          <w:szCs w:val="28"/>
        </w:rPr>
        <w:tab/>
      </w:r>
      <w:r w:rsidR="008A73F4">
        <w:rPr>
          <w:rFonts w:ascii="Times New Roman" w:hAnsi="Times New Roman"/>
          <w:sz w:val="28"/>
          <w:szCs w:val="28"/>
        </w:rPr>
        <w:tab/>
      </w:r>
      <w:r w:rsidR="008A73F4">
        <w:rPr>
          <w:rFonts w:ascii="Times New Roman" w:hAnsi="Times New Roman"/>
          <w:sz w:val="28"/>
          <w:szCs w:val="28"/>
        </w:rPr>
        <w:tab/>
      </w:r>
      <w:r w:rsidR="008A73F4">
        <w:rPr>
          <w:rFonts w:ascii="Times New Roman" w:hAnsi="Times New Roman"/>
          <w:sz w:val="28"/>
          <w:szCs w:val="28"/>
        </w:rPr>
        <w:tab/>
        <w:t xml:space="preserve">В.А. Лосев              </w:t>
      </w:r>
    </w:p>
    <w:p w:rsidR="00355832" w:rsidRDefault="00355832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1" w:name="sub_1000"/>
      <w:r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55832" w:rsidRDefault="00355832" w:rsidP="0035583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сельского поселения </w:t>
      </w:r>
    </w:p>
    <w:p w:rsidR="00355832" w:rsidRDefault="00355832" w:rsidP="0035583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8A73F4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="008A73F4">
        <w:rPr>
          <w:rFonts w:ascii="Times New Roman" w:hAnsi="Times New Roman"/>
          <w:sz w:val="24"/>
          <w:szCs w:val="24"/>
        </w:rPr>
        <w:t>Некрасовское</w:t>
      </w:r>
      <w:proofErr w:type="gramEnd"/>
      <w:r w:rsidR="008A73F4">
        <w:rPr>
          <w:rFonts w:ascii="Times New Roman" w:hAnsi="Times New Roman"/>
          <w:sz w:val="24"/>
          <w:szCs w:val="24"/>
        </w:rPr>
        <w:t xml:space="preserve"> </w:t>
      </w:r>
      <w:r w:rsidR="00647F4E">
        <w:rPr>
          <w:rFonts w:ascii="Times New Roman" w:hAnsi="Times New Roman"/>
          <w:sz w:val="24"/>
          <w:szCs w:val="24"/>
        </w:rPr>
        <w:t xml:space="preserve"> от «</w:t>
      </w:r>
      <w:r w:rsidR="00647F4E" w:rsidRPr="00647F4E">
        <w:rPr>
          <w:rFonts w:ascii="Times New Roman" w:hAnsi="Times New Roman"/>
          <w:sz w:val="24"/>
          <w:szCs w:val="24"/>
          <w:u w:val="single"/>
        </w:rPr>
        <w:t>30» декаб</w:t>
      </w:r>
      <w:bookmarkStart w:id="2" w:name="_GoBack"/>
      <w:bookmarkEnd w:id="2"/>
      <w:r w:rsidR="00647F4E" w:rsidRPr="00647F4E">
        <w:rPr>
          <w:rFonts w:ascii="Times New Roman" w:hAnsi="Times New Roman"/>
          <w:sz w:val="24"/>
          <w:szCs w:val="24"/>
          <w:u w:val="single"/>
        </w:rPr>
        <w:t xml:space="preserve">ря </w:t>
      </w:r>
      <w:r w:rsidRPr="00647F4E">
        <w:rPr>
          <w:rFonts w:ascii="Times New Roman" w:hAnsi="Times New Roman"/>
          <w:sz w:val="24"/>
          <w:szCs w:val="24"/>
          <w:u w:val="single"/>
        </w:rPr>
        <w:t>20</w:t>
      </w:r>
      <w:r w:rsidR="00647F4E" w:rsidRPr="00647F4E">
        <w:rPr>
          <w:rFonts w:ascii="Times New Roman" w:hAnsi="Times New Roman"/>
          <w:sz w:val="24"/>
          <w:szCs w:val="24"/>
          <w:u w:val="single"/>
        </w:rPr>
        <w:t>13</w:t>
      </w:r>
      <w:r w:rsidR="006545B6">
        <w:rPr>
          <w:rFonts w:ascii="Times New Roman" w:hAnsi="Times New Roman"/>
          <w:sz w:val="24"/>
          <w:szCs w:val="24"/>
        </w:rPr>
        <w:t xml:space="preserve">    </w:t>
      </w:r>
      <w:r w:rsidR="00647F4E">
        <w:rPr>
          <w:rFonts w:ascii="Times New Roman" w:hAnsi="Times New Roman"/>
          <w:sz w:val="24"/>
          <w:szCs w:val="24"/>
        </w:rPr>
        <w:t>г. №</w:t>
      </w:r>
      <w:r w:rsidR="00647F4E" w:rsidRPr="00647F4E">
        <w:rPr>
          <w:rFonts w:ascii="Times New Roman" w:hAnsi="Times New Roman"/>
          <w:sz w:val="24"/>
          <w:szCs w:val="24"/>
          <w:u w:val="single"/>
        </w:rPr>
        <w:t>661</w:t>
      </w:r>
    </w:p>
    <w:p w:rsidR="00355832" w:rsidRDefault="00355832" w:rsidP="003558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832" w:rsidRDefault="00355832" w:rsidP="003558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sub_1003"/>
      <w:bookmarkEnd w:id="1"/>
      <w:r>
        <w:rPr>
          <w:rFonts w:ascii="Times New Roman" w:hAnsi="Times New Roman"/>
          <w:b/>
          <w:sz w:val="28"/>
          <w:szCs w:val="28"/>
        </w:rPr>
        <w:t>ПЛАН</w:t>
      </w:r>
      <w:bookmarkEnd w:id="3"/>
    </w:p>
    <w:p w:rsidR="00355832" w:rsidRDefault="00355832" w:rsidP="003558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противодействия коррупции</w:t>
      </w:r>
    </w:p>
    <w:p w:rsidR="00355832" w:rsidRDefault="008A73F4" w:rsidP="003558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сельском поселении Некрасовское</w:t>
      </w:r>
      <w:r w:rsidR="00355832">
        <w:rPr>
          <w:rFonts w:ascii="Times New Roman" w:hAnsi="Times New Roman"/>
          <w:b/>
          <w:sz w:val="28"/>
          <w:szCs w:val="28"/>
        </w:rPr>
        <w:t xml:space="preserve"> на 2014-2015 годы</w:t>
      </w:r>
    </w:p>
    <w:p w:rsidR="00355832" w:rsidRDefault="00355832" w:rsidP="003558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819" w:type="dxa"/>
        <w:tblInd w:w="-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"/>
        <w:gridCol w:w="5130"/>
        <w:gridCol w:w="1350"/>
        <w:gridCol w:w="1800"/>
      </w:tblGrid>
      <w:tr w:rsidR="00D9458F" w:rsidTr="00D9458F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9458F" w:rsidRDefault="00D9458F">
            <w:pPr>
              <w:pStyle w:val="a3"/>
              <w:jc w:val="both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Исполнители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both"/>
            </w:pPr>
            <w:r>
              <w:t>Соблюдение требований Федерального закона от 05 апреля 2013 года № 44 ФЗ «О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 xml:space="preserve">Финансовый отдел, отдел по управлению </w:t>
            </w:r>
            <w:proofErr w:type="spellStart"/>
            <w:r>
              <w:t>муницип</w:t>
            </w:r>
            <w:proofErr w:type="spellEnd"/>
            <w:r>
              <w:t>. имуществом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both"/>
            </w:pPr>
            <w:r>
              <w:t>Организация соблюдения муниципальными служащими ограничений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Глава поселения, 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both"/>
            </w:pPr>
            <w:r>
              <w:t>Организация обучения муниципальных служащих администрации, включающее изучение способов предотвращения и разрешения конфликта интересов на муниципальной службе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883482">
            <w:pPr>
              <w:pStyle w:val="a3"/>
              <w:snapToGrid w:val="0"/>
              <w:jc w:val="center"/>
            </w:pPr>
            <w:r>
              <w:t xml:space="preserve">1 раз в 3 года (каждый </w:t>
            </w:r>
            <w:proofErr w:type="spellStart"/>
            <w:proofErr w:type="gramStart"/>
            <w:r>
              <w:t>муници-пальный</w:t>
            </w:r>
            <w:proofErr w:type="spellEnd"/>
            <w:proofErr w:type="gramEnd"/>
            <w:r>
              <w:t xml:space="preserve"> служащий)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 w:rsidP="005C27AE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отдел, руководители отделов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both"/>
            </w:pPr>
            <w:r>
              <w:t xml:space="preserve">Проведение антикоррупционной экспертизы нормативных правовых актов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 xml:space="preserve">Постоянно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883482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 xml:space="preserve">Финансовый отдел, </w:t>
            </w:r>
            <w:r w:rsidR="00D9458F">
              <w:t>Руководитель структурного подразделения (Кудряшов А.Л.)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both"/>
            </w:pPr>
            <w:r>
              <w:t>Проведение анализа и экспертиз</w:t>
            </w:r>
            <w:r w:rsidR="000A26EC">
              <w:t>ы</w:t>
            </w:r>
            <w:r>
              <w:t xml:space="preserve"> жалоб и обращений граждан на наличие сведений о фактах коррупции, указанных в обращениях граждан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3C6373">
            <w:pPr>
              <w:pStyle w:val="a3"/>
              <w:snapToGrid w:val="0"/>
              <w:jc w:val="center"/>
            </w:pPr>
            <w:r>
              <w:t xml:space="preserve">По мере  </w:t>
            </w:r>
            <w:proofErr w:type="spellStart"/>
            <w:proofErr w:type="gramStart"/>
            <w:r>
              <w:t>поступле-ния</w:t>
            </w:r>
            <w:proofErr w:type="spellEnd"/>
            <w:proofErr w:type="gramEnd"/>
            <w:r>
              <w:t xml:space="preserve"> жалобы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both"/>
            </w:pPr>
            <w:r>
              <w:t xml:space="preserve">Проведение мониторинга федерального законодательства в сфере противодействия коррупции в целях своевременного приведения нормативных правовых актов  в соответствие с федеральным и региональным законодательством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отдел, руководители отделов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both"/>
            </w:pPr>
            <w:r>
              <w:t xml:space="preserve">Взаимодействие с комиссией муниципального района по вопросам реализации политики по противодействию коррупции; участие в заседаниях комиссии по противодействию </w:t>
            </w:r>
            <w:r>
              <w:lastRenderedPageBreak/>
              <w:t xml:space="preserve">коррупции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lastRenderedPageBreak/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both"/>
            </w:pPr>
            <w:r>
              <w:t>Осуществление мер по повышению качества кадровой работы:</w:t>
            </w:r>
          </w:p>
          <w:p w:rsidR="00D9458F" w:rsidRDefault="00D9458F" w:rsidP="005036B8">
            <w:pPr>
              <w:pStyle w:val="a3"/>
              <w:numPr>
                <w:ilvl w:val="0"/>
                <w:numId w:val="1"/>
              </w:numPr>
              <w:snapToGrid w:val="0"/>
              <w:jc w:val="both"/>
            </w:pPr>
            <w:r>
              <w:t>Совершенствование работы по формированию профессионального резерва муниципальных служащих на конкурсной основе, гласности и прозрачности принимаемых решений о приеме на службу;</w:t>
            </w:r>
          </w:p>
          <w:p w:rsidR="00D9458F" w:rsidRDefault="00D9458F" w:rsidP="005036B8">
            <w:pPr>
              <w:pStyle w:val="a3"/>
              <w:numPr>
                <w:ilvl w:val="0"/>
                <w:numId w:val="1"/>
              </w:numPr>
              <w:snapToGrid w:val="0"/>
              <w:jc w:val="both"/>
            </w:pPr>
            <w:r>
              <w:t>Проведение аттестации муниципальных служащих в целях определения уровня профессиональной подготовки и соответствия работников занимаемым должностям.</w:t>
            </w:r>
          </w:p>
          <w:p w:rsidR="00D9458F" w:rsidRDefault="00D9458F" w:rsidP="005036B8">
            <w:pPr>
              <w:pStyle w:val="a3"/>
              <w:snapToGrid w:val="0"/>
              <w:ind w:left="720"/>
              <w:jc w:val="both"/>
            </w:pPr>
            <w:r>
              <w:t>Обеспечение участия независимых экспертов при проведении аттестации и квалификационных экзаменов;</w:t>
            </w:r>
          </w:p>
          <w:p w:rsidR="00D9458F" w:rsidRDefault="00D9458F" w:rsidP="006B64AD">
            <w:pPr>
              <w:pStyle w:val="a3"/>
              <w:numPr>
                <w:ilvl w:val="0"/>
                <w:numId w:val="1"/>
              </w:numPr>
              <w:snapToGrid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муниципальными служащими ограничений и своевременностью предоставления и достоверностью сведений о доходах, расходах, имуществе и обязательствах имущественного характера </w:t>
            </w:r>
          </w:p>
          <w:p w:rsidR="00D9458F" w:rsidRDefault="00D9458F" w:rsidP="006B64AD">
            <w:pPr>
              <w:pStyle w:val="a3"/>
              <w:numPr>
                <w:ilvl w:val="0"/>
                <w:numId w:val="1"/>
              </w:numPr>
              <w:snapToGrid w:val="0"/>
              <w:jc w:val="both"/>
            </w:pPr>
            <w:r>
              <w:t>Принятие мер по предотвращению конфликта интересов при прохождении муниципальной службы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  <w:r>
              <w:t>1 раз в 3 года</w:t>
            </w: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A720A3">
            <w:pPr>
              <w:pStyle w:val="a3"/>
              <w:snapToGrid w:val="0"/>
              <w:jc w:val="center"/>
            </w:pPr>
            <w:r>
              <w:t>постоянно</w:t>
            </w: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</w:p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D4E80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Pr="00925629" w:rsidRDefault="00D9458F">
            <w:pPr>
              <w:pStyle w:val="a3"/>
              <w:snapToGrid w:val="0"/>
              <w:jc w:val="both"/>
            </w:pPr>
            <w:r>
              <w:t xml:space="preserve">Размещение на официальном сайте администрации поселения </w:t>
            </w:r>
            <w:proofErr w:type="spellStart"/>
            <w:r>
              <w:rPr>
                <w:lang w:val="en-US"/>
              </w:rPr>
              <w:t>sp</w:t>
            </w:r>
            <w:proofErr w:type="spellEnd"/>
            <w:r w:rsidRPr="00925629">
              <w:t>-</w:t>
            </w:r>
            <w:proofErr w:type="spellStart"/>
            <w:r>
              <w:rPr>
                <w:lang w:val="en-US"/>
              </w:rPr>
              <w:t>nekrasovskoe</w:t>
            </w:r>
            <w:proofErr w:type="spellEnd"/>
            <w:r w:rsidRPr="00925629">
              <w:t>-</w:t>
            </w:r>
            <w:proofErr w:type="spellStart"/>
            <w:r>
              <w:rPr>
                <w:lang w:val="en-US"/>
              </w:rPr>
              <w:t>adm</w:t>
            </w:r>
            <w:proofErr w:type="spellEnd"/>
            <w:r>
              <w:t xml:space="preserve"> информации о работе администрации СП Некрасовское;  в разделе «Противодействие коррупции» информации о работе  по противодействию коррупции в администрации сельского поселения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отдел, руководители отделов</w:t>
            </w:r>
          </w:p>
        </w:tc>
      </w:tr>
      <w:tr w:rsidR="00D47338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338" w:rsidRDefault="002E3310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338" w:rsidRDefault="00D47338">
            <w:pPr>
              <w:pStyle w:val="a3"/>
              <w:snapToGrid w:val="0"/>
              <w:jc w:val="both"/>
            </w:pPr>
            <w:r>
              <w:t xml:space="preserve">Размещение </w:t>
            </w:r>
            <w:r w:rsidR="002E3310">
              <w:t xml:space="preserve">на сайте администрации </w:t>
            </w:r>
            <w:r>
              <w:t xml:space="preserve">информации о проведенных заседаниях комиссии по соблюдению требований к служебному поведению и урегулированию конфликта интересов </w:t>
            </w:r>
            <w:r w:rsidR="002E3310">
              <w:t>в подразделе «Комиссия по соблюдению требований к служебному поведению и урегулированию конфликта интересов»</w:t>
            </w:r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7338" w:rsidRDefault="002E3310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47338" w:rsidRDefault="002E3310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2E3310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310" w:rsidRDefault="002E3310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310" w:rsidRDefault="002E3310">
            <w:pPr>
              <w:pStyle w:val="a3"/>
              <w:snapToGrid w:val="0"/>
              <w:jc w:val="both"/>
            </w:pPr>
            <w:r>
              <w:t>Привлечение институтов гражданского общества к деятельности по противодействию коррупции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310" w:rsidRDefault="002E3310">
            <w:pPr>
              <w:pStyle w:val="a3"/>
              <w:snapToGrid w:val="0"/>
              <w:jc w:val="center"/>
            </w:pPr>
            <w:r>
              <w:t xml:space="preserve">Постоянно 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3310" w:rsidRDefault="002E3310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2E3310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both"/>
            </w:pPr>
            <w:r>
              <w:t>Организация проведения инвентаризации муниципального имущества на предмет выявления имущества, не используемого для реализации полномочий поселения или используемого не по назначению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 xml:space="preserve">Финансовый отдел, отдел по управлению </w:t>
            </w:r>
            <w:proofErr w:type="spellStart"/>
            <w:proofErr w:type="gramStart"/>
            <w:r>
              <w:t>муниципаль-ным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имуществом </w:t>
            </w:r>
          </w:p>
        </w:tc>
      </w:tr>
      <w:tr w:rsidR="00D9458F" w:rsidTr="00D4733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2E3310">
            <w:pPr>
              <w:pStyle w:val="a3"/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 w:rsidP="00D43416">
            <w:pPr>
              <w:pStyle w:val="a3"/>
              <w:snapToGrid w:val="0"/>
              <w:jc w:val="both"/>
            </w:pPr>
            <w:r>
              <w:t xml:space="preserve">Обеспечить рассмотрение на заседаниях комиссий по соблюдению требований к должностному (служебному) поведению и урегулированию конфликта интересов  актов прокурорского реагирования (информаций) органов прокуратуры, вынесенных в связи с выявленными нарушениями норм законодательства о противодействии коррупции 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47338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both"/>
            </w:pPr>
            <w:r>
              <w:t>Организация обучения р</w:t>
            </w:r>
            <w:r w:rsidR="00D47338">
              <w:t>аботников кадровой службы</w:t>
            </w:r>
            <w:r>
              <w:t xml:space="preserve"> по планам, включающим изучение способов предотвращения и разрешения конфликта интересов на муниципальной службе.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458F" w:rsidRDefault="000A26EC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Руководители отделов администрации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 w:rsidP="004574AF">
            <w:pPr>
              <w:pStyle w:val="a3"/>
              <w:snapToGrid w:val="0"/>
              <w:jc w:val="both"/>
            </w:pPr>
            <w:r>
              <w:t>Проверка соблюдения требований Федерального закона от 2 марта 2007 г. 25-ФЗ «О муниципальной службе в РФ».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</w:pPr>
            <w:r>
              <w:t>16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both"/>
            </w:pPr>
            <w:r>
              <w:t>Своевременное предоставление в прокуратуру Н</w:t>
            </w:r>
            <w:r w:rsidR="00D47338">
              <w:t xml:space="preserve">екрасовского МР всех нормативных </w:t>
            </w:r>
            <w:r>
              <w:t xml:space="preserve">правовых документов для их оценки на предмет предупреждения коррупции.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 до 5 и 20 числа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</w:pPr>
            <w:r>
              <w:t>17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both"/>
            </w:pPr>
            <w:r>
              <w:t>Обмен информацией с правоохранительными органами НМР по проверке лиц, претендующих на поступление на муниципальную службу, на их причастность к преступной деятельности, совершение правонарушений.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  <w:rPr>
                <w:color w:val="C00000"/>
              </w:rPr>
            </w:pPr>
            <w:r>
              <w:t>18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0A26EC">
            <w:pPr>
              <w:pStyle w:val="a3"/>
              <w:snapToGrid w:val="0"/>
              <w:jc w:val="both"/>
            </w:pPr>
            <w:r>
              <w:t>Обеспечение  своевременной корректировки</w:t>
            </w:r>
            <w:r w:rsidR="00D9458F">
              <w:t xml:space="preserve"> плана в соответствии с национальным планом противодействия коррупции на соответствую</w:t>
            </w:r>
            <w:r w:rsidR="00D47338">
              <w:t>щий период с учетом плана муниципального района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A720A3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</w:pPr>
            <w:r>
              <w:t>19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6E4D2E">
            <w:pPr>
              <w:pStyle w:val="a3"/>
              <w:snapToGrid w:val="0"/>
              <w:jc w:val="both"/>
            </w:pPr>
            <w:r>
              <w:t>Совершенствование системы</w:t>
            </w:r>
            <w:r w:rsidR="00D9458F">
              <w:t xml:space="preserve"> учета муниципального имущества в соответствии с требованиями стандартов.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отдел, отдел по управлению муниципальным имуществом 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</w:pPr>
            <w:r>
              <w:t>20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both"/>
            </w:pPr>
            <w:r>
              <w:t xml:space="preserve">Повышение качества и оперативности оказания муниципальных услуг 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Руководители отделов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</w:pPr>
            <w:r>
              <w:t>21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6E4D2E">
            <w:pPr>
              <w:pStyle w:val="a3"/>
              <w:snapToGrid w:val="0"/>
              <w:jc w:val="both"/>
            </w:pPr>
            <w:r>
              <w:t>Совершенствование</w:t>
            </w:r>
            <w:r w:rsidR="00D9458F">
              <w:t xml:space="preserve"> условия процедур и механизмов муниципальных закупок, в том числе путем расширения практики проведения открытых аукционов в электронной форме, а также создание комплексной контрактной системы, обеспечивающей соответствие показателей и итогов выполнения муниципальных контрактов первоначально заложенным в них параметрам и утвержденным показателям бюджета.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Финансовый отдел</w:t>
            </w:r>
          </w:p>
        </w:tc>
      </w:tr>
      <w:tr w:rsidR="002E3310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310" w:rsidRDefault="002E3310">
            <w:pPr>
              <w:pStyle w:val="a3"/>
              <w:snapToGrid w:val="0"/>
              <w:jc w:val="center"/>
            </w:pPr>
            <w:r>
              <w:t>22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310" w:rsidRDefault="002E3310">
            <w:pPr>
              <w:pStyle w:val="a3"/>
              <w:snapToGrid w:val="0"/>
              <w:jc w:val="both"/>
            </w:pPr>
            <w:r>
              <w:t xml:space="preserve">Анализ  материалов и мероприятий о </w:t>
            </w:r>
            <w:r>
              <w:lastRenderedPageBreak/>
              <w:t xml:space="preserve">противодействии коррупции мероприятий, подготовка отчетной информации для комиссии о противодействии коррупции </w:t>
            </w:r>
            <w:proofErr w:type="gramStart"/>
            <w:r>
              <w:t>Некрасовского</w:t>
            </w:r>
            <w:proofErr w:type="gramEnd"/>
            <w:r>
              <w:t xml:space="preserve"> МР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E3310" w:rsidRDefault="002E3310">
            <w:pPr>
              <w:pStyle w:val="a3"/>
              <w:snapToGrid w:val="0"/>
              <w:jc w:val="center"/>
            </w:pPr>
            <w:r>
              <w:lastRenderedPageBreak/>
              <w:t xml:space="preserve">По </w:t>
            </w:r>
            <w:r>
              <w:lastRenderedPageBreak/>
              <w:t xml:space="preserve">требованию администрации </w:t>
            </w:r>
            <w:proofErr w:type="gramStart"/>
            <w:r>
              <w:t>Некрасов-</w:t>
            </w:r>
            <w:proofErr w:type="spellStart"/>
            <w:r>
              <w:t>ского</w:t>
            </w:r>
            <w:proofErr w:type="spellEnd"/>
            <w:proofErr w:type="gramEnd"/>
            <w:r>
              <w:t xml:space="preserve"> МР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E3310" w:rsidRDefault="002E3310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lastRenderedPageBreak/>
              <w:t>Общий отдел</w:t>
            </w:r>
          </w:p>
        </w:tc>
      </w:tr>
      <w:tr w:rsidR="00D9458F" w:rsidTr="00D9458F">
        <w:tc>
          <w:tcPr>
            <w:tcW w:w="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2E3310">
            <w:pPr>
              <w:pStyle w:val="a3"/>
              <w:snapToGrid w:val="0"/>
              <w:jc w:val="center"/>
            </w:pPr>
            <w:r>
              <w:lastRenderedPageBreak/>
              <w:t>23</w:t>
            </w:r>
          </w:p>
        </w:tc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законодательства Российской Федерации и выполнением мероприятий, п</w:t>
            </w:r>
            <w:r w:rsidR="00A720A3">
              <w:t>ланов администрации СП Некрасовское</w:t>
            </w:r>
            <w:r>
              <w:t xml:space="preserve"> по противодействию коррупции:</w:t>
            </w:r>
          </w:p>
          <w:p w:rsidR="00D9458F" w:rsidRDefault="00D9458F">
            <w:pPr>
              <w:pStyle w:val="a3"/>
              <w:snapToGrid w:val="0"/>
              <w:jc w:val="both"/>
            </w:pPr>
            <w:r>
              <w:t>а</w:t>
            </w:r>
            <w:proofErr w:type="gramStart"/>
            <w:r>
              <w:t>)п</w:t>
            </w:r>
            <w:proofErr w:type="gramEnd"/>
            <w:r>
              <w:t>утем обеспечения неотвратимости ответственности за коррупционные правонарушения и объективного применения законодательства РФ;</w:t>
            </w:r>
          </w:p>
          <w:p w:rsidR="00D9458F" w:rsidRDefault="00D9458F">
            <w:pPr>
              <w:pStyle w:val="a3"/>
              <w:snapToGrid w:val="0"/>
              <w:jc w:val="both"/>
            </w:pPr>
            <w:r>
              <w:t>б</w:t>
            </w:r>
            <w:proofErr w:type="gramStart"/>
            <w:r>
              <w:t>)п</w:t>
            </w:r>
            <w:proofErr w:type="gramEnd"/>
            <w:r>
              <w:t>утем оказания содействия средствам массовой информации в широком и объективном освещении положения дел в области противодействия коррупции.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snapToGrid w:val="0"/>
              <w:jc w:val="center"/>
            </w:pPr>
            <w:r>
              <w:t>постоянно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58F" w:rsidRDefault="00D9458F">
            <w:pPr>
              <w:pStyle w:val="a3"/>
              <w:tabs>
                <w:tab w:val="left" w:pos="2512"/>
              </w:tabs>
              <w:snapToGrid w:val="0"/>
              <w:jc w:val="center"/>
            </w:pPr>
            <w:r>
              <w:t>Руководители отделов</w:t>
            </w:r>
          </w:p>
        </w:tc>
      </w:tr>
    </w:tbl>
    <w:p w:rsidR="00D47338" w:rsidRDefault="00D47338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6E4D2E" w:rsidRDefault="006E4D2E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after="0"/>
        <w:rPr>
          <w:rFonts w:ascii="Times New Roman" w:hAnsi="Times New Roman"/>
        </w:rPr>
      </w:pPr>
    </w:p>
    <w:p w:rsidR="00355832" w:rsidRDefault="00355832" w:rsidP="0035583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355832" w:rsidRDefault="005F2BF5" w:rsidP="0035583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  <w:r w:rsidR="00355832">
        <w:rPr>
          <w:rFonts w:ascii="Times New Roman" w:hAnsi="Times New Roman"/>
          <w:sz w:val="28"/>
          <w:szCs w:val="28"/>
        </w:rPr>
        <w:t xml:space="preserve"> </w:t>
      </w:r>
    </w:p>
    <w:p w:rsidR="00355832" w:rsidRDefault="005F2BF5" w:rsidP="0035583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Некрасовское</w:t>
      </w:r>
      <w:r w:rsidR="003558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С.Ю. Подгорнов</w:t>
      </w:r>
    </w:p>
    <w:p w:rsidR="00355832" w:rsidRDefault="00355832" w:rsidP="0035583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55832" w:rsidRDefault="00355832" w:rsidP="00355832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</w:p>
    <w:p w:rsidR="00355832" w:rsidRPr="005F2BF5" w:rsidRDefault="005F2BF5" w:rsidP="00355832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F2BF5">
        <w:rPr>
          <w:rFonts w:ascii="Times New Roman" w:hAnsi="Times New Roman"/>
          <w:sz w:val="28"/>
          <w:szCs w:val="28"/>
        </w:rPr>
        <w:t>Ташлыкова</w:t>
      </w:r>
      <w:proofErr w:type="spellEnd"/>
      <w:r w:rsidRPr="005F2BF5">
        <w:rPr>
          <w:rFonts w:ascii="Times New Roman" w:hAnsi="Times New Roman"/>
          <w:sz w:val="28"/>
          <w:szCs w:val="28"/>
        </w:rPr>
        <w:t xml:space="preserve"> Л.М.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  <w:r w:rsidRPr="005F2BF5">
        <w:rPr>
          <w:rFonts w:ascii="Times New Roman" w:hAnsi="Times New Roman"/>
          <w:sz w:val="28"/>
          <w:szCs w:val="28"/>
        </w:rPr>
        <w:br/>
      </w:r>
    </w:p>
    <w:p w:rsidR="005F2BF5" w:rsidRPr="005F2BF5" w:rsidRDefault="005F2BF5" w:rsidP="00355832">
      <w:pPr>
        <w:spacing w:after="0"/>
        <w:rPr>
          <w:rFonts w:ascii="Times New Roman" w:hAnsi="Times New Roman"/>
          <w:sz w:val="28"/>
          <w:szCs w:val="28"/>
        </w:rPr>
      </w:pPr>
      <w:r w:rsidRPr="005F2BF5">
        <w:rPr>
          <w:rFonts w:ascii="Times New Roman" w:hAnsi="Times New Roman"/>
          <w:sz w:val="28"/>
          <w:szCs w:val="28"/>
        </w:rPr>
        <w:t>Румянцева Т.П.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5F2BF5" w:rsidRPr="005F2BF5" w:rsidRDefault="005F2BF5" w:rsidP="00355832">
      <w:pPr>
        <w:spacing w:after="0"/>
        <w:rPr>
          <w:rFonts w:ascii="Times New Roman" w:hAnsi="Times New Roman"/>
          <w:sz w:val="28"/>
          <w:szCs w:val="28"/>
        </w:rPr>
      </w:pPr>
    </w:p>
    <w:p w:rsidR="005F2BF5" w:rsidRPr="005F2BF5" w:rsidRDefault="005F2BF5" w:rsidP="005F2BF5">
      <w:pPr>
        <w:spacing w:after="0"/>
        <w:rPr>
          <w:rFonts w:ascii="Times New Roman" w:hAnsi="Times New Roman"/>
          <w:sz w:val="28"/>
          <w:szCs w:val="28"/>
        </w:rPr>
      </w:pPr>
      <w:r w:rsidRPr="005F2BF5">
        <w:rPr>
          <w:rFonts w:ascii="Times New Roman" w:hAnsi="Times New Roman"/>
          <w:sz w:val="28"/>
          <w:szCs w:val="28"/>
        </w:rPr>
        <w:t>Широкова Н.И.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 </w:t>
      </w:r>
    </w:p>
    <w:p w:rsidR="005F2BF5" w:rsidRPr="005F2BF5" w:rsidRDefault="005F2BF5" w:rsidP="00355832">
      <w:pPr>
        <w:spacing w:after="0"/>
        <w:rPr>
          <w:rFonts w:ascii="Times New Roman" w:hAnsi="Times New Roman"/>
          <w:sz w:val="28"/>
          <w:szCs w:val="28"/>
        </w:rPr>
      </w:pPr>
    </w:p>
    <w:p w:rsidR="005F2BF5" w:rsidRPr="005F2BF5" w:rsidRDefault="005F2BF5" w:rsidP="00355832">
      <w:pPr>
        <w:spacing w:after="0"/>
        <w:rPr>
          <w:rFonts w:ascii="Times New Roman" w:hAnsi="Times New Roman"/>
          <w:sz w:val="28"/>
          <w:szCs w:val="28"/>
        </w:rPr>
      </w:pPr>
      <w:r w:rsidRPr="005F2BF5">
        <w:rPr>
          <w:rFonts w:ascii="Times New Roman" w:hAnsi="Times New Roman"/>
          <w:sz w:val="28"/>
          <w:szCs w:val="28"/>
        </w:rPr>
        <w:t>Кудряшов А.Л.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</w:t>
      </w:r>
    </w:p>
    <w:p w:rsidR="00C57137" w:rsidRPr="005F2BF5" w:rsidRDefault="00C57137">
      <w:pPr>
        <w:rPr>
          <w:sz w:val="28"/>
          <w:szCs w:val="28"/>
        </w:rPr>
      </w:pPr>
    </w:p>
    <w:sectPr w:rsidR="00C57137" w:rsidRPr="005F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4B5C"/>
    <w:multiLevelType w:val="hybridMultilevel"/>
    <w:tmpl w:val="605627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32"/>
    <w:rsid w:val="000A26EC"/>
    <w:rsid w:val="002340C5"/>
    <w:rsid w:val="002C3258"/>
    <w:rsid w:val="002E3310"/>
    <w:rsid w:val="0031335E"/>
    <w:rsid w:val="00355832"/>
    <w:rsid w:val="003C6373"/>
    <w:rsid w:val="00444D09"/>
    <w:rsid w:val="00452C0B"/>
    <w:rsid w:val="004574AF"/>
    <w:rsid w:val="00471959"/>
    <w:rsid w:val="005036B8"/>
    <w:rsid w:val="005C27AE"/>
    <w:rsid w:val="005F2BF5"/>
    <w:rsid w:val="00647F4E"/>
    <w:rsid w:val="006545B6"/>
    <w:rsid w:val="006B64AD"/>
    <w:rsid w:val="006C68CA"/>
    <w:rsid w:val="006E4D2E"/>
    <w:rsid w:val="006F355B"/>
    <w:rsid w:val="006F45DC"/>
    <w:rsid w:val="007227F2"/>
    <w:rsid w:val="007749D9"/>
    <w:rsid w:val="00853C8E"/>
    <w:rsid w:val="00875271"/>
    <w:rsid w:val="00883482"/>
    <w:rsid w:val="008A73F4"/>
    <w:rsid w:val="008C7E74"/>
    <w:rsid w:val="00925629"/>
    <w:rsid w:val="00A720A3"/>
    <w:rsid w:val="00C57137"/>
    <w:rsid w:val="00C8740F"/>
    <w:rsid w:val="00CF0A87"/>
    <w:rsid w:val="00D43416"/>
    <w:rsid w:val="00D47338"/>
    <w:rsid w:val="00D9458F"/>
    <w:rsid w:val="00DD4E80"/>
    <w:rsid w:val="00F65926"/>
    <w:rsid w:val="00FB68C6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583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832"/>
    <w:rPr>
      <w:rFonts w:ascii="Times New Roman" w:eastAsia="Times New Roman" w:hAnsi="Times New Roman" w:cs="Times New Roman"/>
      <w:b/>
      <w:kern w:val="2"/>
      <w:sz w:val="32"/>
      <w:szCs w:val="24"/>
      <w:lang w:eastAsia="ru-RU"/>
    </w:rPr>
  </w:style>
  <w:style w:type="paragraph" w:customStyle="1" w:styleId="a3">
    <w:name w:val="Содержимое таблицы"/>
    <w:basedOn w:val="a"/>
    <w:rsid w:val="003558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583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832"/>
    <w:rPr>
      <w:rFonts w:ascii="Times New Roman" w:eastAsia="Times New Roman" w:hAnsi="Times New Roman" w:cs="Times New Roman"/>
      <w:b/>
      <w:kern w:val="2"/>
      <w:sz w:val="32"/>
      <w:szCs w:val="24"/>
      <w:lang w:eastAsia="ru-RU"/>
    </w:rPr>
  </w:style>
  <w:style w:type="paragraph" w:customStyle="1" w:styleId="a3">
    <w:name w:val="Содержимое таблицы"/>
    <w:basedOn w:val="a"/>
    <w:rsid w:val="003558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4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2015-09-18T06:24:00Z</cp:lastPrinted>
  <dcterms:created xsi:type="dcterms:W3CDTF">2015-09-16T08:09:00Z</dcterms:created>
  <dcterms:modified xsi:type="dcterms:W3CDTF">2015-09-18T06:40:00Z</dcterms:modified>
</cp:coreProperties>
</file>