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DA" w:rsidRPr="001736DA" w:rsidRDefault="001736DA" w:rsidP="0017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736DA" w:rsidRPr="001736DA" w:rsidRDefault="001736DA" w:rsidP="0017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1736DA" w:rsidRPr="001736DA" w:rsidRDefault="001736DA" w:rsidP="0017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1736DA" w:rsidRPr="001736DA" w:rsidRDefault="001736DA" w:rsidP="0017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1736DA" w:rsidRPr="001736DA" w:rsidRDefault="001736DA" w:rsidP="001736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6DA" w:rsidRPr="001736DA" w:rsidRDefault="001736DA" w:rsidP="00173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736D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736DA" w:rsidRPr="001736DA" w:rsidRDefault="001736DA" w:rsidP="001736DA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736DA" w:rsidRPr="0024447E" w:rsidRDefault="001736DA" w:rsidP="001736DA">
      <w:pPr>
        <w:keepNext/>
        <w:widowControl w:val="0"/>
        <w:suppressAutoHyphens/>
        <w:spacing w:after="0" w:line="240" w:lineRule="auto"/>
        <w:ind w:right="-83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24447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от 28.03.2024 г. № </w:t>
      </w:r>
      <w:r w:rsidR="0024447E" w:rsidRPr="0024447E">
        <w:rPr>
          <w:rFonts w:ascii="Times New Roman" w:eastAsia="Andale Sans UI" w:hAnsi="Times New Roman" w:cs="Times New Roman"/>
          <w:kern w:val="2"/>
          <w:sz w:val="28"/>
          <w:szCs w:val="28"/>
        </w:rPr>
        <w:t>212</w:t>
      </w:r>
      <w:bookmarkStart w:id="0" w:name="_GoBack"/>
      <w:bookmarkEnd w:id="0"/>
    </w:p>
    <w:p w:rsidR="001736DA" w:rsidRPr="001736DA" w:rsidRDefault="001736DA" w:rsidP="001736D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36DA" w:rsidRPr="001736DA" w:rsidRDefault="001736DA" w:rsidP="00173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Об отчете Председателя Муниципального</w:t>
      </w:r>
    </w:p>
    <w:p w:rsidR="001736DA" w:rsidRPr="001736DA" w:rsidRDefault="001736DA" w:rsidP="00173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gramStart"/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</w:p>
    <w:p w:rsidR="001736DA" w:rsidRPr="001736DA" w:rsidRDefault="001736DA" w:rsidP="001736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1736DA" w:rsidRP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Pr="001736DA" w:rsidRDefault="001736DA" w:rsidP="001736DA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proofErr w:type="gramStart"/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Совет сельского поселения Некрасовское заслушав отчет Председателя Муниципального Совета сельского поселения Некрасовское А.В. Семенова за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1736D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РЕШИЛ:</w:t>
      </w:r>
    </w:p>
    <w:p w:rsidR="001736DA" w:rsidRPr="001736DA" w:rsidRDefault="001736DA" w:rsidP="001736D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Председателя Муниципального Совета сельского поселения </w:t>
      </w:r>
      <w:proofErr w:type="gramStart"/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А.В. Семенова за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1736DA" w:rsidRPr="001736DA" w:rsidRDefault="001736DA" w:rsidP="001736D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6D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736DA" w:rsidRP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1736DA" w:rsidRPr="001736DA" w:rsidTr="00C25BD4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1736DA" w:rsidRPr="001736DA" w:rsidRDefault="001736DA" w:rsidP="001736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1736D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Pr="001736DA" w:rsidRDefault="001736DA" w:rsidP="001736D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6DA" w:rsidRDefault="001736DA" w:rsidP="00AC0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411" w:rsidRPr="00993F4F" w:rsidRDefault="00727411" w:rsidP="00AC0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F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Отчет о </w:t>
      </w:r>
      <w:r w:rsidR="00993F4F">
        <w:rPr>
          <w:rFonts w:ascii="Times New Roman" w:hAnsi="Times New Roman" w:cs="Times New Roman"/>
          <w:b/>
          <w:sz w:val="28"/>
          <w:szCs w:val="28"/>
          <w:u w:val="single"/>
        </w:rPr>
        <w:t>работе</w:t>
      </w:r>
      <w:r w:rsidRPr="00993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Совета сельского поселения </w:t>
      </w:r>
      <w:proofErr w:type="gramStart"/>
      <w:r w:rsidRPr="00993F4F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Pr="00993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 20</w:t>
      </w:r>
      <w:r w:rsidR="00B4697F" w:rsidRPr="00993F4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0F7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93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C03DB" w:rsidRPr="00993F4F" w:rsidRDefault="00AC03DB" w:rsidP="00AC03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Работа Представительного органа власти сельского поселения </w:t>
      </w:r>
      <w:proofErr w:type="gramStart"/>
      <w:r w:rsidRPr="00993F4F">
        <w:rPr>
          <w:rFonts w:ascii="Times New Roman" w:hAnsi="Times New Roman" w:cs="Times New Roman"/>
          <w:sz w:val="27"/>
          <w:szCs w:val="27"/>
        </w:rPr>
        <w:t>Некрасовское</w:t>
      </w:r>
      <w:proofErr w:type="gramEnd"/>
      <w:r w:rsidRPr="00993F4F">
        <w:rPr>
          <w:rFonts w:ascii="Times New Roman" w:hAnsi="Times New Roman" w:cs="Times New Roman"/>
          <w:sz w:val="27"/>
          <w:szCs w:val="27"/>
        </w:rPr>
        <w:t xml:space="preserve"> (далее Муниципального Совета) осуществлялась в  соответствии с Конституцией РФ, Федеральным законом № 131-</w:t>
      </w:r>
      <w:r w:rsidR="00B4697F" w:rsidRPr="00993F4F">
        <w:rPr>
          <w:rFonts w:ascii="Times New Roman" w:hAnsi="Times New Roman" w:cs="Times New Roman"/>
          <w:sz w:val="27"/>
          <w:szCs w:val="27"/>
        </w:rPr>
        <w:t xml:space="preserve"> ФЗ</w:t>
      </w:r>
      <w:r w:rsidR="00B56A57" w:rsidRPr="00993F4F">
        <w:rPr>
          <w:rFonts w:ascii="Times New Roman" w:hAnsi="Times New Roman" w:cs="Times New Roman"/>
          <w:sz w:val="27"/>
          <w:szCs w:val="27"/>
        </w:rPr>
        <w:t xml:space="preserve"> «Об общих принципах местного самоуправления в Российской Федерации»</w:t>
      </w:r>
      <w:r w:rsidRPr="00993F4F">
        <w:rPr>
          <w:rFonts w:ascii="Times New Roman" w:hAnsi="Times New Roman" w:cs="Times New Roman"/>
          <w:sz w:val="27"/>
          <w:szCs w:val="27"/>
        </w:rPr>
        <w:t>, Бюджетным кодексом, Уставом сельского поселения Некрасовское</w:t>
      </w:r>
      <w:r w:rsidR="00B4697F" w:rsidRPr="00993F4F">
        <w:rPr>
          <w:rFonts w:ascii="Times New Roman" w:hAnsi="Times New Roman" w:cs="Times New Roman"/>
          <w:sz w:val="27"/>
          <w:szCs w:val="27"/>
        </w:rPr>
        <w:t>,</w:t>
      </w:r>
      <w:r w:rsidRPr="00993F4F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B4697F" w:rsidRPr="00993F4F">
        <w:rPr>
          <w:rFonts w:ascii="Times New Roman" w:hAnsi="Times New Roman" w:cs="Times New Roman"/>
          <w:sz w:val="27"/>
          <w:szCs w:val="27"/>
        </w:rPr>
        <w:t xml:space="preserve">ом работы Муниципального Совета и другими </w:t>
      </w:r>
      <w:r w:rsidR="00B56A57" w:rsidRPr="00993F4F">
        <w:rPr>
          <w:rFonts w:ascii="Times New Roman" w:hAnsi="Times New Roman" w:cs="Times New Roman"/>
          <w:sz w:val="27"/>
          <w:szCs w:val="27"/>
        </w:rPr>
        <w:t>нормативными правовыми актами</w:t>
      </w:r>
      <w:r w:rsidR="00B4697F" w:rsidRPr="00993F4F">
        <w:rPr>
          <w:rFonts w:ascii="Times New Roman" w:hAnsi="Times New Roman" w:cs="Times New Roman"/>
          <w:sz w:val="27"/>
          <w:szCs w:val="27"/>
        </w:rPr>
        <w:t>.</w:t>
      </w: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Деятельность Муниципального Совета основывается на принципах законности, коллегиального, свободного обсуждения и решения вопросов.</w:t>
      </w: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Председатель Муниципального Совета</w:t>
      </w:r>
      <w:r w:rsidR="00B4697F" w:rsidRPr="00993F4F">
        <w:rPr>
          <w:rFonts w:ascii="Times New Roman" w:hAnsi="Times New Roman" w:cs="Times New Roman"/>
          <w:sz w:val="27"/>
          <w:szCs w:val="27"/>
        </w:rPr>
        <w:t xml:space="preserve"> сельского поселения Некрасовское четвертого созыва</w:t>
      </w:r>
      <w:r w:rsidRPr="00993F4F">
        <w:rPr>
          <w:rFonts w:ascii="Times New Roman" w:hAnsi="Times New Roman" w:cs="Times New Roman"/>
          <w:sz w:val="27"/>
          <w:szCs w:val="27"/>
        </w:rPr>
        <w:t xml:space="preserve"> </w:t>
      </w:r>
      <w:r w:rsidR="00B4697F" w:rsidRPr="00993F4F">
        <w:rPr>
          <w:rFonts w:ascii="Times New Roman" w:hAnsi="Times New Roman" w:cs="Times New Roman"/>
          <w:sz w:val="27"/>
          <w:szCs w:val="27"/>
        </w:rPr>
        <w:t>Семенов Андрей Владимирович</w:t>
      </w:r>
      <w:r w:rsidR="00B56A57" w:rsidRPr="00993F4F">
        <w:rPr>
          <w:rFonts w:ascii="Times New Roman" w:hAnsi="Times New Roman" w:cs="Times New Roman"/>
          <w:sz w:val="27"/>
          <w:szCs w:val="27"/>
        </w:rPr>
        <w:t>,</w:t>
      </w:r>
      <w:r w:rsidRPr="00993F4F">
        <w:rPr>
          <w:rFonts w:ascii="Times New Roman" w:hAnsi="Times New Roman" w:cs="Times New Roman"/>
          <w:sz w:val="27"/>
          <w:szCs w:val="27"/>
        </w:rPr>
        <w:t xml:space="preserve"> заместитель</w:t>
      </w:r>
      <w:r w:rsidR="00B56A57" w:rsidRPr="00993F4F">
        <w:rPr>
          <w:rFonts w:ascii="Times New Roman" w:hAnsi="Times New Roman" w:cs="Times New Roman"/>
          <w:sz w:val="27"/>
          <w:szCs w:val="27"/>
        </w:rPr>
        <w:t xml:space="preserve"> председателя Муниципального совета</w:t>
      </w:r>
      <w:r w:rsidRPr="00993F4F">
        <w:rPr>
          <w:rFonts w:ascii="Times New Roman" w:hAnsi="Times New Roman" w:cs="Times New Roman"/>
          <w:sz w:val="27"/>
          <w:szCs w:val="27"/>
        </w:rPr>
        <w:t xml:space="preserve"> Калинина С</w:t>
      </w:r>
      <w:r w:rsidR="00B4697F" w:rsidRPr="00993F4F">
        <w:rPr>
          <w:rFonts w:ascii="Times New Roman" w:hAnsi="Times New Roman" w:cs="Times New Roman"/>
          <w:sz w:val="27"/>
          <w:szCs w:val="27"/>
        </w:rPr>
        <w:t>ветлана Вячеславовна.</w:t>
      </w:r>
      <w:r w:rsidRPr="00993F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Муниципальн</w:t>
      </w:r>
      <w:r w:rsidR="00B56A57" w:rsidRPr="00993F4F">
        <w:rPr>
          <w:rFonts w:ascii="Times New Roman" w:hAnsi="Times New Roman" w:cs="Times New Roman"/>
          <w:sz w:val="27"/>
          <w:szCs w:val="27"/>
        </w:rPr>
        <w:t>ый</w:t>
      </w:r>
      <w:r w:rsidRPr="00993F4F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B56A57" w:rsidRPr="00993F4F">
        <w:rPr>
          <w:rFonts w:ascii="Times New Roman" w:hAnsi="Times New Roman" w:cs="Times New Roman"/>
          <w:sz w:val="27"/>
          <w:szCs w:val="27"/>
        </w:rPr>
        <w:t xml:space="preserve"> четвертого со</w:t>
      </w:r>
      <w:r w:rsidR="00856D8A">
        <w:rPr>
          <w:rFonts w:ascii="Times New Roman" w:hAnsi="Times New Roman" w:cs="Times New Roman"/>
          <w:sz w:val="27"/>
          <w:szCs w:val="27"/>
        </w:rPr>
        <w:t>зыва избран 08 сентября 2019 г.</w:t>
      </w:r>
      <w:r w:rsidR="00B56A57" w:rsidRPr="00993F4F">
        <w:rPr>
          <w:rFonts w:ascii="Times New Roman" w:hAnsi="Times New Roman" w:cs="Times New Roman"/>
          <w:sz w:val="27"/>
          <w:szCs w:val="27"/>
        </w:rPr>
        <w:t xml:space="preserve"> </w:t>
      </w:r>
      <w:r w:rsidR="00856D8A">
        <w:rPr>
          <w:rFonts w:ascii="Times New Roman" w:hAnsi="Times New Roman" w:cs="Times New Roman"/>
          <w:sz w:val="27"/>
          <w:szCs w:val="27"/>
        </w:rPr>
        <w:t>Установленная численность -</w:t>
      </w:r>
      <w:r w:rsidR="00B56A57" w:rsidRPr="00993F4F">
        <w:rPr>
          <w:rFonts w:ascii="Times New Roman" w:hAnsi="Times New Roman" w:cs="Times New Roman"/>
          <w:sz w:val="27"/>
          <w:szCs w:val="27"/>
        </w:rPr>
        <w:t xml:space="preserve"> </w:t>
      </w:r>
      <w:r w:rsidRPr="00993F4F">
        <w:rPr>
          <w:rFonts w:ascii="Times New Roman" w:hAnsi="Times New Roman" w:cs="Times New Roman"/>
          <w:sz w:val="27"/>
          <w:szCs w:val="27"/>
        </w:rPr>
        <w:t>1</w:t>
      </w:r>
      <w:r w:rsidR="00B4697F" w:rsidRPr="00993F4F">
        <w:rPr>
          <w:rFonts w:ascii="Times New Roman" w:hAnsi="Times New Roman" w:cs="Times New Roman"/>
          <w:sz w:val="27"/>
          <w:szCs w:val="27"/>
        </w:rPr>
        <w:t>5</w:t>
      </w:r>
      <w:r w:rsidRPr="00993F4F">
        <w:rPr>
          <w:rFonts w:ascii="Times New Roman" w:hAnsi="Times New Roman" w:cs="Times New Roman"/>
          <w:sz w:val="27"/>
          <w:szCs w:val="27"/>
        </w:rPr>
        <w:t xml:space="preserve"> депутатов, осуществляющих свою деятельность на непостоянной основе – на общественных началах.</w:t>
      </w:r>
      <w:r w:rsidR="00035CF0">
        <w:rPr>
          <w:rFonts w:ascii="Times New Roman" w:hAnsi="Times New Roman" w:cs="Times New Roman"/>
          <w:sz w:val="27"/>
          <w:szCs w:val="27"/>
        </w:rPr>
        <w:t xml:space="preserve"> С </w:t>
      </w:r>
      <w:r w:rsidR="00FA0F72">
        <w:rPr>
          <w:rFonts w:ascii="Times New Roman" w:hAnsi="Times New Roman" w:cs="Times New Roman"/>
          <w:sz w:val="27"/>
          <w:szCs w:val="27"/>
        </w:rPr>
        <w:t>23</w:t>
      </w:r>
      <w:r w:rsidR="00035CF0">
        <w:rPr>
          <w:rFonts w:ascii="Times New Roman" w:hAnsi="Times New Roman" w:cs="Times New Roman"/>
          <w:sz w:val="27"/>
          <w:szCs w:val="27"/>
        </w:rPr>
        <w:t>.</w:t>
      </w:r>
      <w:r w:rsidR="00FA0F72">
        <w:rPr>
          <w:rFonts w:ascii="Times New Roman" w:hAnsi="Times New Roman" w:cs="Times New Roman"/>
          <w:sz w:val="27"/>
          <w:szCs w:val="27"/>
        </w:rPr>
        <w:t>06</w:t>
      </w:r>
      <w:r w:rsidR="00035CF0">
        <w:rPr>
          <w:rFonts w:ascii="Times New Roman" w:hAnsi="Times New Roman" w:cs="Times New Roman"/>
          <w:sz w:val="27"/>
          <w:szCs w:val="27"/>
        </w:rPr>
        <w:t>.202</w:t>
      </w:r>
      <w:r w:rsidR="00FA0F72">
        <w:rPr>
          <w:rFonts w:ascii="Times New Roman" w:hAnsi="Times New Roman" w:cs="Times New Roman"/>
          <w:sz w:val="27"/>
          <w:szCs w:val="27"/>
        </w:rPr>
        <w:t>3</w:t>
      </w:r>
      <w:r w:rsidR="00035CF0">
        <w:rPr>
          <w:rFonts w:ascii="Times New Roman" w:hAnsi="Times New Roman" w:cs="Times New Roman"/>
          <w:sz w:val="27"/>
          <w:szCs w:val="27"/>
        </w:rPr>
        <w:t xml:space="preserve"> </w:t>
      </w:r>
      <w:r w:rsidR="00856D8A">
        <w:rPr>
          <w:rFonts w:ascii="Times New Roman" w:hAnsi="Times New Roman" w:cs="Times New Roman"/>
          <w:sz w:val="27"/>
          <w:szCs w:val="27"/>
        </w:rPr>
        <w:t xml:space="preserve">в связи со сложением двумя депутатами депутатских полномочий фактическая численность Муниципального совета составляет </w:t>
      </w:r>
      <w:r w:rsidR="00035CF0">
        <w:rPr>
          <w:rFonts w:ascii="Times New Roman" w:hAnsi="Times New Roman" w:cs="Times New Roman"/>
          <w:sz w:val="27"/>
          <w:szCs w:val="27"/>
        </w:rPr>
        <w:t>1</w:t>
      </w:r>
      <w:r w:rsidR="00FA0F72">
        <w:rPr>
          <w:rFonts w:ascii="Times New Roman" w:hAnsi="Times New Roman" w:cs="Times New Roman"/>
          <w:sz w:val="27"/>
          <w:szCs w:val="27"/>
        </w:rPr>
        <w:t>3</w:t>
      </w:r>
      <w:r w:rsidR="00035CF0">
        <w:rPr>
          <w:rFonts w:ascii="Times New Roman" w:hAnsi="Times New Roman" w:cs="Times New Roman"/>
          <w:sz w:val="27"/>
          <w:szCs w:val="27"/>
        </w:rPr>
        <w:t xml:space="preserve"> депутатов.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Сформированы и р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аботают три постоянные комиссии: </w:t>
      </w:r>
    </w:p>
    <w:p w:rsidR="00B56A57" w:rsidRPr="00993F4F" w:rsidRDefault="00B56A57" w:rsidP="00B56A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по экономической политике и бюджету - председатель комиссии Бородулин Антон Витальевич;</w:t>
      </w:r>
    </w:p>
    <w:p w:rsidR="00B56A57" w:rsidRPr="00993F4F" w:rsidRDefault="00B56A57" w:rsidP="00B56A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по социальной политике и вопросам местного самоуправления, правопорядка и контролю за исполнением принимаемых решений – председатель комиссии Дудка Павел Иванович;</w:t>
      </w:r>
    </w:p>
    <w:p w:rsidR="00B56A57" w:rsidRPr="00993F4F" w:rsidRDefault="00B56A57" w:rsidP="00B56A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 по жилищно- коммунальному комплексу и благоустройству – председатель комиссии Таланов Валерий Иванович.</w:t>
      </w:r>
    </w:p>
    <w:p w:rsidR="00727411" w:rsidRPr="00787724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В Муниципальном Совете создана и осуществляет свою деятельность депутатская фракция </w:t>
      </w:r>
      <w:r w:rsidR="00FC10F8" w:rsidRPr="00993F4F">
        <w:rPr>
          <w:rFonts w:ascii="Times New Roman" w:hAnsi="Times New Roman" w:cs="Times New Roman"/>
          <w:sz w:val="27"/>
          <w:szCs w:val="27"/>
        </w:rPr>
        <w:t xml:space="preserve">Всероссийской политической </w:t>
      </w:r>
      <w:r w:rsidRPr="00993F4F">
        <w:rPr>
          <w:rFonts w:ascii="Times New Roman" w:hAnsi="Times New Roman" w:cs="Times New Roman"/>
          <w:sz w:val="27"/>
          <w:szCs w:val="27"/>
        </w:rPr>
        <w:t xml:space="preserve">партии «Единая Россия» под руководством </w:t>
      </w:r>
      <w:proofErr w:type="spellStart"/>
      <w:r w:rsidR="00787724" w:rsidRPr="00856D8A">
        <w:rPr>
          <w:rFonts w:ascii="Times New Roman" w:hAnsi="Times New Roman" w:cs="Times New Roman"/>
          <w:sz w:val="27"/>
          <w:szCs w:val="27"/>
        </w:rPr>
        <w:t>Дидык</w:t>
      </w:r>
      <w:r w:rsidR="00856D8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787724" w:rsidRPr="00856D8A">
        <w:rPr>
          <w:rFonts w:ascii="Times New Roman" w:hAnsi="Times New Roman" w:cs="Times New Roman"/>
          <w:sz w:val="27"/>
          <w:szCs w:val="27"/>
        </w:rPr>
        <w:t xml:space="preserve"> Е</w:t>
      </w:r>
      <w:r w:rsidR="003F78C9">
        <w:rPr>
          <w:rFonts w:ascii="Times New Roman" w:hAnsi="Times New Roman" w:cs="Times New Roman"/>
          <w:sz w:val="27"/>
          <w:szCs w:val="27"/>
        </w:rPr>
        <w:t xml:space="preserve">вгения </w:t>
      </w:r>
      <w:r w:rsidR="00787724" w:rsidRPr="00856D8A">
        <w:rPr>
          <w:rFonts w:ascii="Times New Roman" w:hAnsi="Times New Roman" w:cs="Times New Roman"/>
          <w:sz w:val="27"/>
          <w:szCs w:val="27"/>
        </w:rPr>
        <w:t>В</w:t>
      </w:r>
      <w:r w:rsidR="003F78C9">
        <w:rPr>
          <w:rFonts w:ascii="Times New Roman" w:hAnsi="Times New Roman" w:cs="Times New Roman"/>
          <w:sz w:val="27"/>
          <w:szCs w:val="27"/>
        </w:rPr>
        <w:t>икторовича.</w:t>
      </w: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Контрольные полномочия Муниципального Совета передаются по соглашению ежегодно в </w:t>
      </w:r>
      <w:r w:rsidR="00FC10F8" w:rsidRPr="00993F4F">
        <w:rPr>
          <w:rFonts w:ascii="Times New Roman" w:hAnsi="Times New Roman" w:cs="Times New Roman"/>
          <w:sz w:val="27"/>
          <w:szCs w:val="27"/>
        </w:rPr>
        <w:t xml:space="preserve">Контрольно-счетную палату </w:t>
      </w:r>
      <w:r w:rsidR="00B56A57" w:rsidRPr="00993F4F">
        <w:rPr>
          <w:rFonts w:ascii="Times New Roman" w:hAnsi="Times New Roman" w:cs="Times New Roman"/>
          <w:sz w:val="27"/>
          <w:szCs w:val="27"/>
        </w:rPr>
        <w:t>Некрасовского района</w:t>
      </w:r>
      <w:r w:rsidRPr="00993F4F">
        <w:rPr>
          <w:rFonts w:ascii="Times New Roman" w:hAnsi="Times New Roman" w:cs="Times New Roman"/>
          <w:sz w:val="27"/>
          <w:szCs w:val="27"/>
        </w:rPr>
        <w:t>.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Основными целями  деятельности Муниципального Совета в 202</w:t>
      </w:r>
      <w:r w:rsidR="00787724">
        <w:rPr>
          <w:rFonts w:ascii="Times New Roman" w:hAnsi="Times New Roman" w:cs="Times New Roman"/>
          <w:sz w:val="27"/>
          <w:szCs w:val="27"/>
        </w:rPr>
        <w:t>3</w:t>
      </w:r>
      <w:r w:rsidRPr="00993F4F">
        <w:rPr>
          <w:rFonts w:ascii="Times New Roman" w:hAnsi="Times New Roman" w:cs="Times New Roman"/>
          <w:sz w:val="27"/>
          <w:szCs w:val="27"/>
        </w:rPr>
        <w:t xml:space="preserve">  году являлись: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- решение вопросов отнесенных к компетенции Муниципального Совета на основании статьи 2</w:t>
      </w:r>
      <w:r w:rsidR="00035CF0">
        <w:rPr>
          <w:rFonts w:ascii="Times New Roman" w:hAnsi="Times New Roman" w:cs="Times New Roman"/>
          <w:sz w:val="27"/>
          <w:szCs w:val="27"/>
        </w:rPr>
        <w:t>8</w:t>
      </w:r>
      <w:r w:rsidRPr="00993F4F">
        <w:rPr>
          <w:rFonts w:ascii="Times New Roman" w:hAnsi="Times New Roman" w:cs="Times New Roman"/>
          <w:sz w:val="27"/>
          <w:szCs w:val="27"/>
        </w:rPr>
        <w:t xml:space="preserve"> Устава сельского поселения Некрасовское в интересах населения с целью улучшения условий жизни людей на территории поселения;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- осуществление контроля за исполнением бюджета поселения, рассмотрение и принятие бюджета поселения на следующий год;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- совершенствование муниципальной правовой базы, включая обновление имеющихся и разработку новых муниципальных правовых актов;</w:t>
      </w:r>
    </w:p>
    <w:p w:rsidR="00B56A57" w:rsidRPr="00993F4F" w:rsidRDefault="00B56A57" w:rsidP="00B56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- осуществление конструктивного взаимодействия Муниципального совета с Главой поселения, населением, организациями и учреждениями  в целях обеспечения устойчивого развития поселения и решения социально значимых вопросов, направленных на повышение уровня и качества жизни населения.             </w:t>
      </w:r>
    </w:p>
    <w:p w:rsidR="00727411" w:rsidRPr="00993F4F" w:rsidRDefault="00B56A57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856D8A">
        <w:rPr>
          <w:rFonts w:ascii="Times New Roman" w:hAnsi="Times New Roman" w:cs="Times New Roman"/>
          <w:sz w:val="27"/>
          <w:szCs w:val="27"/>
        </w:rPr>
        <w:t>В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</w:t>
      </w:r>
      <w:r w:rsidR="00B4697F" w:rsidRPr="00993F4F">
        <w:rPr>
          <w:rFonts w:ascii="Times New Roman" w:hAnsi="Times New Roman" w:cs="Times New Roman"/>
          <w:sz w:val="27"/>
          <w:szCs w:val="27"/>
        </w:rPr>
        <w:t>202</w:t>
      </w:r>
      <w:r w:rsidR="00787724">
        <w:rPr>
          <w:rFonts w:ascii="Times New Roman" w:hAnsi="Times New Roman" w:cs="Times New Roman"/>
          <w:sz w:val="27"/>
          <w:szCs w:val="27"/>
        </w:rPr>
        <w:t>3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год</w:t>
      </w:r>
      <w:r w:rsidR="00856D8A">
        <w:rPr>
          <w:rFonts w:ascii="Times New Roman" w:hAnsi="Times New Roman" w:cs="Times New Roman"/>
          <w:sz w:val="27"/>
          <w:szCs w:val="27"/>
        </w:rPr>
        <w:t>у</w:t>
      </w:r>
      <w:r w:rsidR="00856D8A" w:rsidRPr="00856D8A">
        <w:rPr>
          <w:rFonts w:ascii="Times New Roman" w:hAnsi="Times New Roman" w:cs="Times New Roman"/>
          <w:sz w:val="27"/>
          <w:szCs w:val="27"/>
        </w:rPr>
        <w:t xml:space="preserve"> </w:t>
      </w:r>
      <w:r w:rsidR="00856D8A" w:rsidRPr="00993F4F">
        <w:rPr>
          <w:rFonts w:ascii="Times New Roman" w:hAnsi="Times New Roman" w:cs="Times New Roman"/>
          <w:sz w:val="27"/>
          <w:szCs w:val="27"/>
        </w:rPr>
        <w:t>Муниципальн</w:t>
      </w:r>
      <w:r w:rsidR="00856D8A">
        <w:rPr>
          <w:rFonts w:ascii="Times New Roman" w:hAnsi="Times New Roman" w:cs="Times New Roman"/>
          <w:sz w:val="27"/>
          <w:szCs w:val="27"/>
        </w:rPr>
        <w:t>ым</w:t>
      </w:r>
      <w:r w:rsidR="00856D8A" w:rsidRPr="00993F4F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856D8A">
        <w:rPr>
          <w:rFonts w:ascii="Times New Roman" w:hAnsi="Times New Roman" w:cs="Times New Roman"/>
          <w:sz w:val="27"/>
          <w:szCs w:val="27"/>
        </w:rPr>
        <w:t>ом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проведено </w:t>
      </w:r>
      <w:r w:rsidR="00787724">
        <w:rPr>
          <w:rFonts w:ascii="Times New Roman" w:hAnsi="Times New Roman" w:cs="Times New Roman"/>
          <w:sz w:val="27"/>
          <w:szCs w:val="27"/>
        </w:rPr>
        <w:t>12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заседаний, разработано и </w:t>
      </w:r>
      <w:r w:rsidR="00FC10F8" w:rsidRPr="00993F4F">
        <w:rPr>
          <w:rFonts w:ascii="Times New Roman" w:hAnsi="Times New Roman" w:cs="Times New Roman"/>
          <w:sz w:val="27"/>
          <w:szCs w:val="27"/>
        </w:rPr>
        <w:t>принято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</w:t>
      </w:r>
      <w:r w:rsidR="00787724">
        <w:rPr>
          <w:rFonts w:ascii="Times New Roman" w:hAnsi="Times New Roman" w:cs="Times New Roman"/>
          <w:sz w:val="27"/>
          <w:szCs w:val="27"/>
        </w:rPr>
        <w:t>52</w:t>
      </w:r>
      <w:r w:rsidR="00727411" w:rsidRPr="00993F4F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787724">
        <w:rPr>
          <w:rFonts w:ascii="Times New Roman" w:hAnsi="Times New Roman" w:cs="Times New Roman"/>
          <w:sz w:val="27"/>
          <w:szCs w:val="27"/>
        </w:rPr>
        <w:t>я</w:t>
      </w:r>
      <w:r w:rsidR="00727411" w:rsidRPr="00993F4F">
        <w:rPr>
          <w:rFonts w:ascii="Times New Roman" w:hAnsi="Times New Roman" w:cs="Times New Roman"/>
          <w:sz w:val="27"/>
          <w:szCs w:val="27"/>
        </w:rPr>
        <w:t>.</w:t>
      </w:r>
    </w:p>
    <w:p w:rsidR="00727411" w:rsidRPr="00993F4F" w:rsidRDefault="00727411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Депутаты Муниципального Совета </w:t>
      </w:r>
      <w:r w:rsidR="00B56A57" w:rsidRPr="00993F4F">
        <w:rPr>
          <w:rFonts w:ascii="Times New Roman" w:hAnsi="Times New Roman" w:cs="Times New Roman"/>
          <w:sz w:val="27"/>
          <w:szCs w:val="27"/>
        </w:rPr>
        <w:t>привлекаются для участия</w:t>
      </w:r>
      <w:r w:rsidRPr="00993F4F">
        <w:rPr>
          <w:rFonts w:ascii="Times New Roman" w:hAnsi="Times New Roman" w:cs="Times New Roman"/>
          <w:sz w:val="27"/>
          <w:szCs w:val="27"/>
        </w:rPr>
        <w:t xml:space="preserve"> в работе ряда комиссий администрации сельского поселения. </w:t>
      </w:r>
    </w:p>
    <w:p w:rsidR="00993F4F" w:rsidRPr="00993F4F" w:rsidRDefault="00993F4F" w:rsidP="0099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Явка депутат</w:t>
      </w:r>
      <w:r w:rsidR="00787724">
        <w:rPr>
          <w:rFonts w:ascii="Times New Roman" w:hAnsi="Times New Roman" w:cs="Times New Roman"/>
          <w:sz w:val="27"/>
          <w:szCs w:val="27"/>
        </w:rPr>
        <w:t>ов на заседания Муниципального С</w:t>
      </w:r>
      <w:r w:rsidRPr="00993F4F">
        <w:rPr>
          <w:rFonts w:ascii="Times New Roman" w:hAnsi="Times New Roman" w:cs="Times New Roman"/>
          <w:sz w:val="27"/>
          <w:szCs w:val="27"/>
        </w:rPr>
        <w:t>овета и постоянных комиссии была достаточной для работы. Кворум на всех заседаниях Муниципального совета имелся для принятия  решений в соответствии с Уставом поселения.  Отсутствие отдельных  депутатов на заседаниях Муниципального совета и постоянных комиссий было вызвано уважительными причинами.</w:t>
      </w:r>
    </w:p>
    <w:p w:rsidR="00993F4F" w:rsidRPr="00993F4F" w:rsidRDefault="00993F4F" w:rsidP="0099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>Проекты решений Муниципального совета</w:t>
      </w:r>
      <w:r w:rsidR="00856D8A">
        <w:rPr>
          <w:rFonts w:ascii="Times New Roman" w:hAnsi="Times New Roman" w:cs="Times New Roman"/>
          <w:sz w:val="27"/>
          <w:szCs w:val="27"/>
        </w:rPr>
        <w:t xml:space="preserve"> нормативно правового характера</w:t>
      </w:r>
      <w:r w:rsidRPr="00993F4F">
        <w:rPr>
          <w:rFonts w:ascii="Times New Roman" w:hAnsi="Times New Roman" w:cs="Times New Roman"/>
          <w:sz w:val="27"/>
          <w:szCs w:val="27"/>
        </w:rPr>
        <w:t xml:space="preserve"> направлялись в Прокуратуру района для проверки их законности и обоснованности. Благодаря грамотной конструктивной работе Прок</w:t>
      </w:r>
      <w:r w:rsidR="00787724">
        <w:rPr>
          <w:rFonts w:ascii="Times New Roman" w:hAnsi="Times New Roman" w:cs="Times New Roman"/>
          <w:sz w:val="27"/>
          <w:szCs w:val="27"/>
        </w:rPr>
        <w:t>уратуры района с Муниципальным С</w:t>
      </w:r>
      <w:r w:rsidRPr="00993F4F">
        <w:rPr>
          <w:rFonts w:ascii="Times New Roman" w:hAnsi="Times New Roman" w:cs="Times New Roman"/>
          <w:sz w:val="27"/>
          <w:szCs w:val="27"/>
        </w:rPr>
        <w:t>оветом удалось избежать недочетов при разработке и принятии решений.  Прокуратура района своевременно представляет заключения на проекты решений нормативно</w:t>
      </w:r>
      <w:r w:rsidR="009E25D6">
        <w:rPr>
          <w:rFonts w:ascii="Times New Roman" w:hAnsi="Times New Roman" w:cs="Times New Roman"/>
          <w:sz w:val="27"/>
          <w:szCs w:val="27"/>
        </w:rPr>
        <w:t xml:space="preserve"> </w:t>
      </w:r>
      <w:r w:rsidRPr="00993F4F">
        <w:rPr>
          <w:rFonts w:ascii="Times New Roman" w:hAnsi="Times New Roman" w:cs="Times New Roman"/>
          <w:sz w:val="27"/>
          <w:szCs w:val="27"/>
        </w:rPr>
        <w:t xml:space="preserve">- правового характера Муниципального </w:t>
      </w:r>
      <w:r w:rsidR="009E25D6">
        <w:rPr>
          <w:rFonts w:ascii="Times New Roman" w:hAnsi="Times New Roman" w:cs="Times New Roman"/>
          <w:sz w:val="27"/>
          <w:szCs w:val="27"/>
        </w:rPr>
        <w:t>С</w:t>
      </w:r>
      <w:r w:rsidRPr="00993F4F">
        <w:rPr>
          <w:rFonts w:ascii="Times New Roman" w:hAnsi="Times New Roman" w:cs="Times New Roman"/>
          <w:sz w:val="27"/>
          <w:szCs w:val="27"/>
        </w:rPr>
        <w:t>овета, что способствует принятию решений, полностью соответствующих закону. Все замечания и предложения Прокуратуры района учитывались депутатами при принятии решений.</w:t>
      </w:r>
    </w:p>
    <w:p w:rsidR="00993F4F" w:rsidRPr="00993F4F" w:rsidRDefault="00993F4F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Депутаты имеют четкое понимание задач, стоящих перед Муниципальным советом, способны находить компромисс, что позволяет депутатскому корпусу эффективно работать на благо жителей поселения. </w:t>
      </w:r>
      <w:r w:rsidR="00856D8A">
        <w:rPr>
          <w:rFonts w:ascii="Times New Roman" w:hAnsi="Times New Roman" w:cs="Times New Roman"/>
          <w:sz w:val="27"/>
          <w:szCs w:val="27"/>
        </w:rPr>
        <w:t xml:space="preserve">Каждый депутат активно и заинтересованно выполняет свои депутатские полномочия. На заседаниях совета депутаты постоянно ставят перед </w:t>
      </w:r>
      <w:r w:rsidR="003F78C9">
        <w:rPr>
          <w:rFonts w:ascii="Times New Roman" w:hAnsi="Times New Roman" w:cs="Times New Roman"/>
          <w:sz w:val="27"/>
          <w:szCs w:val="27"/>
        </w:rPr>
        <w:t>Г</w:t>
      </w:r>
      <w:r w:rsidR="00856D8A">
        <w:rPr>
          <w:rFonts w:ascii="Times New Roman" w:hAnsi="Times New Roman" w:cs="Times New Roman"/>
          <w:sz w:val="27"/>
          <w:szCs w:val="27"/>
        </w:rPr>
        <w:t>лавой и администрацией</w:t>
      </w:r>
      <w:r w:rsidR="00856D8A" w:rsidRPr="00856D8A">
        <w:rPr>
          <w:rFonts w:ascii="Times New Roman" w:hAnsi="Times New Roman" w:cs="Times New Roman"/>
          <w:sz w:val="27"/>
          <w:szCs w:val="27"/>
        </w:rPr>
        <w:t xml:space="preserve"> </w:t>
      </w:r>
      <w:r w:rsidR="00856D8A">
        <w:rPr>
          <w:rFonts w:ascii="Times New Roman" w:hAnsi="Times New Roman" w:cs="Times New Roman"/>
          <w:sz w:val="27"/>
          <w:szCs w:val="27"/>
        </w:rPr>
        <w:t>поселения вопросы</w:t>
      </w:r>
      <w:r w:rsidR="003F78C9">
        <w:rPr>
          <w:rFonts w:ascii="Times New Roman" w:hAnsi="Times New Roman" w:cs="Times New Roman"/>
          <w:sz w:val="27"/>
          <w:szCs w:val="27"/>
        </w:rPr>
        <w:t xml:space="preserve"> по благоустройству территории, работе уличного освещения, строительству и ремонту дорог, вносят предложения по эффективному расходованию бюджетных средств и возможным вариантам решения волнующих людей вопросов. К сожалению, по причине ограниченности бюджета поселения не все вопросы удается решить в короткие сроки.</w:t>
      </w:r>
    </w:p>
    <w:p w:rsidR="00993F4F" w:rsidRPr="00993F4F" w:rsidRDefault="00993F4F" w:rsidP="00993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Работа Муниципального </w:t>
      </w:r>
      <w:r w:rsidR="00BE1FE8">
        <w:rPr>
          <w:rFonts w:ascii="Times New Roman" w:hAnsi="Times New Roman" w:cs="Times New Roman"/>
          <w:sz w:val="27"/>
          <w:szCs w:val="27"/>
        </w:rPr>
        <w:t>С</w:t>
      </w:r>
      <w:r w:rsidRPr="00993F4F">
        <w:rPr>
          <w:rFonts w:ascii="Times New Roman" w:hAnsi="Times New Roman" w:cs="Times New Roman"/>
          <w:sz w:val="27"/>
          <w:szCs w:val="27"/>
        </w:rPr>
        <w:t>овета сельского поселения Некрасовское в 202</w:t>
      </w:r>
      <w:r w:rsidR="00BE1FE8">
        <w:rPr>
          <w:rFonts w:ascii="Times New Roman" w:hAnsi="Times New Roman" w:cs="Times New Roman"/>
          <w:sz w:val="27"/>
          <w:szCs w:val="27"/>
        </w:rPr>
        <w:t>3</w:t>
      </w:r>
      <w:r w:rsidRPr="00993F4F">
        <w:rPr>
          <w:rFonts w:ascii="Times New Roman" w:hAnsi="Times New Roman" w:cs="Times New Roman"/>
          <w:sz w:val="27"/>
          <w:szCs w:val="27"/>
        </w:rPr>
        <w:t xml:space="preserve"> году была плодотворной в решении социально-экономических вопросов в интересах людей, проживающих на нашей территории, а также в целях развития поселения.</w:t>
      </w:r>
    </w:p>
    <w:p w:rsidR="00993F4F" w:rsidRPr="00993F4F" w:rsidRDefault="00993F4F" w:rsidP="00AC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F4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7411" w:rsidRPr="00993F4F" w:rsidRDefault="00727411" w:rsidP="00AC0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93F4F" w:rsidRPr="00993F4F" w:rsidRDefault="00993F4F" w:rsidP="0099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993F4F">
        <w:rPr>
          <w:rFonts w:ascii="Times New Roman" w:hAnsi="Times New Roman" w:cs="Times New Roman"/>
          <w:bCs/>
          <w:sz w:val="27"/>
          <w:szCs w:val="27"/>
        </w:rPr>
        <w:t>2</w:t>
      </w:r>
      <w:r w:rsidR="00856D8A">
        <w:rPr>
          <w:rFonts w:ascii="Times New Roman" w:hAnsi="Times New Roman" w:cs="Times New Roman"/>
          <w:bCs/>
          <w:sz w:val="27"/>
          <w:szCs w:val="27"/>
        </w:rPr>
        <w:t>8</w:t>
      </w:r>
      <w:r w:rsidRPr="00993F4F">
        <w:rPr>
          <w:rFonts w:ascii="Times New Roman" w:hAnsi="Times New Roman" w:cs="Times New Roman"/>
          <w:bCs/>
          <w:sz w:val="27"/>
          <w:szCs w:val="27"/>
        </w:rPr>
        <w:t xml:space="preserve"> марта 202</w:t>
      </w:r>
      <w:r w:rsidR="00BE1FE8">
        <w:rPr>
          <w:rFonts w:ascii="Times New Roman" w:hAnsi="Times New Roman" w:cs="Times New Roman"/>
          <w:bCs/>
          <w:sz w:val="27"/>
          <w:szCs w:val="27"/>
        </w:rPr>
        <w:t>4</w:t>
      </w:r>
      <w:r w:rsidRPr="00993F4F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:rsidR="00993F4F" w:rsidRPr="00993F4F" w:rsidRDefault="00993F4F" w:rsidP="0099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993F4F" w:rsidRPr="00993F4F" w:rsidRDefault="00993F4F" w:rsidP="0099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993F4F">
        <w:rPr>
          <w:rFonts w:ascii="Times New Roman" w:hAnsi="Times New Roman" w:cs="Times New Roman"/>
          <w:bCs/>
          <w:sz w:val="27"/>
          <w:szCs w:val="27"/>
        </w:rPr>
        <w:t xml:space="preserve">Председатель Муниципального </w:t>
      </w:r>
      <w:r w:rsidR="00BE1FE8">
        <w:rPr>
          <w:rFonts w:ascii="Times New Roman" w:hAnsi="Times New Roman" w:cs="Times New Roman"/>
          <w:bCs/>
          <w:sz w:val="27"/>
          <w:szCs w:val="27"/>
        </w:rPr>
        <w:t>С</w:t>
      </w:r>
      <w:r w:rsidRPr="00993F4F">
        <w:rPr>
          <w:rFonts w:ascii="Times New Roman" w:hAnsi="Times New Roman" w:cs="Times New Roman"/>
          <w:bCs/>
          <w:sz w:val="27"/>
          <w:szCs w:val="27"/>
        </w:rPr>
        <w:t>овета</w:t>
      </w:r>
    </w:p>
    <w:p w:rsidR="0017195B" w:rsidRPr="00993F4F" w:rsidRDefault="00993F4F" w:rsidP="00295AD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993F4F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Некрасовское                                           </w:t>
      </w:r>
      <w:proofErr w:type="spellStart"/>
      <w:r w:rsidRPr="00993F4F">
        <w:rPr>
          <w:rFonts w:ascii="Times New Roman" w:hAnsi="Times New Roman" w:cs="Times New Roman"/>
          <w:bCs/>
          <w:sz w:val="27"/>
          <w:szCs w:val="27"/>
        </w:rPr>
        <w:t>А.В.Семенов</w:t>
      </w:r>
      <w:proofErr w:type="spellEnd"/>
    </w:p>
    <w:sectPr w:rsidR="0017195B" w:rsidRPr="0099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B44"/>
    <w:multiLevelType w:val="hybridMultilevel"/>
    <w:tmpl w:val="96061022"/>
    <w:lvl w:ilvl="0" w:tplc="6A546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1"/>
    <w:rsid w:val="00035CF0"/>
    <w:rsid w:val="0017195B"/>
    <w:rsid w:val="001736DA"/>
    <w:rsid w:val="001F540A"/>
    <w:rsid w:val="0024447E"/>
    <w:rsid w:val="00295AD7"/>
    <w:rsid w:val="003F78C9"/>
    <w:rsid w:val="00413E22"/>
    <w:rsid w:val="004C0B07"/>
    <w:rsid w:val="004F446A"/>
    <w:rsid w:val="00533DF5"/>
    <w:rsid w:val="00727411"/>
    <w:rsid w:val="00787724"/>
    <w:rsid w:val="007C65BA"/>
    <w:rsid w:val="00856D8A"/>
    <w:rsid w:val="00993F4F"/>
    <w:rsid w:val="009E25D6"/>
    <w:rsid w:val="00A95ADF"/>
    <w:rsid w:val="00AC03DB"/>
    <w:rsid w:val="00AD4EB0"/>
    <w:rsid w:val="00B4697F"/>
    <w:rsid w:val="00B56A57"/>
    <w:rsid w:val="00BE1FE8"/>
    <w:rsid w:val="00C67727"/>
    <w:rsid w:val="00FA0F72"/>
    <w:rsid w:val="00FC10F8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3</cp:revision>
  <dcterms:created xsi:type="dcterms:W3CDTF">2024-03-28T05:52:00Z</dcterms:created>
  <dcterms:modified xsi:type="dcterms:W3CDTF">2024-04-01T08:50:00Z</dcterms:modified>
</cp:coreProperties>
</file>