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54" w:rsidRPr="005F625B" w:rsidRDefault="00611254" w:rsidP="00611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F625B">
        <w:rPr>
          <w:rFonts w:ascii="Times New Roman" w:hAnsi="Times New Roman" w:cs="Times New Roman"/>
          <w:sz w:val="28"/>
          <w:szCs w:val="28"/>
        </w:rPr>
        <w:t>УТВЕРЖДАЮ:</w:t>
      </w:r>
    </w:p>
    <w:p w:rsidR="00611254" w:rsidRPr="005F625B" w:rsidRDefault="00611254" w:rsidP="00611254">
      <w:pPr>
        <w:rPr>
          <w:rFonts w:ascii="Times New Roman" w:hAnsi="Times New Roman" w:cs="Times New Roman"/>
          <w:sz w:val="28"/>
          <w:szCs w:val="28"/>
        </w:rPr>
      </w:pPr>
    </w:p>
    <w:p w:rsidR="00611254" w:rsidRDefault="00611254" w:rsidP="00611254">
      <w:pPr>
        <w:rPr>
          <w:rFonts w:ascii="Times New Roman" w:hAnsi="Times New Roman" w:cs="Times New Roman"/>
          <w:sz w:val="28"/>
          <w:szCs w:val="28"/>
        </w:rPr>
      </w:pPr>
      <w:r w:rsidRPr="005F625B">
        <w:rPr>
          <w:rFonts w:ascii="Times New Roman" w:hAnsi="Times New Roman" w:cs="Times New Roman"/>
          <w:sz w:val="28"/>
          <w:szCs w:val="28"/>
        </w:rPr>
        <w:tab/>
      </w:r>
      <w:r w:rsidRPr="005F625B">
        <w:rPr>
          <w:rFonts w:ascii="Times New Roman" w:hAnsi="Times New Roman" w:cs="Times New Roman"/>
          <w:sz w:val="28"/>
          <w:szCs w:val="28"/>
        </w:rPr>
        <w:tab/>
      </w:r>
      <w:r w:rsidRPr="005F625B">
        <w:rPr>
          <w:rFonts w:ascii="Times New Roman" w:hAnsi="Times New Roman" w:cs="Times New Roman"/>
          <w:sz w:val="28"/>
          <w:szCs w:val="28"/>
        </w:rPr>
        <w:tab/>
      </w:r>
      <w:r w:rsidRPr="005F625B">
        <w:rPr>
          <w:rFonts w:ascii="Times New Roman" w:hAnsi="Times New Roman" w:cs="Times New Roman"/>
          <w:sz w:val="28"/>
          <w:szCs w:val="28"/>
        </w:rPr>
        <w:tab/>
      </w:r>
      <w:r w:rsidRPr="005F625B">
        <w:rPr>
          <w:rFonts w:ascii="Times New Roman" w:hAnsi="Times New Roman" w:cs="Times New Roman"/>
          <w:sz w:val="28"/>
          <w:szCs w:val="28"/>
        </w:rPr>
        <w:tab/>
      </w:r>
      <w:r w:rsidRPr="005F625B">
        <w:rPr>
          <w:rFonts w:ascii="Times New Roman" w:hAnsi="Times New Roman" w:cs="Times New Roman"/>
          <w:sz w:val="28"/>
          <w:szCs w:val="28"/>
        </w:rPr>
        <w:tab/>
      </w:r>
      <w:r w:rsidRPr="005F625B">
        <w:rPr>
          <w:rFonts w:ascii="Times New Roman" w:hAnsi="Times New Roman" w:cs="Times New Roman"/>
          <w:sz w:val="28"/>
          <w:szCs w:val="28"/>
        </w:rPr>
        <w:tab/>
      </w:r>
      <w:r w:rsidRPr="005F625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611254" w:rsidRDefault="00611254" w:rsidP="00611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Некрасовское:</w:t>
      </w:r>
    </w:p>
    <w:p w:rsidR="00611254" w:rsidRDefault="00611254" w:rsidP="00611254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В.А.Лосев</w:t>
      </w:r>
      <w:proofErr w:type="spellEnd"/>
    </w:p>
    <w:p w:rsidR="00611254" w:rsidRDefault="00611254" w:rsidP="00611254">
      <w:pPr>
        <w:rPr>
          <w:rFonts w:ascii="Times New Roman" w:hAnsi="Times New Roman" w:cs="Times New Roman"/>
          <w:sz w:val="28"/>
          <w:szCs w:val="28"/>
        </w:rPr>
      </w:pPr>
    </w:p>
    <w:p w:rsidR="00611254" w:rsidRDefault="00E05A53" w:rsidP="00611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05A53">
        <w:rPr>
          <w:rFonts w:ascii="Times New Roman" w:hAnsi="Times New Roman" w:cs="Times New Roman"/>
          <w:sz w:val="28"/>
          <w:szCs w:val="28"/>
          <w:u w:val="single"/>
        </w:rPr>
        <w:t>«11» я</w:t>
      </w:r>
      <w:bookmarkStart w:id="0" w:name="_GoBack"/>
      <w:bookmarkEnd w:id="0"/>
      <w:r w:rsidRPr="00E05A53">
        <w:rPr>
          <w:rFonts w:ascii="Times New Roman" w:hAnsi="Times New Roman" w:cs="Times New Roman"/>
          <w:sz w:val="28"/>
          <w:szCs w:val="28"/>
          <w:u w:val="single"/>
        </w:rPr>
        <w:t>нваря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006F">
        <w:rPr>
          <w:rFonts w:ascii="Times New Roman" w:hAnsi="Times New Roman" w:cs="Times New Roman"/>
          <w:sz w:val="28"/>
          <w:szCs w:val="28"/>
        </w:rPr>
        <w:t>2016</w:t>
      </w:r>
      <w:r w:rsidR="0061125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11254" w:rsidRDefault="00611254" w:rsidP="00611254">
      <w:pPr>
        <w:rPr>
          <w:rFonts w:ascii="Times New Roman" w:hAnsi="Times New Roman" w:cs="Times New Roman"/>
          <w:sz w:val="28"/>
          <w:szCs w:val="28"/>
        </w:rPr>
      </w:pPr>
    </w:p>
    <w:p w:rsidR="00611254" w:rsidRDefault="00611254" w:rsidP="006112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254" w:rsidRDefault="00611254" w:rsidP="006112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254" w:rsidRDefault="00611254" w:rsidP="00611254">
      <w:pPr>
        <w:jc w:val="center"/>
        <w:rPr>
          <w:rFonts w:ascii="Times New Roman" w:hAnsi="Times New Roman" w:cs="Times New Roman"/>
          <w:sz w:val="28"/>
          <w:szCs w:val="28"/>
        </w:rPr>
      </w:pPr>
      <w:r w:rsidRPr="00A51D75">
        <w:rPr>
          <w:rFonts w:ascii="Times New Roman" w:hAnsi="Times New Roman" w:cs="Times New Roman"/>
          <w:sz w:val="28"/>
          <w:szCs w:val="28"/>
        </w:rPr>
        <w:t>ПЛАН  РАБОТЫ</w:t>
      </w:r>
    </w:p>
    <w:p w:rsidR="00611254" w:rsidRDefault="00611254" w:rsidP="006112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 муниципальных служащих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Некрасовское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</w:t>
      </w:r>
    </w:p>
    <w:p w:rsidR="00611254" w:rsidRDefault="0079006F" w:rsidP="006112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2016</w:t>
      </w:r>
      <w:r w:rsidR="00611254">
        <w:rPr>
          <w:rFonts w:ascii="Times New Roman" w:hAnsi="Times New Roman" w:cs="Times New Roman"/>
          <w:sz w:val="28"/>
          <w:szCs w:val="28"/>
        </w:rPr>
        <w:t xml:space="preserve">  год</w:t>
      </w:r>
    </w:p>
    <w:p w:rsidR="00611254" w:rsidRDefault="00611254" w:rsidP="0061125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4914"/>
        <w:gridCol w:w="3059"/>
      </w:tblGrid>
      <w:tr w:rsidR="00611254" w:rsidRPr="00AD0AFE" w:rsidTr="00C23489">
        <w:tc>
          <w:tcPr>
            <w:tcW w:w="1185" w:type="dxa"/>
            <w:shd w:val="clear" w:color="auto" w:fill="auto"/>
          </w:tcPr>
          <w:p w:rsidR="00611254" w:rsidRPr="00AD0AFE" w:rsidRDefault="00611254" w:rsidP="00C23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AFE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5220" w:type="dxa"/>
            <w:shd w:val="clear" w:color="auto" w:fill="auto"/>
          </w:tcPr>
          <w:p w:rsidR="00611254" w:rsidRPr="00AD0AFE" w:rsidRDefault="00611254" w:rsidP="00C23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AFE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3166" w:type="dxa"/>
            <w:shd w:val="clear" w:color="auto" w:fill="auto"/>
          </w:tcPr>
          <w:p w:rsidR="00611254" w:rsidRPr="00AD0AFE" w:rsidRDefault="00611254" w:rsidP="00C23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0AF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AD0AFE">
              <w:rPr>
                <w:rFonts w:ascii="Times New Roman" w:hAnsi="Times New Roman" w:cs="Times New Roman"/>
                <w:sz w:val="28"/>
                <w:szCs w:val="28"/>
              </w:rPr>
              <w:t xml:space="preserve"> за подготовку</w:t>
            </w:r>
          </w:p>
        </w:tc>
      </w:tr>
      <w:tr w:rsidR="00611254" w:rsidRPr="00AD0AFE" w:rsidTr="00C23489">
        <w:tc>
          <w:tcPr>
            <w:tcW w:w="1185" w:type="dxa"/>
            <w:shd w:val="clear" w:color="auto" w:fill="auto"/>
          </w:tcPr>
          <w:p w:rsidR="00611254" w:rsidRPr="00AD0AFE" w:rsidRDefault="00611254" w:rsidP="00C2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FE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5220" w:type="dxa"/>
            <w:shd w:val="clear" w:color="auto" w:fill="auto"/>
          </w:tcPr>
          <w:p w:rsidR="00611254" w:rsidRPr="00AD0AFE" w:rsidRDefault="00611254" w:rsidP="00C2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FE">
              <w:rPr>
                <w:rFonts w:ascii="Times New Roman" w:hAnsi="Times New Roman" w:cs="Times New Roman"/>
                <w:sz w:val="24"/>
                <w:szCs w:val="24"/>
              </w:rPr>
              <w:t>1. Утверждение плана работы комиссии</w:t>
            </w:r>
          </w:p>
          <w:p w:rsidR="00611254" w:rsidRPr="00AD0AFE" w:rsidRDefault="00611254" w:rsidP="00C2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FE">
              <w:rPr>
                <w:rFonts w:ascii="Times New Roman" w:hAnsi="Times New Roman" w:cs="Times New Roman"/>
                <w:sz w:val="24"/>
                <w:szCs w:val="24"/>
              </w:rPr>
              <w:t>2. Анализ федерального и регионального законодательства, своевременное приведение нормативных актов поселения в соответствие.</w:t>
            </w:r>
          </w:p>
          <w:p w:rsidR="00611254" w:rsidRPr="00AD0AFE" w:rsidRDefault="00611254" w:rsidP="00C2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FE">
              <w:rPr>
                <w:rFonts w:ascii="Times New Roman" w:hAnsi="Times New Roman" w:cs="Times New Roman"/>
                <w:sz w:val="24"/>
                <w:szCs w:val="24"/>
              </w:rPr>
              <w:t>3. Рассмотрение информации прокуратуры</w:t>
            </w:r>
          </w:p>
          <w:p w:rsidR="00611254" w:rsidRPr="00AD0AFE" w:rsidRDefault="00611254" w:rsidP="00C2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FE">
              <w:rPr>
                <w:rFonts w:ascii="Times New Roman" w:hAnsi="Times New Roman" w:cs="Times New Roman"/>
                <w:sz w:val="24"/>
                <w:szCs w:val="24"/>
              </w:rPr>
              <w:t>4. Размещение информации о результатах деятельности комиссии на официальном сайте</w:t>
            </w:r>
          </w:p>
          <w:p w:rsidR="00611254" w:rsidRPr="00AD0AFE" w:rsidRDefault="00611254" w:rsidP="00C23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shd w:val="clear" w:color="auto" w:fill="auto"/>
          </w:tcPr>
          <w:p w:rsidR="00611254" w:rsidRPr="00AD0AFE" w:rsidRDefault="00611254" w:rsidP="00C2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FE">
              <w:rPr>
                <w:rFonts w:ascii="Times New Roman" w:hAnsi="Times New Roman" w:cs="Times New Roman"/>
                <w:sz w:val="24"/>
                <w:szCs w:val="24"/>
              </w:rPr>
              <w:t>Начальник общего отдела</w:t>
            </w:r>
          </w:p>
        </w:tc>
      </w:tr>
      <w:tr w:rsidR="00611254" w:rsidRPr="00AD0AFE" w:rsidTr="00C23489">
        <w:tc>
          <w:tcPr>
            <w:tcW w:w="1185" w:type="dxa"/>
            <w:shd w:val="clear" w:color="auto" w:fill="auto"/>
          </w:tcPr>
          <w:p w:rsidR="00611254" w:rsidRPr="00AD0AFE" w:rsidRDefault="00611254" w:rsidP="00C2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FE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5220" w:type="dxa"/>
            <w:shd w:val="clear" w:color="auto" w:fill="auto"/>
          </w:tcPr>
          <w:p w:rsidR="00611254" w:rsidRPr="00AD0AFE" w:rsidRDefault="00611254" w:rsidP="00C2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FE">
              <w:rPr>
                <w:rFonts w:ascii="Times New Roman" w:hAnsi="Times New Roman" w:cs="Times New Roman"/>
                <w:sz w:val="24"/>
                <w:szCs w:val="24"/>
              </w:rPr>
              <w:t>1. О предоставлении сведений о доходах, расходах, имуществе и обязательствах имущественного характера муниципальными служащими администрации СП Некрасовское</w:t>
            </w:r>
          </w:p>
          <w:p w:rsidR="00611254" w:rsidRPr="00AD0AFE" w:rsidRDefault="00611254" w:rsidP="00C2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FE">
              <w:rPr>
                <w:rFonts w:ascii="Times New Roman" w:hAnsi="Times New Roman" w:cs="Times New Roman"/>
                <w:sz w:val="24"/>
                <w:szCs w:val="24"/>
              </w:rPr>
              <w:t>2. Размещение информации о результатах деятельности комиссии на официальном сайте</w:t>
            </w:r>
          </w:p>
          <w:p w:rsidR="00611254" w:rsidRPr="00AD0AFE" w:rsidRDefault="00611254" w:rsidP="00C23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shd w:val="clear" w:color="auto" w:fill="auto"/>
          </w:tcPr>
          <w:p w:rsidR="00611254" w:rsidRPr="00AD0AFE" w:rsidRDefault="00611254" w:rsidP="00C2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FE">
              <w:rPr>
                <w:rFonts w:ascii="Times New Roman" w:hAnsi="Times New Roman" w:cs="Times New Roman"/>
                <w:sz w:val="24"/>
                <w:szCs w:val="24"/>
              </w:rPr>
              <w:t>Начальник общего отдела, начальник финансового отдела</w:t>
            </w:r>
          </w:p>
        </w:tc>
      </w:tr>
      <w:tr w:rsidR="00611254" w:rsidRPr="00AD0AFE" w:rsidTr="00C23489">
        <w:tc>
          <w:tcPr>
            <w:tcW w:w="1185" w:type="dxa"/>
            <w:shd w:val="clear" w:color="auto" w:fill="auto"/>
          </w:tcPr>
          <w:p w:rsidR="00611254" w:rsidRPr="00AD0AFE" w:rsidRDefault="00611254" w:rsidP="00C2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FE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5220" w:type="dxa"/>
            <w:shd w:val="clear" w:color="auto" w:fill="auto"/>
          </w:tcPr>
          <w:p w:rsidR="00611254" w:rsidRPr="00AD0AFE" w:rsidRDefault="00611254" w:rsidP="00C2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FE">
              <w:rPr>
                <w:rFonts w:ascii="Times New Roman" w:hAnsi="Times New Roman" w:cs="Times New Roman"/>
                <w:sz w:val="24"/>
                <w:szCs w:val="24"/>
              </w:rPr>
              <w:t>1.Рассмотрение уведомлений о выполнении иной оплачиваемой работы муниципальными служащими администрации СП Некрасовское</w:t>
            </w:r>
          </w:p>
          <w:p w:rsidR="00611254" w:rsidRPr="00AD0AFE" w:rsidRDefault="00611254" w:rsidP="00C2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FE">
              <w:rPr>
                <w:rFonts w:ascii="Times New Roman" w:hAnsi="Times New Roman" w:cs="Times New Roman"/>
                <w:sz w:val="24"/>
                <w:szCs w:val="24"/>
              </w:rPr>
              <w:t>2. Размещение информации о результатах деятельности комиссии на официальном сайте</w:t>
            </w:r>
          </w:p>
        </w:tc>
        <w:tc>
          <w:tcPr>
            <w:tcW w:w="3166" w:type="dxa"/>
            <w:shd w:val="clear" w:color="auto" w:fill="auto"/>
          </w:tcPr>
          <w:p w:rsidR="00611254" w:rsidRPr="00AD0AFE" w:rsidRDefault="00611254" w:rsidP="00C2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FE">
              <w:rPr>
                <w:rFonts w:ascii="Times New Roman" w:hAnsi="Times New Roman" w:cs="Times New Roman"/>
                <w:sz w:val="24"/>
                <w:szCs w:val="24"/>
              </w:rPr>
              <w:t>Начальник общего отдела, начальник финансового отдела</w:t>
            </w:r>
          </w:p>
        </w:tc>
      </w:tr>
      <w:tr w:rsidR="00611254" w:rsidRPr="00AD0AFE" w:rsidTr="00C23489">
        <w:tc>
          <w:tcPr>
            <w:tcW w:w="1185" w:type="dxa"/>
            <w:shd w:val="clear" w:color="auto" w:fill="auto"/>
          </w:tcPr>
          <w:p w:rsidR="00611254" w:rsidRPr="00AD0AFE" w:rsidRDefault="00611254" w:rsidP="00C2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FE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5220" w:type="dxa"/>
            <w:shd w:val="clear" w:color="auto" w:fill="auto"/>
          </w:tcPr>
          <w:p w:rsidR="00611254" w:rsidRPr="00AD0AFE" w:rsidRDefault="00611254" w:rsidP="00C2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FE">
              <w:rPr>
                <w:rFonts w:ascii="Times New Roman" w:hAnsi="Times New Roman" w:cs="Times New Roman"/>
                <w:sz w:val="24"/>
                <w:szCs w:val="24"/>
              </w:rPr>
              <w:t>1. Анализ изменений федерального и регионального законодательства, касающихся деятельности комиссии</w:t>
            </w:r>
          </w:p>
          <w:p w:rsidR="00611254" w:rsidRPr="00AD0AFE" w:rsidRDefault="00611254" w:rsidP="00C2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FE">
              <w:rPr>
                <w:rFonts w:ascii="Times New Roman" w:hAnsi="Times New Roman" w:cs="Times New Roman"/>
                <w:sz w:val="24"/>
                <w:szCs w:val="24"/>
              </w:rPr>
              <w:t xml:space="preserve">2. Размещение информации о результатах деятельности комиссии на официальном </w:t>
            </w:r>
            <w:r w:rsidRPr="00AD0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сайте</w:t>
            </w:r>
          </w:p>
        </w:tc>
        <w:tc>
          <w:tcPr>
            <w:tcW w:w="3166" w:type="dxa"/>
            <w:shd w:val="clear" w:color="auto" w:fill="auto"/>
          </w:tcPr>
          <w:p w:rsidR="00611254" w:rsidRPr="00AD0AFE" w:rsidRDefault="00611254" w:rsidP="00C2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общего отдела</w:t>
            </w:r>
          </w:p>
        </w:tc>
      </w:tr>
      <w:tr w:rsidR="00611254" w:rsidRPr="00AD0AFE" w:rsidTr="00C23489">
        <w:tc>
          <w:tcPr>
            <w:tcW w:w="1185" w:type="dxa"/>
            <w:shd w:val="clear" w:color="auto" w:fill="auto"/>
          </w:tcPr>
          <w:p w:rsidR="00611254" w:rsidRPr="00AD0AFE" w:rsidRDefault="00611254" w:rsidP="00C2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квартал</w:t>
            </w:r>
          </w:p>
        </w:tc>
        <w:tc>
          <w:tcPr>
            <w:tcW w:w="5220" w:type="dxa"/>
            <w:shd w:val="clear" w:color="auto" w:fill="auto"/>
          </w:tcPr>
          <w:p w:rsidR="00611254" w:rsidRPr="00AD0AFE" w:rsidRDefault="00611254" w:rsidP="00C2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FE">
              <w:rPr>
                <w:rFonts w:ascii="Times New Roman" w:hAnsi="Times New Roman" w:cs="Times New Roman"/>
                <w:sz w:val="24"/>
                <w:szCs w:val="24"/>
              </w:rPr>
              <w:t>1. Об утвержден</w:t>
            </w:r>
            <w:r w:rsidR="0079006F">
              <w:rPr>
                <w:rFonts w:ascii="Times New Roman" w:hAnsi="Times New Roman" w:cs="Times New Roman"/>
                <w:sz w:val="24"/>
                <w:szCs w:val="24"/>
              </w:rPr>
              <w:t>ии плана работы комиссии на 2017</w:t>
            </w:r>
            <w:r w:rsidRPr="00AD0AFE">
              <w:rPr>
                <w:rFonts w:ascii="Times New Roman" w:hAnsi="Times New Roman" w:cs="Times New Roman"/>
                <w:sz w:val="24"/>
                <w:szCs w:val="24"/>
              </w:rPr>
              <w:t xml:space="preserve"> год, подведение итогов работы </w:t>
            </w:r>
          </w:p>
          <w:p w:rsidR="00611254" w:rsidRPr="00AD0AFE" w:rsidRDefault="00611254" w:rsidP="00C2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FE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  <w:p w:rsidR="00611254" w:rsidRPr="00AD0AFE" w:rsidRDefault="00611254" w:rsidP="00C2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FE">
              <w:rPr>
                <w:rFonts w:ascii="Times New Roman" w:hAnsi="Times New Roman" w:cs="Times New Roman"/>
                <w:sz w:val="24"/>
                <w:szCs w:val="24"/>
              </w:rPr>
              <w:t>2. Размещение информации о результатах деятельности комиссии на официальном сайте</w:t>
            </w:r>
          </w:p>
        </w:tc>
        <w:tc>
          <w:tcPr>
            <w:tcW w:w="3166" w:type="dxa"/>
            <w:shd w:val="clear" w:color="auto" w:fill="auto"/>
          </w:tcPr>
          <w:p w:rsidR="00611254" w:rsidRPr="00AD0AFE" w:rsidRDefault="00611254" w:rsidP="00C2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FE">
              <w:rPr>
                <w:rFonts w:ascii="Times New Roman" w:hAnsi="Times New Roman" w:cs="Times New Roman"/>
                <w:sz w:val="24"/>
                <w:szCs w:val="24"/>
              </w:rPr>
              <w:t>Начальник общего отдела</w:t>
            </w:r>
          </w:p>
        </w:tc>
      </w:tr>
    </w:tbl>
    <w:p w:rsidR="00611254" w:rsidRDefault="00611254" w:rsidP="00611254">
      <w:pPr>
        <w:rPr>
          <w:rFonts w:ascii="Times New Roman" w:hAnsi="Times New Roman" w:cs="Times New Roman"/>
          <w:sz w:val="28"/>
          <w:szCs w:val="28"/>
        </w:rPr>
      </w:pPr>
    </w:p>
    <w:p w:rsidR="00611254" w:rsidRDefault="00611254" w:rsidP="00611254">
      <w:pPr>
        <w:rPr>
          <w:rFonts w:ascii="Times New Roman" w:hAnsi="Times New Roman" w:cs="Times New Roman"/>
          <w:sz w:val="28"/>
          <w:szCs w:val="28"/>
        </w:rPr>
      </w:pPr>
    </w:p>
    <w:p w:rsidR="00611254" w:rsidRPr="00A51D75" w:rsidRDefault="00611254" w:rsidP="00611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Л.М.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C93" w:rsidRDefault="00364C93"/>
    <w:sectPr w:rsidR="00364C93" w:rsidSect="003500FB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99B" w:rsidRDefault="0094499B">
      <w:r>
        <w:separator/>
      </w:r>
    </w:p>
  </w:endnote>
  <w:endnote w:type="continuationSeparator" w:id="0">
    <w:p w:rsidR="0094499B" w:rsidRDefault="0094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99B" w:rsidRDefault="0094499B">
      <w:r>
        <w:separator/>
      </w:r>
    </w:p>
  </w:footnote>
  <w:footnote w:type="continuationSeparator" w:id="0">
    <w:p w:rsidR="0094499B" w:rsidRDefault="00944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427" w:rsidRDefault="00611254" w:rsidP="003500F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7427" w:rsidRDefault="0094499B" w:rsidP="003500F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427" w:rsidRDefault="00611254" w:rsidP="003500F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5A53">
      <w:rPr>
        <w:rStyle w:val="a5"/>
        <w:noProof/>
      </w:rPr>
      <w:t>2</w:t>
    </w:r>
    <w:r>
      <w:rPr>
        <w:rStyle w:val="a5"/>
      </w:rPr>
      <w:fldChar w:fldCharType="end"/>
    </w:r>
  </w:p>
  <w:p w:rsidR="00817427" w:rsidRDefault="0094499B" w:rsidP="003500FB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254"/>
    <w:rsid w:val="00364C93"/>
    <w:rsid w:val="005E48AD"/>
    <w:rsid w:val="00611254"/>
    <w:rsid w:val="0079006F"/>
    <w:rsid w:val="0094499B"/>
    <w:rsid w:val="00E0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54"/>
    <w:pPr>
      <w:spacing w:after="0" w:line="240" w:lineRule="auto"/>
    </w:pPr>
    <w:rPr>
      <w:rFonts w:ascii="Arial" w:eastAsia="Times New Roman" w:hAnsi="Arial" w:cs="Arial"/>
      <w:bCs/>
      <w:kern w:val="3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12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11254"/>
    <w:rPr>
      <w:rFonts w:ascii="Arial" w:eastAsia="Times New Roman" w:hAnsi="Arial" w:cs="Arial"/>
      <w:bCs/>
      <w:kern w:val="32"/>
      <w:sz w:val="20"/>
      <w:szCs w:val="20"/>
      <w:lang w:eastAsia="ru-RU"/>
    </w:rPr>
  </w:style>
  <w:style w:type="character" w:styleId="a5">
    <w:name w:val="page number"/>
    <w:basedOn w:val="a0"/>
    <w:rsid w:val="00611254"/>
  </w:style>
  <w:style w:type="paragraph" w:styleId="a6">
    <w:name w:val="Balloon Text"/>
    <w:basedOn w:val="a"/>
    <w:link w:val="a7"/>
    <w:uiPriority w:val="99"/>
    <w:semiHidden/>
    <w:unhideWhenUsed/>
    <w:rsid w:val="007900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006F"/>
    <w:rPr>
      <w:rFonts w:ascii="Tahoma" w:eastAsia="Times New Roman" w:hAnsi="Tahoma" w:cs="Tahoma"/>
      <w:bCs/>
      <w:kern w:val="3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54"/>
    <w:pPr>
      <w:spacing w:after="0" w:line="240" w:lineRule="auto"/>
    </w:pPr>
    <w:rPr>
      <w:rFonts w:ascii="Arial" w:eastAsia="Times New Roman" w:hAnsi="Arial" w:cs="Arial"/>
      <w:bCs/>
      <w:kern w:val="3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12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11254"/>
    <w:rPr>
      <w:rFonts w:ascii="Arial" w:eastAsia="Times New Roman" w:hAnsi="Arial" w:cs="Arial"/>
      <w:bCs/>
      <w:kern w:val="32"/>
      <w:sz w:val="20"/>
      <w:szCs w:val="20"/>
      <w:lang w:eastAsia="ru-RU"/>
    </w:rPr>
  </w:style>
  <w:style w:type="character" w:styleId="a5">
    <w:name w:val="page number"/>
    <w:basedOn w:val="a0"/>
    <w:rsid w:val="00611254"/>
  </w:style>
  <w:style w:type="paragraph" w:styleId="a6">
    <w:name w:val="Balloon Text"/>
    <w:basedOn w:val="a"/>
    <w:link w:val="a7"/>
    <w:uiPriority w:val="99"/>
    <w:semiHidden/>
    <w:unhideWhenUsed/>
    <w:rsid w:val="007900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006F"/>
    <w:rPr>
      <w:rFonts w:ascii="Tahoma" w:eastAsia="Times New Roman" w:hAnsi="Tahoma" w:cs="Tahoma"/>
      <w:bCs/>
      <w:kern w:val="3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2016-01-18T12:05:00Z</cp:lastPrinted>
  <dcterms:created xsi:type="dcterms:W3CDTF">2016-01-18T10:40:00Z</dcterms:created>
  <dcterms:modified xsi:type="dcterms:W3CDTF">2016-01-18T12:34:00Z</dcterms:modified>
</cp:coreProperties>
</file>