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D08F8"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D08F8">
        <w:rPr>
          <w:rFonts w:ascii="Times New Roman" w:eastAsia="Times New Roman" w:hAnsi="Times New Roman"/>
          <w:b/>
          <w:sz w:val="36"/>
          <w:szCs w:val="36"/>
        </w:rPr>
        <w:t>Ярославская область</w:t>
      </w:r>
    </w:p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D08F8">
        <w:rPr>
          <w:rFonts w:ascii="Times New Roman" w:eastAsia="Times New Roman" w:hAnsi="Times New Roman"/>
          <w:b/>
          <w:sz w:val="36"/>
          <w:szCs w:val="36"/>
        </w:rPr>
        <w:t>Некрасовский муниципальный район</w:t>
      </w:r>
    </w:p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D08F8">
        <w:rPr>
          <w:rFonts w:ascii="Times New Roman" w:eastAsia="Times New Roman" w:hAnsi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BD08F8">
        <w:rPr>
          <w:rFonts w:ascii="Times New Roman" w:eastAsia="Times New Roman" w:hAnsi="Times New Roman"/>
          <w:b/>
          <w:sz w:val="36"/>
          <w:szCs w:val="36"/>
        </w:rPr>
        <w:t>Некрасовское</w:t>
      </w:r>
      <w:proofErr w:type="gramEnd"/>
      <w:r w:rsidRPr="00BD08F8">
        <w:rPr>
          <w:rFonts w:ascii="Times New Roman" w:eastAsia="Times New Roman" w:hAnsi="Times New Roman"/>
          <w:b/>
          <w:sz w:val="36"/>
          <w:szCs w:val="36"/>
        </w:rPr>
        <w:t xml:space="preserve"> четвертого созыва</w:t>
      </w:r>
    </w:p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D08F8" w:rsidRPr="00BD08F8" w:rsidRDefault="00BD08F8" w:rsidP="00BD08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BD08F8">
        <w:rPr>
          <w:rFonts w:ascii="Times New Roman" w:eastAsia="Times New Roman" w:hAnsi="Times New Roman"/>
          <w:b/>
          <w:sz w:val="36"/>
          <w:szCs w:val="36"/>
        </w:rPr>
        <w:t>Р</w:t>
      </w:r>
      <w:proofErr w:type="gramEnd"/>
      <w:r w:rsidRPr="00BD08F8">
        <w:rPr>
          <w:rFonts w:ascii="Times New Roman" w:eastAsia="Times New Roman" w:hAnsi="Times New Roman"/>
          <w:b/>
          <w:sz w:val="36"/>
          <w:szCs w:val="36"/>
        </w:rPr>
        <w:t xml:space="preserve"> Е Ш Е Н И Е</w:t>
      </w:r>
    </w:p>
    <w:p w:rsidR="007575BB" w:rsidRDefault="007575BB" w:rsidP="00BD08F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</w:p>
    <w:p w:rsidR="007575BB" w:rsidRDefault="00232A40" w:rsidP="00BD08F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 27.0</w:t>
      </w:r>
      <w:r w:rsidR="002B07D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575BB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7575BB">
        <w:rPr>
          <w:rFonts w:ascii="Times New Roman" w:hAnsi="Times New Roman"/>
          <w:b/>
          <w:sz w:val="28"/>
          <w:szCs w:val="28"/>
          <w:lang w:eastAsia="ru-RU"/>
        </w:rPr>
        <w:t xml:space="preserve"> года  № </w:t>
      </w:r>
      <w:r w:rsidR="00BD08F8">
        <w:rPr>
          <w:rFonts w:ascii="Times New Roman" w:hAnsi="Times New Roman"/>
          <w:b/>
          <w:sz w:val="28"/>
          <w:szCs w:val="28"/>
          <w:lang w:eastAsia="ru-RU"/>
        </w:rPr>
        <w:t xml:space="preserve">26                   </w:t>
      </w:r>
      <w:r w:rsidR="007575B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proofErr w:type="spellStart"/>
      <w:r w:rsidR="007575BB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="007575BB">
        <w:rPr>
          <w:rFonts w:ascii="Times New Roman" w:hAnsi="Times New Roman"/>
          <w:sz w:val="28"/>
          <w:szCs w:val="28"/>
          <w:lang w:eastAsia="ru-RU"/>
        </w:rPr>
        <w:t>. Некрасовское</w:t>
      </w:r>
    </w:p>
    <w:p w:rsidR="007575BB" w:rsidRDefault="007575BB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BD08F8" w:rsidRDefault="00AD38A8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Совета </w:t>
      </w:r>
      <w:r w:rsidR="00BD08F8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7575BB" w:rsidRDefault="00BD08F8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8A8">
        <w:rPr>
          <w:rFonts w:ascii="Times New Roman" w:hAnsi="Times New Roman"/>
          <w:sz w:val="28"/>
          <w:szCs w:val="28"/>
          <w:lang w:eastAsia="ru-RU"/>
        </w:rPr>
        <w:t>от 24</w:t>
      </w:r>
      <w:r w:rsidR="007575BB">
        <w:rPr>
          <w:rFonts w:ascii="Times New Roman" w:hAnsi="Times New Roman"/>
          <w:sz w:val="28"/>
          <w:szCs w:val="28"/>
          <w:lang w:eastAsia="ru-RU"/>
        </w:rPr>
        <w:t>.</w:t>
      </w:r>
      <w:r w:rsidR="00AD38A8">
        <w:rPr>
          <w:rFonts w:ascii="Times New Roman" w:hAnsi="Times New Roman"/>
          <w:sz w:val="28"/>
          <w:szCs w:val="28"/>
          <w:lang w:eastAsia="ru-RU"/>
        </w:rPr>
        <w:t>10</w:t>
      </w:r>
      <w:r w:rsidR="007575BB">
        <w:rPr>
          <w:rFonts w:ascii="Times New Roman" w:hAnsi="Times New Roman"/>
          <w:sz w:val="28"/>
          <w:szCs w:val="28"/>
          <w:lang w:eastAsia="ru-RU"/>
        </w:rPr>
        <w:t>.201</w:t>
      </w:r>
      <w:r w:rsidR="00AD38A8">
        <w:rPr>
          <w:rFonts w:ascii="Times New Roman" w:hAnsi="Times New Roman"/>
          <w:sz w:val="28"/>
          <w:szCs w:val="28"/>
          <w:lang w:eastAsia="ru-RU"/>
        </w:rPr>
        <w:t>3</w:t>
      </w:r>
    </w:p>
    <w:p w:rsidR="007575BB" w:rsidRDefault="00AD38A8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221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 «О дорожном фонде</w:t>
      </w:r>
    </w:p>
    <w:p w:rsidR="007575BB" w:rsidRDefault="007575BB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575BB" w:rsidRDefault="007575BB" w:rsidP="00BD0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5BB" w:rsidRDefault="007575BB" w:rsidP="00BD08F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п.5 ст. 179,4 Бюджетного Кодекса Российской Федерации, Федеральным законом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Ярославской области от 30.06.2011 №22-з «О дорожном фонде Ярославской области»  Муниципальный Совет сельского поселения  Некрасовское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РЕШИЛ: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</w:p>
    <w:p w:rsidR="007575BB" w:rsidRDefault="00E95D56" w:rsidP="00BD08F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пункте 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7575BB">
        <w:rPr>
          <w:rFonts w:ascii="Times New Roman" w:hAnsi="Times New Roman"/>
          <w:sz w:val="28"/>
          <w:szCs w:val="28"/>
          <w:lang w:eastAsia="ru-RU"/>
        </w:rPr>
        <w:t>формирования и использования бюджетных ассигнований дорож</w:t>
      </w:r>
      <w:r w:rsidR="00104541">
        <w:rPr>
          <w:rFonts w:ascii="Times New Roman" w:hAnsi="Times New Roman"/>
          <w:sz w:val="28"/>
          <w:szCs w:val="28"/>
          <w:lang w:eastAsia="ru-RU"/>
        </w:rPr>
        <w:t>ного фонда сельского поселения Н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екрасовское, </w:t>
      </w:r>
      <w:r w:rsidR="00104541">
        <w:rPr>
          <w:rFonts w:ascii="Times New Roman" w:hAnsi="Times New Roman"/>
          <w:sz w:val="28"/>
          <w:szCs w:val="28"/>
          <w:lang w:eastAsia="ru-RU"/>
        </w:rPr>
        <w:t>утвержденного Решением Муниципального Совета сельского поселения Некрасовское от 24.</w:t>
      </w:r>
      <w:r w:rsidR="00AD38A8">
        <w:rPr>
          <w:rFonts w:ascii="Times New Roman" w:hAnsi="Times New Roman"/>
          <w:sz w:val="28"/>
          <w:szCs w:val="28"/>
          <w:lang w:eastAsia="ru-RU"/>
        </w:rPr>
        <w:t>10</w:t>
      </w:r>
      <w:r w:rsidR="00104541">
        <w:rPr>
          <w:rFonts w:ascii="Times New Roman" w:hAnsi="Times New Roman"/>
          <w:sz w:val="28"/>
          <w:szCs w:val="28"/>
          <w:lang w:eastAsia="ru-RU"/>
        </w:rPr>
        <w:t>.201</w:t>
      </w:r>
      <w:r w:rsidR="00BC1FD3">
        <w:rPr>
          <w:rFonts w:ascii="Times New Roman" w:hAnsi="Times New Roman"/>
          <w:sz w:val="28"/>
          <w:szCs w:val="28"/>
          <w:lang w:eastAsia="ru-RU"/>
        </w:rPr>
        <w:t>3</w:t>
      </w:r>
      <w:r w:rsidR="00AD38A8">
        <w:rPr>
          <w:rFonts w:ascii="Times New Roman" w:hAnsi="Times New Roman"/>
          <w:sz w:val="28"/>
          <w:szCs w:val="28"/>
          <w:lang w:eastAsia="ru-RU"/>
        </w:rPr>
        <w:t xml:space="preserve"> года № 221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 «О дорожном фонде сельского поселения Некрасовское»</w:t>
      </w:r>
      <w:r w:rsidR="0010454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абзац 6 изложить в новой редакции</w:t>
      </w:r>
      <w:r w:rsidR="007575BB">
        <w:rPr>
          <w:rFonts w:ascii="Times New Roman" w:hAnsi="Times New Roman"/>
          <w:sz w:val="28"/>
          <w:szCs w:val="28"/>
          <w:lang w:eastAsia="ru-RU"/>
        </w:rPr>
        <w:t>:</w:t>
      </w:r>
    </w:p>
    <w:p w:rsidR="007575BB" w:rsidRDefault="00E95D56" w:rsidP="00BD08F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- </w:t>
      </w:r>
      <w:r w:rsidR="007575BB">
        <w:rPr>
          <w:rFonts w:ascii="Times New Roman" w:hAnsi="Times New Roman"/>
          <w:sz w:val="28"/>
          <w:szCs w:val="28"/>
          <w:lang w:eastAsia="ru-RU"/>
        </w:rPr>
        <w:t>отчислений от налоговых и неналоговых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="007575BB">
        <w:rPr>
          <w:rFonts w:ascii="Times New Roman" w:hAnsi="Times New Roman"/>
          <w:sz w:val="28"/>
          <w:szCs w:val="28"/>
          <w:lang w:eastAsia="ru-RU"/>
        </w:rPr>
        <w:t>Некрасовское</w:t>
      </w:r>
      <w:proofErr w:type="gramEnd"/>
      <w:r w:rsidR="00232A40">
        <w:rPr>
          <w:rFonts w:ascii="Times New Roman" w:hAnsi="Times New Roman"/>
          <w:sz w:val="28"/>
          <w:szCs w:val="28"/>
          <w:lang w:eastAsia="ru-RU"/>
        </w:rPr>
        <w:t xml:space="preserve"> в размере 11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7575BB">
        <w:rPr>
          <w:rFonts w:ascii="Times New Roman" w:hAnsi="Times New Roman"/>
          <w:sz w:val="28"/>
          <w:szCs w:val="28"/>
          <w:lang w:eastAsia="ru-RU"/>
        </w:rPr>
        <w:t>».</w:t>
      </w:r>
    </w:p>
    <w:p w:rsidR="007575BB" w:rsidRDefault="00E95D56" w:rsidP="00BD08F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</w:t>
      </w:r>
      <w:proofErr w:type="gramStart"/>
      <w:r w:rsidR="007575BB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="007575BB">
        <w:rPr>
          <w:rFonts w:ascii="Times New Roman" w:hAnsi="Times New Roman"/>
          <w:sz w:val="28"/>
          <w:szCs w:val="28"/>
          <w:lang w:eastAsia="ru-RU"/>
        </w:rPr>
        <w:t xml:space="preserve"> и распространяет свое действие на право</w:t>
      </w:r>
      <w:r w:rsidR="003F54BD">
        <w:rPr>
          <w:rFonts w:ascii="Times New Roman" w:hAnsi="Times New Roman"/>
          <w:sz w:val="28"/>
          <w:szCs w:val="28"/>
          <w:lang w:eastAsia="ru-RU"/>
        </w:rPr>
        <w:t>отношения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32A40">
        <w:rPr>
          <w:rFonts w:ascii="Times New Roman" w:hAnsi="Times New Roman"/>
          <w:sz w:val="28"/>
          <w:szCs w:val="28"/>
          <w:lang w:eastAsia="ru-RU"/>
        </w:rPr>
        <w:t xml:space="preserve"> возникшие с 01.01.2020</w:t>
      </w:r>
      <w:r w:rsidR="007575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D08F8" w:rsidRPr="00BD08F8" w:rsidRDefault="00BD08F8" w:rsidP="00BD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BD08F8" w:rsidRPr="00BD08F8" w:rsidTr="00C65FCA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Председатель </w:t>
            </w:r>
            <w:proofErr w:type="gramStart"/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Муниципального</w:t>
            </w:r>
            <w:proofErr w:type="gramEnd"/>
          </w:p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Совета __________ А.В. Семенов</w:t>
            </w:r>
          </w:p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Глава сельского поселения</w:t>
            </w:r>
          </w:p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  <w:p w:rsidR="00BD08F8" w:rsidRPr="00BD08F8" w:rsidRDefault="00BD08F8" w:rsidP="00BD0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proofErr w:type="gramStart"/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Некрасовское</w:t>
            </w:r>
            <w:proofErr w:type="gramEnd"/>
            <w:r w:rsidRPr="00BD08F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 _________ В.А. Лосев</w:t>
            </w:r>
          </w:p>
        </w:tc>
      </w:tr>
    </w:tbl>
    <w:p w:rsidR="00BD08F8" w:rsidRPr="00BD08F8" w:rsidRDefault="00BD08F8" w:rsidP="00BD08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sectPr w:rsidR="00BD08F8" w:rsidRPr="00BD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9"/>
    <w:rsid w:val="00104541"/>
    <w:rsid w:val="001B5130"/>
    <w:rsid w:val="00232A40"/>
    <w:rsid w:val="002651A9"/>
    <w:rsid w:val="002B07D7"/>
    <w:rsid w:val="003F54BD"/>
    <w:rsid w:val="00720DE8"/>
    <w:rsid w:val="007575BB"/>
    <w:rsid w:val="00791D4E"/>
    <w:rsid w:val="007D0379"/>
    <w:rsid w:val="00AD38A8"/>
    <w:rsid w:val="00B86175"/>
    <w:rsid w:val="00BC1FD3"/>
    <w:rsid w:val="00BD08F8"/>
    <w:rsid w:val="00E95D56"/>
    <w:rsid w:val="00E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0473-C279-4D12-88B9-247F80CF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3</cp:revision>
  <cp:lastPrinted>2020-02-28T06:04:00Z</cp:lastPrinted>
  <dcterms:created xsi:type="dcterms:W3CDTF">2020-02-26T11:48:00Z</dcterms:created>
  <dcterms:modified xsi:type="dcterms:W3CDTF">2020-02-28T06:04:00Z</dcterms:modified>
</cp:coreProperties>
</file>